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D" w:rsidRDefault="00C26B4D" w:rsidP="00437D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C26B4D" w:rsidRDefault="00C26B4D" w:rsidP="00437D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обсуждения </w:t>
      </w:r>
      <w:r w:rsidRPr="00C26B4D">
        <w:rPr>
          <w:b/>
          <w:bCs/>
          <w:sz w:val="28"/>
          <w:szCs w:val="28"/>
        </w:rPr>
        <w:t>проекта</w:t>
      </w:r>
      <w:r w:rsidRPr="00C26B4D">
        <w:rPr>
          <w:b/>
          <w:sz w:val="28"/>
          <w:szCs w:val="28"/>
        </w:rPr>
        <w:t xml:space="preserve"> участвующего во</w:t>
      </w:r>
      <w:r>
        <w:rPr>
          <w:b/>
          <w:sz w:val="28"/>
          <w:szCs w:val="28"/>
        </w:rPr>
        <w:t xml:space="preserve"> </w:t>
      </w:r>
      <w:r w:rsidRPr="00C26B4D">
        <w:rPr>
          <w:b/>
          <w:bCs/>
          <w:sz w:val="28"/>
          <w:szCs w:val="28"/>
        </w:rPr>
        <w:t>Всероссийском конкурсе лучших проектов создания комфортной городской среды в категории «малые города» на территории Константиновского городского поселения»</w:t>
      </w:r>
    </w:p>
    <w:p w:rsidR="00437DA3" w:rsidRDefault="00437DA3" w:rsidP="00437DA3">
      <w:pPr>
        <w:pStyle w:val="Default"/>
        <w:jc w:val="center"/>
        <w:rPr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Константиновск                                                                    </w:t>
      </w:r>
      <w:r w:rsidR="00697257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2018 года </w:t>
      </w:r>
    </w:p>
    <w:p w:rsidR="00C26B4D" w:rsidRDefault="00C26B4D" w:rsidP="00437DA3">
      <w:pPr>
        <w:pStyle w:val="Default"/>
        <w:jc w:val="both"/>
        <w:rPr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проведения: </w:t>
      </w:r>
      <w:r w:rsidR="00697257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2018 г., 16.00 – 17.</w:t>
      </w:r>
      <w:r w:rsidR="00697257">
        <w:rPr>
          <w:sz w:val="28"/>
          <w:szCs w:val="28"/>
        </w:rPr>
        <w:t>00</w:t>
      </w:r>
      <w:r>
        <w:rPr>
          <w:sz w:val="28"/>
          <w:szCs w:val="28"/>
        </w:rPr>
        <w:t xml:space="preserve">. </w:t>
      </w:r>
    </w:p>
    <w:p w:rsidR="00C26B4D" w:rsidRDefault="00C26B4D" w:rsidP="00437DA3">
      <w:pPr>
        <w:pStyle w:val="Default"/>
        <w:jc w:val="both"/>
        <w:rPr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здание Администрации Константиновского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большой</w:t>
      </w:r>
      <w:r w:rsidR="00697257">
        <w:rPr>
          <w:sz w:val="28"/>
          <w:szCs w:val="28"/>
        </w:rPr>
        <w:t xml:space="preserve"> зал (адрес: </w:t>
      </w:r>
      <w:proofErr w:type="gramStart"/>
      <w:r w:rsidR="0069725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, г. Константиновск, ул. 25 Октября, д. 70). </w:t>
      </w:r>
      <w:proofErr w:type="gramEnd"/>
    </w:p>
    <w:p w:rsidR="00C26B4D" w:rsidRDefault="00C26B4D" w:rsidP="00437DA3">
      <w:pPr>
        <w:pStyle w:val="Default"/>
        <w:jc w:val="both"/>
        <w:rPr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Повестка: </w:t>
      </w:r>
      <w:r>
        <w:rPr>
          <w:sz w:val="28"/>
          <w:szCs w:val="28"/>
        </w:rPr>
        <w:t xml:space="preserve">общественное обсуждение </w:t>
      </w:r>
      <w:r w:rsidR="00697257" w:rsidRPr="00697257">
        <w:rPr>
          <w:sz w:val="28"/>
          <w:szCs w:val="28"/>
        </w:rPr>
        <w:t xml:space="preserve">перечня мероприятий, предполагаемых к реализации в рамках проекта на соответствующей территории </w:t>
      </w:r>
      <w:r w:rsidRPr="00C26B4D">
        <w:rPr>
          <w:sz w:val="28"/>
          <w:szCs w:val="28"/>
        </w:rPr>
        <w:t>проекта участвующего во Всероссийском конкурсе лучших проектов создания комфортной городской среды в категории «малые города» на территории Константиновского городского поселения»</w:t>
      </w:r>
    </w:p>
    <w:p w:rsidR="00C26B4D" w:rsidRDefault="00C26B4D" w:rsidP="00437DA3">
      <w:pPr>
        <w:pStyle w:val="Default"/>
        <w:jc w:val="both"/>
        <w:rPr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общественных обсуждений</w:t>
      </w:r>
      <w:r>
        <w:rPr>
          <w:sz w:val="28"/>
          <w:szCs w:val="28"/>
        </w:rPr>
        <w:t>: Администрация Константиновского городского поселения.</w:t>
      </w:r>
    </w:p>
    <w:p w:rsidR="00C26B4D" w:rsidRDefault="00C26B4D" w:rsidP="00437DA3">
      <w:pPr>
        <w:pStyle w:val="Default"/>
        <w:jc w:val="both"/>
        <w:rPr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проведении общественного обсуждения </w:t>
      </w:r>
      <w:r>
        <w:rPr>
          <w:sz w:val="28"/>
          <w:szCs w:val="28"/>
        </w:rPr>
        <w:t xml:space="preserve">доведена до сведения общественности через средства массовой информации. </w:t>
      </w:r>
    </w:p>
    <w:p w:rsidR="00C26B4D" w:rsidRDefault="00C26B4D" w:rsidP="00437DA3">
      <w:pPr>
        <w:pStyle w:val="Default"/>
        <w:jc w:val="both"/>
        <w:rPr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общественном обсуждении участвовали 118 человек</w:t>
      </w:r>
      <w:r>
        <w:rPr>
          <w:sz w:val="28"/>
          <w:szCs w:val="28"/>
        </w:rPr>
        <w:t xml:space="preserve">: жители </w:t>
      </w:r>
    </w:p>
    <w:p w:rsidR="00C26B4D" w:rsidRDefault="00C26B4D" w:rsidP="00437D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поселения, члены общественной комиссии по рассмотрению и оценке предложений заинтересованных лиц, представители организации,  представители общественных организаций, СМИ, представители администрации, депутаты округов, представители проектных организаций и иные заинтересованные лица. </w:t>
      </w:r>
    </w:p>
    <w:p w:rsidR="00C26B4D" w:rsidRDefault="00C26B4D" w:rsidP="00437D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 общественного обсуждения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Дьячкин</w:t>
      </w:r>
      <w:proofErr w:type="spellEnd"/>
      <w:r>
        <w:rPr>
          <w:sz w:val="28"/>
          <w:szCs w:val="28"/>
        </w:rPr>
        <w:t xml:space="preserve">  Виталий Александрович</w:t>
      </w:r>
    </w:p>
    <w:p w:rsidR="00437DA3" w:rsidRDefault="00C26B4D" w:rsidP="00437D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общественного обсуждения: </w:t>
      </w:r>
      <w:r>
        <w:rPr>
          <w:sz w:val="28"/>
          <w:szCs w:val="28"/>
        </w:rPr>
        <w:t>Шевченко Ольга Сергеевна.</w:t>
      </w:r>
    </w:p>
    <w:p w:rsidR="00437DA3" w:rsidRDefault="00437DA3" w:rsidP="00437DA3">
      <w:pPr>
        <w:pStyle w:val="Default"/>
        <w:jc w:val="both"/>
        <w:rPr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Председатель общественного обсуждения </w:t>
      </w:r>
      <w:proofErr w:type="spellStart"/>
      <w:r>
        <w:rPr>
          <w:b/>
          <w:bCs/>
          <w:color w:val="auto"/>
          <w:sz w:val="28"/>
          <w:szCs w:val="28"/>
        </w:rPr>
        <w:t>Дьячкин</w:t>
      </w:r>
      <w:proofErr w:type="spellEnd"/>
      <w:r>
        <w:rPr>
          <w:b/>
          <w:bCs/>
          <w:color w:val="auto"/>
          <w:sz w:val="28"/>
          <w:szCs w:val="28"/>
        </w:rPr>
        <w:t xml:space="preserve"> Виталий Александрович открыл общественное обсуждение.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Уважаемые участники общественного обсуждения!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Сегодня мы проводим общественное обсуждение </w:t>
      </w:r>
      <w:r w:rsidR="00697257">
        <w:rPr>
          <w:color w:val="auto"/>
          <w:sz w:val="28"/>
          <w:szCs w:val="28"/>
        </w:rPr>
        <w:t xml:space="preserve">по выбору </w:t>
      </w:r>
      <w:r w:rsidR="00697257" w:rsidRPr="00697257">
        <w:rPr>
          <w:color w:val="auto"/>
          <w:sz w:val="28"/>
          <w:szCs w:val="28"/>
        </w:rPr>
        <w:t xml:space="preserve">перечня мероприятий, предполагаемых к реализации в рамках проекта на соответствующей территории </w:t>
      </w:r>
      <w:r w:rsidRPr="00C26B4D">
        <w:rPr>
          <w:color w:val="auto"/>
          <w:sz w:val="28"/>
          <w:szCs w:val="28"/>
        </w:rPr>
        <w:t>проекта участвующего во Всероссийском конкурсе лучших проектов создания комфортной городской среды в категории «малые города» на территории Константиновского городского поселения»</w:t>
      </w:r>
      <w:r w:rsidR="00697257">
        <w:rPr>
          <w:color w:val="auto"/>
          <w:sz w:val="28"/>
          <w:szCs w:val="28"/>
        </w:rPr>
        <w:t xml:space="preserve">, а именно </w:t>
      </w:r>
      <w:r w:rsidR="00697257" w:rsidRPr="00697257">
        <w:rPr>
          <w:color w:val="auto"/>
          <w:sz w:val="28"/>
          <w:szCs w:val="28"/>
        </w:rPr>
        <w:t>Парк</w:t>
      </w:r>
      <w:r w:rsidR="00697257">
        <w:rPr>
          <w:color w:val="auto"/>
          <w:sz w:val="28"/>
          <w:szCs w:val="28"/>
        </w:rPr>
        <w:t>а</w:t>
      </w:r>
      <w:r w:rsidR="00697257" w:rsidRPr="00697257">
        <w:rPr>
          <w:color w:val="auto"/>
          <w:sz w:val="28"/>
          <w:szCs w:val="28"/>
        </w:rPr>
        <w:t xml:space="preserve"> в центре города, где расположен фонтан (на пересечении улицы Коммунистической и улицы Ленина)</w:t>
      </w:r>
      <w:proofErr w:type="gramEnd"/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Согласно регламента</w:t>
      </w:r>
      <w:proofErr w:type="gramEnd"/>
      <w:r>
        <w:rPr>
          <w:color w:val="auto"/>
          <w:sz w:val="28"/>
          <w:szCs w:val="28"/>
        </w:rPr>
        <w:t xml:space="preserve"> общее время продолжительности обсуждения – 1 час.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Предлагается следующий регламент проведения общественного обсуждения: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Приветственное слово, представление регламента обсуждения, представление присутствующих – 10 мин.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Доклад инициатора обсуждения о концепции </w:t>
      </w:r>
      <w:proofErr w:type="spellStart"/>
      <w:proofErr w:type="gramStart"/>
      <w:r w:rsidR="00697257">
        <w:rPr>
          <w:color w:val="auto"/>
          <w:sz w:val="28"/>
          <w:szCs w:val="28"/>
        </w:rPr>
        <w:t>дизайн-проекта</w:t>
      </w:r>
      <w:proofErr w:type="spellEnd"/>
      <w:proofErr w:type="gramEnd"/>
      <w:r>
        <w:rPr>
          <w:color w:val="auto"/>
          <w:sz w:val="28"/>
          <w:szCs w:val="28"/>
        </w:rPr>
        <w:t xml:space="preserve">, рассмотрению и оценке предложений заинтересованных лиц - 50 мин.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Общественное обсуждение поступивших предложений заинтересованных лиц.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Вопросы к </w:t>
      </w:r>
      <w:proofErr w:type="gramStart"/>
      <w:r>
        <w:rPr>
          <w:color w:val="auto"/>
          <w:sz w:val="28"/>
          <w:szCs w:val="28"/>
        </w:rPr>
        <w:t>выступающим</w:t>
      </w:r>
      <w:proofErr w:type="gramEnd"/>
      <w:r>
        <w:rPr>
          <w:color w:val="auto"/>
          <w:sz w:val="28"/>
          <w:szCs w:val="28"/>
        </w:rPr>
        <w:t xml:space="preserve"> подавать </w:t>
      </w:r>
      <w:r w:rsidR="00430C2D">
        <w:rPr>
          <w:color w:val="auto"/>
          <w:sz w:val="28"/>
          <w:szCs w:val="28"/>
        </w:rPr>
        <w:t>с места</w:t>
      </w:r>
      <w:r>
        <w:rPr>
          <w:color w:val="auto"/>
          <w:sz w:val="28"/>
          <w:szCs w:val="28"/>
        </w:rPr>
        <w:t xml:space="preserve">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зале присутствуют члены </w:t>
      </w:r>
      <w:r w:rsidR="00697257">
        <w:rPr>
          <w:color w:val="auto"/>
          <w:sz w:val="28"/>
          <w:szCs w:val="28"/>
        </w:rPr>
        <w:t xml:space="preserve">общественной </w:t>
      </w:r>
      <w:r>
        <w:rPr>
          <w:color w:val="auto"/>
          <w:sz w:val="28"/>
          <w:szCs w:val="28"/>
        </w:rPr>
        <w:t>комиссии по рассмотрению и оценке предложений заинтересованных лиц о включении  общественных территорий, подлежащей благоустройству</w:t>
      </w:r>
      <w:r w:rsidRPr="00C26B4D">
        <w:t xml:space="preserve"> </w:t>
      </w:r>
      <w:r w:rsidRPr="00C26B4D">
        <w:rPr>
          <w:color w:val="auto"/>
          <w:sz w:val="28"/>
          <w:szCs w:val="28"/>
        </w:rPr>
        <w:t>проекта участвующего во Всероссийском конкурсе лучших проектов создания комфортной городской среды в категории «малые города» на территории Констант</w:t>
      </w:r>
      <w:r w:rsidR="00E41E55">
        <w:rPr>
          <w:color w:val="auto"/>
          <w:sz w:val="28"/>
          <w:szCs w:val="28"/>
        </w:rPr>
        <w:t>иновского городского поселения»</w:t>
      </w:r>
      <w:r>
        <w:rPr>
          <w:color w:val="auto"/>
          <w:sz w:val="28"/>
          <w:szCs w:val="28"/>
        </w:rPr>
        <w:t xml:space="preserve">, жители муниципального образования город Константиновска, представители общественных организаций, СМИ, представители администрации, депутаты округов, представители проектных организаций.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соответствии с приоритетным </w:t>
      </w:r>
      <w:r w:rsidRPr="00C26B4D">
        <w:rPr>
          <w:color w:val="auto"/>
          <w:sz w:val="28"/>
          <w:szCs w:val="28"/>
        </w:rPr>
        <w:t>проект</w:t>
      </w:r>
      <w:r>
        <w:rPr>
          <w:color w:val="auto"/>
          <w:sz w:val="28"/>
          <w:szCs w:val="28"/>
        </w:rPr>
        <w:t>ом для участия</w:t>
      </w:r>
      <w:r w:rsidRPr="00C26B4D">
        <w:rPr>
          <w:color w:val="auto"/>
          <w:sz w:val="28"/>
          <w:szCs w:val="28"/>
        </w:rPr>
        <w:t xml:space="preserve"> во Всероссийском конкурсе лучших проектов создания комфортной городской среды в категории</w:t>
      </w:r>
      <w:proofErr w:type="gramEnd"/>
      <w:r w:rsidRPr="00C26B4D">
        <w:rPr>
          <w:color w:val="auto"/>
          <w:sz w:val="28"/>
          <w:szCs w:val="28"/>
        </w:rPr>
        <w:t xml:space="preserve"> «малые города» на территории Константиновского городского поселения» </w:t>
      </w:r>
      <w:r>
        <w:rPr>
          <w:color w:val="auto"/>
          <w:sz w:val="28"/>
          <w:szCs w:val="28"/>
        </w:rPr>
        <w:t xml:space="preserve">администрацией муниципального образования разработаны: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Постановление № 152 от 07.03.2018 « </w:t>
      </w:r>
      <w:r w:rsidRPr="00C26B4D">
        <w:rPr>
          <w:color w:val="auto"/>
          <w:sz w:val="28"/>
          <w:szCs w:val="28"/>
        </w:rPr>
        <w:t>Об участии 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>
        <w:rPr>
          <w:color w:val="auto"/>
          <w:sz w:val="28"/>
          <w:szCs w:val="28"/>
        </w:rPr>
        <w:t>»</w:t>
      </w:r>
      <w:r w:rsidRPr="00C26B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proofErr w:type="gramStart"/>
      <w:r>
        <w:rPr>
          <w:color w:val="auto"/>
          <w:sz w:val="28"/>
          <w:szCs w:val="28"/>
        </w:rPr>
        <w:t>размещен</w:t>
      </w:r>
      <w:proofErr w:type="gramEnd"/>
      <w:r>
        <w:rPr>
          <w:color w:val="auto"/>
          <w:sz w:val="28"/>
          <w:szCs w:val="28"/>
        </w:rPr>
        <w:t xml:space="preserve"> на официальном сайте администрации города).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Постановление № 643 от 04.09.2017 года «</w:t>
      </w:r>
      <w:r w:rsidRPr="00C26B4D">
        <w:rPr>
          <w:color w:val="auto"/>
          <w:sz w:val="28"/>
          <w:szCs w:val="28"/>
        </w:rPr>
        <w:t>«О  создании общественной комиссии для обращения и оценки предложений по благоустройству дворовых и общественных территорий в муниципальном образовании «Константиновские городское поселение»</w:t>
      </w:r>
      <w:r>
        <w:rPr>
          <w:color w:val="auto"/>
          <w:sz w:val="28"/>
          <w:szCs w:val="28"/>
        </w:rPr>
        <w:t xml:space="preserve">» (размещено на официальном сайте администрации города).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Приоритетный проект основывается на 4 принцип, исходя из </w:t>
      </w:r>
      <w:proofErr w:type="gramStart"/>
      <w:r>
        <w:rPr>
          <w:color w:val="auto"/>
          <w:sz w:val="28"/>
          <w:szCs w:val="28"/>
        </w:rPr>
        <w:t>которых</w:t>
      </w:r>
      <w:proofErr w:type="gramEnd"/>
      <w:r>
        <w:rPr>
          <w:color w:val="auto"/>
          <w:sz w:val="28"/>
          <w:szCs w:val="28"/>
        </w:rPr>
        <w:t xml:space="preserve"> разрабатывалась муниципальная программа: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Общественное участие.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Системный подход к городской среде.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Современные общественные зоны.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Личная ответственность.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Общественное участие включает в себя: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Общественные комиссии, которые контролируют программы формирования современной городской среды, согласуют отчеты и принимают работы.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Обязательное общественное обсуждение концепций и </w:t>
      </w:r>
      <w:proofErr w:type="spellStart"/>
      <w:proofErr w:type="gramStart"/>
      <w:r>
        <w:rPr>
          <w:color w:val="auto"/>
          <w:sz w:val="28"/>
          <w:szCs w:val="28"/>
        </w:rPr>
        <w:t>дизайн-проектов</w:t>
      </w:r>
      <w:proofErr w:type="spellEnd"/>
      <w:proofErr w:type="gramEnd"/>
      <w:r>
        <w:rPr>
          <w:color w:val="auto"/>
          <w:sz w:val="28"/>
          <w:szCs w:val="28"/>
        </w:rPr>
        <w:t xml:space="preserve"> объектов 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Свободное право предложения объектов для включения в программы формирования городской среды. </w:t>
      </w:r>
    </w:p>
    <w:p w:rsidR="00C26B4D" w:rsidRP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Подробное информирование обо всех этапах программ.</w:t>
      </w:r>
    </w:p>
    <w:p w:rsidR="00C26B4D" w:rsidRDefault="00C26B4D" w:rsidP="00437DA3">
      <w:pPr>
        <w:pStyle w:val="Default"/>
        <w:jc w:val="both"/>
        <w:rPr>
          <w:color w:val="auto"/>
        </w:rPr>
      </w:pP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Председатель общественных слушаний </w:t>
      </w:r>
      <w:r w:rsidR="00E41E55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E41E55">
        <w:rPr>
          <w:b/>
          <w:bCs/>
          <w:color w:val="auto"/>
          <w:sz w:val="28"/>
          <w:szCs w:val="28"/>
        </w:rPr>
        <w:t>Дьячкин</w:t>
      </w:r>
      <w:proofErr w:type="spellEnd"/>
      <w:r w:rsidR="00E41E55">
        <w:rPr>
          <w:b/>
          <w:bCs/>
          <w:color w:val="auto"/>
          <w:sz w:val="28"/>
          <w:szCs w:val="28"/>
        </w:rPr>
        <w:t xml:space="preserve"> В.А.</w:t>
      </w:r>
      <w:r w:rsidR="00B46ED7">
        <w:rPr>
          <w:b/>
          <w:bCs/>
          <w:color w:val="auto"/>
          <w:sz w:val="28"/>
          <w:szCs w:val="28"/>
        </w:rPr>
        <w:t xml:space="preserve">:  </w:t>
      </w:r>
      <w:r w:rsidR="00B46ED7" w:rsidRPr="00B46ED7">
        <w:rPr>
          <w:bCs/>
          <w:color w:val="auto"/>
          <w:sz w:val="28"/>
          <w:szCs w:val="28"/>
        </w:rPr>
        <w:t>Вашему вниманию пре</w:t>
      </w:r>
      <w:r w:rsidR="00B46ED7">
        <w:rPr>
          <w:bCs/>
          <w:color w:val="auto"/>
          <w:sz w:val="28"/>
          <w:szCs w:val="28"/>
        </w:rPr>
        <w:t xml:space="preserve">доставлен дизайн-проект разработанный </w:t>
      </w:r>
      <w:r w:rsidR="00B46ED7" w:rsidRPr="00B46ED7">
        <w:rPr>
          <w:bCs/>
          <w:color w:val="auto"/>
          <w:sz w:val="28"/>
          <w:szCs w:val="28"/>
        </w:rPr>
        <w:t xml:space="preserve"> «Проектное бюро Среда» (ХП «ПБ Среда»)</w:t>
      </w:r>
      <w:r w:rsidR="00B46ED7">
        <w:rPr>
          <w:bCs/>
          <w:color w:val="auto"/>
          <w:sz w:val="28"/>
          <w:szCs w:val="28"/>
        </w:rPr>
        <w:t>, п</w:t>
      </w:r>
      <w:r w:rsidR="00B46ED7">
        <w:rPr>
          <w:color w:val="auto"/>
          <w:sz w:val="28"/>
          <w:szCs w:val="28"/>
        </w:rPr>
        <w:t>редлагаю его обсудить и дополнить вашими пожеланиями.</w:t>
      </w:r>
      <w:r>
        <w:rPr>
          <w:color w:val="auto"/>
          <w:sz w:val="28"/>
          <w:szCs w:val="28"/>
        </w:rPr>
        <w:t xml:space="preserve"> </w:t>
      </w:r>
    </w:p>
    <w:p w:rsidR="00B46ED7" w:rsidRDefault="00C26B4D" w:rsidP="00437DA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Вопрос 1. </w:t>
      </w:r>
      <w:r w:rsidR="00B46ED7">
        <w:rPr>
          <w:color w:val="auto"/>
          <w:sz w:val="28"/>
          <w:szCs w:val="28"/>
        </w:rPr>
        <w:t>Благоустроить территорию. Особое внимание уделить фонтану, и создать дополнительные места отдыха для жителей и гостей города</w:t>
      </w:r>
      <w:proofErr w:type="gramStart"/>
      <w:r w:rsidR="00B46ED7">
        <w:rPr>
          <w:color w:val="auto"/>
          <w:sz w:val="28"/>
          <w:szCs w:val="28"/>
        </w:rPr>
        <w:t xml:space="preserve"> .</w:t>
      </w:r>
      <w:proofErr w:type="gramEnd"/>
    </w:p>
    <w:p w:rsidR="00B46ED7" w:rsidRPr="00B46ED7" w:rsidRDefault="00B46ED7" w:rsidP="00437DA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Ответ: </w:t>
      </w:r>
      <w:r>
        <w:rPr>
          <w:bCs/>
          <w:color w:val="auto"/>
          <w:sz w:val="28"/>
          <w:szCs w:val="28"/>
        </w:rPr>
        <w:t xml:space="preserve">Фонтан в данном парке является его Идентичность, поэтому </w:t>
      </w:r>
      <w:proofErr w:type="gramStart"/>
      <w:r>
        <w:rPr>
          <w:bCs/>
          <w:color w:val="auto"/>
          <w:sz w:val="28"/>
          <w:szCs w:val="28"/>
        </w:rPr>
        <w:t>его</w:t>
      </w:r>
      <w:proofErr w:type="gramEnd"/>
      <w:r>
        <w:rPr>
          <w:bCs/>
          <w:color w:val="auto"/>
          <w:sz w:val="28"/>
          <w:szCs w:val="28"/>
        </w:rPr>
        <w:t xml:space="preserve"> конечно заменят на новый, проектировщики предлагают данную форму фонтана как  вам показан в </w:t>
      </w:r>
      <w:proofErr w:type="spellStart"/>
      <w:r>
        <w:rPr>
          <w:bCs/>
          <w:color w:val="auto"/>
          <w:sz w:val="28"/>
          <w:szCs w:val="28"/>
        </w:rPr>
        <w:t>дизайн-проекте</w:t>
      </w:r>
      <w:proofErr w:type="spellEnd"/>
      <w:r>
        <w:rPr>
          <w:bCs/>
          <w:color w:val="auto"/>
          <w:sz w:val="28"/>
          <w:szCs w:val="28"/>
        </w:rPr>
        <w:t>.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 </w:t>
      </w:r>
      <w:r w:rsidR="00437DA3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Прошу </w:t>
      </w:r>
      <w:r w:rsidR="00B46ED7">
        <w:rPr>
          <w:color w:val="auto"/>
          <w:sz w:val="28"/>
          <w:szCs w:val="28"/>
        </w:rPr>
        <w:t xml:space="preserve">рассказать </w:t>
      </w:r>
      <w:r>
        <w:rPr>
          <w:color w:val="auto"/>
          <w:sz w:val="28"/>
          <w:szCs w:val="28"/>
        </w:rPr>
        <w:t xml:space="preserve">устройство системы </w:t>
      </w:r>
      <w:proofErr w:type="spellStart"/>
      <w:r>
        <w:rPr>
          <w:color w:val="auto"/>
          <w:sz w:val="28"/>
          <w:szCs w:val="28"/>
        </w:rPr>
        <w:t>ливнеотведения</w:t>
      </w:r>
      <w:proofErr w:type="spellEnd"/>
      <w:r>
        <w:rPr>
          <w:color w:val="auto"/>
          <w:sz w:val="28"/>
          <w:szCs w:val="28"/>
        </w:rPr>
        <w:t xml:space="preserve">. В результате устройства данной системы </w:t>
      </w:r>
      <w:proofErr w:type="spellStart"/>
      <w:r>
        <w:rPr>
          <w:color w:val="auto"/>
          <w:sz w:val="28"/>
          <w:szCs w:val="28"/>
        </w:rPr>
        <w:t>ливнеотведения</w:t>
      </w:r>
      <w:proofErr w:type="spellEnd"/>
      <w:r>
        <w:rPr>
          <w:color w:val="auto"/>
          <w:sz w:val="28"/>
          <w:szCs w:val="28"/>
        </w:rPr>
        <w:t xml:space="preserve">, будет отведен </w:t>
      </w:r>
      <w:proofErr w:type="spellStart"/>
      <w:r>
        <w:rPr>
          <w:color w:val="auto"/>
          <w:sz w:val="28"/>
          <w:szCs w:val="28"/>
        </w:rPr>
        <w:t>ливнепоток</w:t>
      </w:r>
      <w:proofErr w:type="spellEnd"/>
      <w:r>
        <w:rPr>
          <w:color w:val="auto"/>
          <w:sz w:val="28"/>
          <w:szCs w:val="28"/>
        </w:rPr>
        <w:t xml:space="preserve"> и будет устранено регулярное затопление </w:t>
      </w:r>
      <w:r w:rsidR="00E41E55">
        <w:rPr>
          <w:color w:val="auto"/>
          <w:sz w:val="28"/>
          <w:szCs w:val="28"/>
        </w:rPr>
        <w:t>улиц.</w:t>
      </w:r>
    </w:p>
    <w:p w:rsidR="00B46ED7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Ответ:</w:t>
      </w:r>
      <w:r>
        <w:rPr>
          <w:color w:val="auto"/>
          <w:sz w:val="28"/>
          <w:szCs w:val="28"/>
        </w:rPr>
        <w:t xml:space="preserve"> </w:t>
      </w:r>
      <w:r w:rsidR="00B46ED7">
        <w:rPr>
          <w:color w:val="auto"/>
          <w:sz w:val="28"/>
          <w:szCs w:val="28"/>
        </w:rPr>
        <w:t>Ливневая канализация будет сделана.</w:t>
      </w:r>
    </w:p>
    <w:p w:rsidR="00B46ED7" w:rsidRDefault="00B46ED7" w:rsidP="00437DA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 </w:t>
      </w:r>
      <w:r w:rsidR="00437DA3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</w:t>
      </w:r>
      <w:r w:rsidRPr="00B46ED7">
        <w:rPr>
          <w:bCs/>
          <w:color w:val="auto"/>
          <w:sz w:val="28"/>
          <w:szCs w:val="28"/>
        </w:rPr>
        <w:t>Детс</w:t>
      </w:r>
      <w:r>
        <w:rPr>
          <w:bCs/>
          <w:color w:val="auto"/>
          <w:sz w:val="28"/>
          <w:szCs w:val="28"/>
        </w:rPr>
        <w:t>кая площадка так и останется над дорогой? Я считаю ее нужно установить в другом месте.</w:t>
      </w:r>
    </w:p>
    <w:p w:rsidR="00B46ED7" w:rsidRDefault="00B46ED7" w:rsidP="00437DA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Ответ: </w:t>
      </w:r>
      <w:r>
        <w:rPr>
          <w:bCs/>
          <w:color w:val="auto"/>
          <w:sz w:val="28"/>
          <w:szCs w:val="28"/>
        </w:rPr>
        <w:t>Детская площадка будет перемещена в безопасное место. Так же будет добавлена Рампа для более взрослых детей для катания на роликах, скейтбордах и велосипедах.</w:t>
      </w:r>
    </w:p>
    <w:p w:rsidR="003227DF" w:rsidRDefault="003227DF" w:rsidP="00437DA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 </w:t>
      </w:r>
      <w:r w:rsidR="00437DA3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 xml:space="preserve">Что на счет озеленения, старые некрасивые деревья будут убирать? Клумбы в безобразном состоянии. </w:t>
      </w:r>
    </w:p>
    <w:p w:rsidR="003227DF" w:rsidRDefault="003227DF" w:rsidP="00437DA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Ответ: </w:t>
      </w:r>
      <w:r>
        <w:rPr>
          <w:bCs/>
          <w:color w:val="auto"/>
          <w:sz w:val="28"/>
          <w:szCs w:val="28"/>
        </w:rPr>
        <w:t>Озеленению уделено особое внимание. Парк будет зеленый. Клумбы будут реставрироваться.</w:t>
      </w:r>
    </w:p>
    <w:p w:rsidR="003227DF" w:rsidRPr="003227DF" w:rsidRDefault="003227DF" w:rsidP="00437DA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 </w:t>
      </w:r>
      <w:r w:rsidR="00437DA3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 xml:space="preserve">. </w:t>
      </w:r>
      <w:proofErr w:type="gramStart"/>
      <w:r>
        <w:rPr>
          <w:bCs/>
          <w:color w:val="auto"/>
          <w:sz w:val="28"/>
          <w:szCs w:val="28"/>
        </w:rPr>
        <w:t>Скажите  на данной территории уже выработалась</w:t>
      </w:r>
      <w:proofErr w:type="gramEnd"/>
      <w:r>
        <w:rPr>
          <w:bCs/>
          <w:color w:val="auto"/>
          <w:sz w:val="28"/>
          <w:szCs w:val="28"/>
        </w:rPr>
        <w:t xml:space="preserve"> традиция </w:t>
      </w:r>
      <w:proofErr w:type="spellStart"/>
      <w:r>
        <w:rPr>
          <w:bCs/>
          <w:color w:val="auto"/>
          <w:sz w:val="28"/>
          <w:szCs w:val="28"/>
        </w:rPr>
        <w:t>фото-сесия</w:t>
      </w:r>
      <w:proofErr w:type="spellEnd"/>
      <w:r>
        <w:rPr>
          <w:bCs/>
          <w:color w:val="auto"/>
          <w:sz w:val="28"/>
          <w:szCs w:val="28"/>
        </w:rPr>
        <w:t xml:space="preserve"> молодоженов, может предусмотреть для них особое место в парке?</w:t>
      </w:r>
    </w:p>
    <w:p w:rsidR="003227DF" w:rsidRPr="003227DF" w:rsidRDefault="003227DF" w:rsidP="00437DA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Ответ: </w:t>
      </w:r>
      <w:proofErr w:type="gramStart"/>
      <w:r>
        <w:rPr>
          <w:bCs/>
          <w:color w:val="auto"/>
          <w:sz w:val="28"/>
          <w:szCs w:val="28"/>
        </w:rPr>
        <w:t>Конечно</w:t>
      </w:r>
      <w:proofErr w:type="gramEnd"/>
      <w:r>
        <w:rPr>
          <w:bCs/>
          <w:color w:val="auto"/>
          <w:sz w:val="28"/>
          <w:szCs w:val="28"/>
        </w:rPr>
        <w:t xml:space="preserve"> данную традицию нарушать не будем, в </w:t>
      </w:r>
      <w:proofErr w:type="spellStart"/>
      <w:r>
        <w:rPr>
          <w:bCs/>
          <w:color w:val="auto"/>
          <w:sz w:val="28"/>
          <w:szCs w:val="28"/>
        </w:rPr>
        <w:t>дизайн-проекте</w:t>
      </w:r>
      <w:proofErr w:type="spellEnd"/>
      <w:r>
        <w:rPr>
          <w:bCs/>
          <w:color w:val="auto"/>
          <w:sz w:val="28"/>
          <w:szCs w:val="28"/>
        </w:rPr>
        <w:t xml:space="preserve"> предусматривается беседка для молодоженов. Там будет также предусмотрено малая архитектурная форма для вешанья замков.</w:t>
      </w:r>
    </w:p>
    <w:p w:rsidR="003227DF" w:rsidRPr="003227DF" w:rsidRDefault="003227DF" w:rsidP="00437DA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Вопрос </w:t>
      </w:r>
      <w:r w:rsidR="00437DA3">
        <w:rPr>
          <w:b/>
          <w:bCs/>
          <w:color w:val="auto"/>
          <w:sz w:val="28"/>
          <w:szCs w:val="28"/>
        </w:rPr>
        <w:t>6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Как на счет дорожного покрытия, там оно в ужасном состоянии?</w:t>
      </w:r>
    </w:p>
    <w:p w:rsidR="003227DF" w:rsidRPr="003227DF" w:rsidRDefault="003227DF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Ответ: </w:t>
      </w:r>
      <w:r w:rsidRPr="003227DF">
        <w:rPr>
          <w:bCs/>
          <w:color w:val="auto"/>
          <w:sz w:val="28"/>
          <w:szCs w:val="28"/>
        </w:rPr>
        <w:t>Парк будет</w:t>
      </w:r>
      <w:r>
        <w:rPr>
          <w:bCs/>
          <w:color w:val="auto"/>
          <w:sz w:val="28"/>
          <w:szCs w:val="28"/>
        </w:rPr>
        <w:t xml:space="preserve"> </w:t>
      </w:r>
      <w:r w:rsidR="00246C41">
        <w:rPr>
          <w:bCs/>
          <w:color w:val="auto"/>
          <w:sz w:val="28"/>
          <w:szCs w:val="28"/>
        </w:rPr>
        <w:t>весь</w:t>
      </w:r>
      <w:r>
        <w:rPr>
          <w:bCs/>
          <w:color w:val="auto"/>
          <w:sz w:val="28"/>
          <w:szCs w:val="28"/>
        </w:rPr>
        <w:t xml:space="preserve"> в плитк</w:t>
      </w:r>
      <w:r w:rsidR="00246C41">
        <w:rPr>
          <w:bCs/>
          <w:color w:val="auto"/>
          <w:sz w:val="28"/>
          <w:szCs w:val="28"/>
        </w:rPr>
        <w:t>е</w:t>
      </w:r>
      <w:r>
        <w:rPr>
          <w:bCs/>
          <w:color w:val="auto"/>
          <w:sz w:val="28"/>
          <w:szCs w:val="28"/>
        </w:rPr>
        <w:t xml:space="preserve">. Так же будет выделена отдельная полоса для велодорожки. </w:t>
      </w:r>
      <w:r w:rsidR="00246C41">
        <w:rPr>
          <w:color w:val="auto"/>
          <w:sz w:val="28"/>
          <w:szCs w:val="28"/>
        </w:rPr>
        <w:t xml:space="preserve"> Зона детской площадке будет застелена специальной </w:t>
      </w:r>
      <w:r w:rsidR="00246C41" w:rsidRPr="00246C41">
        <w:rPr>
          <w:color w:val="auto"/>
          <w:sz w:val="28"/>
          <w:szCs w:val="28"/>
        </w:rPr>
        <w:t>резинов</w:t>
      </w:r>
      <w:r w:rsidR="00246C41">
        <w:rPr>
          <w:color w:val="auto"/>
          <w:sz w:val="28"/>
          <w:szCs w:val="28"/>
        </w:rPr>
        <w:t xml:space="preserve">ой </w:t>
      </w:r>
      <w:r w:rsidR="00246C41" w:rsidRPr="00246C41">
        <w:rPr>
          <w:color w:val="auto"/>
          <w:sz w:val="28"/>
          <w:szCs w:val="28"/>
        </w:rPr>
        <w:t xml:space="preserve"> </w:t>
      </w:r>
      <w:r w:rsidR="00246C41">
        <w:rPr>
          <w:color w:val="auto"/>
          <w:sz w:val="28"/>
          <w:szCs w:val="28"/>
        </w:rPr>
        <w:t>п</w:t>
      </w:r>
      <w:r w:rsidR="00246C41" w:rsidRPr="00246C41">
        <w:rPr>
          <w:color w:val="auto"/>
          <w:sz w:val="28"/>
          <w:szCs w:val="28"/>
        </w:rPr>
        <w:t>литк</w:t>
      </w:r>
      <w:r w:rsidR="00246C41">
        <w:rPr>
          <w:color w:val="auto"/>
          <w:sz w:val="28"/>
          <w:szCs w:val="28"/>
        </w:rPr>
        <w:t xml:space="preserve">ой </w:t>
      </w:r>
      <w:r w:rsidR="00246C41" w:rsidRPr="00246C41">
        <w:rPr>
          <w:color w:val="auto"/>
          <w:sz w:val="28"/>
          <w:szCs w:val="28"/>
        </w:rPr>
        <w:t xml:space="preserve"> </w:t>
      </w:r>
      <w:proofErr w:type="spellStart"/>
      <w:r w:rsidR="00246C41" w:rsidRPr="00246C41">
        <w:rPr>
          <w:color w:val="auto"/>
          <w:sz w:val="28"/>
          <w:szCs w:val="28"/>
        </w:rPr>
        <w:t>Eco</w:t>
      </w:r>
      <w:proofErr w:type="spellEnd"/>
      <w:r w:rsidR="00246C41" w:rsidRPr="00246C41">
        <w:rPr>
          <w:color w:val="auto"/>
          <w:sz w:val="28"/>
          <w:szCs w:val="28"/>
        </w:rPr>
        <w:t xml:space="preserve"> </w:t>
      </w:r>
      <w:proofErr w:type="spellStart"/>
      <w:r w:rsidR="00246C41" w:rsidRPr="00246C41">
        <w:rPr>
          <w:color w:val="auto"/>
          <w:sz w:val="28"/>
          <w:szCs w:val="28"/>
        </w:rPr>
        <w:t>Step</w:t>
      </w:r>
      <w:proofErr w:type="spellEnd"/>
      <w:r w:rsidR="00246C41">
        <w:rPr>
          <w:color w:val="auto"/>
          <w:sz w:val="28"/>
          <w:szCs w:val="28"/>
        </w:rPr>
        <w:t>.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Председатель общественных слушаний </w:t>
      </w:r>
      <w:proofErr w:type="spellStart"/>
      <w:r w:rsidR="00246C41">
        <w:rPr>
          <w:b/>
          <w:bCs/>
          <w:color w:val="auto"/>
          <w:sz w:val="28"/>
          <w:szCs w:val="28"/>
        </w:rPr>
        <w:t>Дьячкин</w:t>
      </w:r>
      <w:proofErr w:type="spellEnd"/>
      <w:r w:rsidR="00246C41">
        <w:rPr>
          <w:b/>
          <w:bCs/>
          <w:color w:val="auto"/>
          <w:sz w:val="28"/>
          <w:szCs w:val="28"/>
        </w:rPr>
        <w:t xml:space="preserve"> Виталий </w:t>
      </w:r>
      <w:proofErr w:type="gramStart"/>
      <w:r w:rsidR="00246C41">
        <w:rPr>
          <w:b/>
          <w:bCs/>
          <w:color w:val="auto"/>
          <w:sz w:val="28"/>
          <w:szCs w:val="28"/>
        </w:rPr>
        <w:t>Александрович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«Какие будут еще вопросы и предложения?». </w:t>
      </w:r>
    </w:p>
    <w:p w:rsidR="00246C41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Вопрос</w:t>
      </w:r>
      <w:r w:rsidR="00437DA3">
        <w:rPr>
          <w:b/>
          <w:bCs/>
          <w:color w:val="auto"/>
          <w:sz w:val="28"/>
          <w:szCs w:val="28"/>
        </w:rPr>
        <w:t xml:space="preserve"> 7</w:t>
      </w:r>
      <w:proofErr w:type="gramStart"/>
      <w:r>
        <w:rPr>
          <w:b/>
          <w:bCs/>
          <w:color w:val="auto"/>
          <w:sz w:val="28"/>
          <w:szCs w:val="28"/>
        </w:rPr>
        <w:t xml:space="preserve"> </w:t>
      </w:r>
      <w:r w:rsidR="00246C41">
        <w:rPr>
          <w:b/>
          <w:bCs/>
          <w:color w:val="auto"/>
          <w:sz w:val="28"/>
          <w:szCs w:val="28"/>
        </w:rPr>
        <w:t>:</w:t>
      </w:r>
      <w:proofErr w:type="gramEnd"/>
      <w:r w:rsidR="00246C41">
        <w:rPr>
          <w:b/>
          <w:bCs/>
          <w:color w:val="auto"/>
          <w:sz w:val="28"/>
          <w:szCs w:val="28"/>
        </w:rPr>
        <w:t xml:space="preserve"> </w:t>
      </w:r>
      <w:r w:rsidR="00246C41" w:rsidRPr="00246C41">
        <w:rPr>
          <w:bCs/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 xml:space="preserve">то требуется от </w:t>
      </w:r>
      <w:r w:rsidR="00246C41">
        <w:rPr>
          <w:color w:val="auto"/>
          <w:sz w:val="28"/>
          <w:szCs w:val="28"/>
        </w:rPr>
        <w:t>жителей?</w:t>
      </w: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Ответ: </w:t>
      </w:r>
      <w:r>
        <w:rPr>
          <w:color w:val="auto"/>
          <w:sz w:val="28"/>
          <w:szCs w:val="28"/>
        </w:rPr>
        <w:t xml:space="preserve">Вам необходимо обсудить те проекты, которые на сегодняшний день разработаны. Высказать свои замечания по проекту либо предложить какие-то дополнения и передать проектной организации на доработку с обоснованием своих доводов. Если проект устраивает </w:t>
      </w:r>
      <w:r w:rsidR="00246C41">
        <w:rPr>
          <w:color w:val="auto"/>
          <w:sz w:val="28"/>
          <w:szCs w:val="28"/>
        </w:rPr>
        <w:t>всех</w:t>
      </w:r>
      <w:r>
        <w:rPr>
          <w:color w:val="auto"/>
          <w:sz w:val="28"/>
          <w:szCs w:val="28"/>
        </w:rPr>
        <w:t xml:space="preserve"> утвердить его</w:t>
      </w:r>
      <w:r w:rsidR="00246C41">
        <w:rPr>
          <w:color w:val="auto"/>
          <w:sz w:val="28"/>
          <w:szCs w:val="28"/>
        </w:rPr>
        <w:t xml:space="preserve">. </w:t>
      </w:r>
      <w:r w:rsidR="00CC66CB">
        <w:rPr>
          <w:color w:val="auto"/>
          <w:sz w:val="28"/>
          <w:szCs w:val="28"/>
        </w:rPr>
        <w:t xml:space="preserve">Основным условием данной программы  - это </w:t>
      </w:r>
      <w:proofErr w:type="spellStart"/>
      <w:r w:rsidR="00CC66CB">
        <w:rPr>
          <w:color w:val="auto"/>
          <w:sz w:val="28"/>
          <w:szCs w:val="28"/>
        </w:rPr>
        <w:t>софинансирование</w:t>
      </w:r>
      <w:proofErr w:type="spellEnd"/>
      <w:r w:rsidR="00CC66CB">
        <w:rPr>
          <w:color w:val="auto"/>
          <w:sz w:val="28"/>
          <w:szCs w:val="28"/>
        </w:rPr>
        <w:t xml:space="preserve"> бизнеса. </w:t>
      </w:r>
      <w:r>
        <w:rPr>
          <w:color w:val="auto"/>
          <w:sz w:val="28"/>
          <w:szCs w:val="28"/>
        </w:rPr>
        <w:t xml:space="preserve"> </w:t>
      </w:r>
      <w:r w:rsidR="00CC66CB">
        <w:rPr>
          <w:color w:val="auto"/>
          <w:sz w:val="28"/>
          <w:szCs w:val="28"/>
        </w:rPr>
        <w:t>Так же последующее содержание данной территории.</w:t>
      </w:r>
    </w:p>
    <w:p w:rsidR="00246C41" w:rsidRDefault="00246C41" w:rsidP="00437DA3">
      <w:pPr>
        <w:pStyle w:val="Default"/>
        <w:jc w:val="both"/>
        <w:rPr>
          <w:color w:val="auto"/>
          <w:sz w:val="28"/>
          <w:szCs w:val="28"/>
        </w:rPr>
      </w:pPr>
    </w:p>
    <w:p w:rsidR="00C26B4D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общественных слушаний предоставляет слово </w:t>
      </w:r>
      <w:r w:rsidR="00CC66CB">
        <w:rPr>
          <w:b/>
          <w:bCs/>
          <w:color w:val="auto"/>
          <w:sz w:val="28"/>
          <w:szCs w:val="28"/>
        </w:rPr>
        <w:t>Главе Константиновского района</w:t>
      </w:r>
      <w:r w:rsidR="006B4257">
        <w:rPr>
          <w:b/>
          <w:bCs/>
          <w:color w:val="auto"/>
          <w:sz w:val="28"/>
          <w:szCs w:val="28"/>
        </w:rPr>
        <w:t xml:space="preserve"> Калмыкову Е.В.</w:t>
      </w:r>
    </w:p>
    <w:p w:rsidR="00C26B4D" w:rsidRDefault="00C26B4D" w:rsidP="00437DA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Уважаемые жители! Городу очень повезло участвовать в </w:t>
      </w:r>
      <w:r w:rsidR="00CC66CB">
        <w:rPr>
          <w:color w:val="auto"/>
          <w:sz w:val="28"/>
          <w:szCs w:val="28"/>
        </w:rPr>
        <w:t>данной программе.</w:t>
      </w:r>
      <w:r>
        <w:rPr>
          <w:color w:val="auto"/>
          <w:sz w:val="28"/>
          <w:szCs w:val="28"/>
        </w:rPr>
        <w:t xml:space="preserve"> </w:t>
      </w:r>
      <w:r w:rsidR="00CC66CB">
        <w:rPr>
          <w:color w:val="auto"/>
          <w:sz w:val="28"/>
          <w:szCs w:val="28"/>
        </w:rPr>
        <w:t xml:space="preserve">Нам </w:t>
      </w:r>
      <w:r w:rsidR="00437DA3">
        <w:rPr>
          <w:color w:val="auto"/>
          <w:sz w:val="28"/>
          <w:szCs w:val="28"/>
        </w:rPr>
        <w:t xml:space="preserve">необходимо </w:t>
      </w:r>
      <w:proofErr w:type="gramStart"/>
      <w:r w:rsidR="00CC66CB">
        <w:rPr>
          <w:color w:val="auto"/>
          <w:sz w:val="28"/>
          <w:szCs w:val="28"/>
        </w:rPr>
        <w:t>Ваше</w:t>
      </w:r>
      <w:proofErr w:type="gramEnd"/>
      <w:r>
        <w:rPr>
          <w:color w:val="auto"/>
          <w:sz w:val="28"/>
          <w:szCs w:val="28"/>
        </w:rPr>
        <w:t xml:space="preserve"> активно</w:t>
      </w:r>
      <w:r w:rsidR="00CC66CB">
        <w:rPr>
          <w:color w:val="auto"/>
          <w:sz w:val="28"/>
          <w:szCs w:val="28"/>
        </w:rPr>
        <w:t xml:space="preserve">е участии для </w:t>
      </w:r>
      <w:r>
        <w:rPr>
          <w:color w:val="auto"/>
          <w:sz w:val="28"/>
          <w:szCs w:val="28"/>
        </w:rPr>
        <w:t xml:space="preserve">быстрой и качественной подготовке необходимой документации для участия в </w:t>
      </w:r>
      <w:r w:rsidR="00CC66CB">
        <w:rPr>
          <w:color w:val="auto"/>
          <w:sz w:val="28"/>
          <w:szCs w:val="28"/>
        </w:rPr>
        <w:t>конкурсе</w:t>
      </w:r>
      <w:r>
        <w:rPr>
          <w:color w:val="auto"/>
          <w:sz w:val="28"/>
          <w:szCs w:val="28"/>
        </w:rPr>
        <w:t xml:space="preserve">. </w:t>
      </w:r>
    </w:p>
    <w:p w:rsidR="00C26B4D" w:rsidRDefault="00C26B4D" w:rsidP="00437DA3">
      <w:pPr>
        <w:pStyle w:val="Default"/>
        <w:jc w:val="both"/>
        <w:rPr>
          <w:color w:val="auto"/>
        </w:rPr>
      </w:pPr>
    </w:p>
    <w:p w:rsidR="00724AF3" w:rsidRDefault="00C26B4D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Спасибо за внимание! </w:t>
      </w:r>
    </w:p>
    <w:p w:rsidR="00724AF3" w:rsidRDefault="00724AF3" w:rsidP="00437DA3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Председатель общественных слушаний                              </w:t>
      </w:r>
      <w:proofErr w:type="spellStart"/>
      <w:r>
        <w:rPr>
          <w:b/>
          <w:bCs/>
          <w:color w:val="auto"/>
          <w:sz w:val="28"/>
          <w:szCs w:val="28"/>
        </w:rPr>
        <w:t>Дьячкин</w:t>
      </w:r>
      <w:proofErr w:type="spellEnd"/>
      <w:r>
        <w:rPr>
          <w:b/>
          <w:bCs/>
          <w:color w:val="auto"/>
          <w:sz w:val="28"/>
          <w:szCs w:val="28"/>
        </w:rPr>
        <w:t xml:space="preserve"> В.А.</w:t>
      </w:r>
    </w:p>
    <w:p w:rsidR="00724AF3" w:rsidRDefault="00724AF3" w:rsidP="00437D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Секретарь общественных слушаний                                     Шевченко О.С.</w:t>
      </w:r>
    </w:p>
    <w:sectPr w:rsidR="00724AF3" w:rsidSect="00724AF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E44EC"/>
    <w:multiLevelType w:val="hybridMultilevel"/>
    <w:tmpl w:val="38183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AE6F8D"/>
    <w:multiLevelType w:val="hybridMultilevel"/>
    <w:tmpl w:val="B091F0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4BA536"/>
    <w:multiLevelType w:val="hybridMultilevel"/>
    <w:tmpl w:val="2DD769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405BF8"/>
    <w:multiLevelType w:val="hybridMultilevel"/>
    <w:tmpl w:val="120086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209BC5"/>
    <w:multiLevelType w:val="hybridMultilevel"/>
    <w:tmpl w:val="46E28F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2994B5C"/>
    <w:multiLevelType w:val="hybridMultilevel"/>
    <w:tmpl w:val="980A4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FBE9B7F"/>
    <w:multiLevelType w:val="hybridMultilevel"/>
    <w:tmpl w:val="CDBA17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B4D"/>
    <w:rsid w:val="00074DAF"/>
    <w:rsid w:val="00246C41"/>
    <w:rsid w:val="003227DF"/>
    <w:rsid w:val="00430C2D"/>
    <w:rsid w:val="00437DA3"/>
    <w:rsid w:val="004F07A7"/>
    <w:rsid w:val="00697257"/>
    <w:rsid w:val="006B0583"/>
    <w:rsid w:val="006B4257"/>
    <w:rsid w:val="00724AF3"/>
    <w:rsid w:val="007B013F"/>
    <w:rsid w:val="00995A32"/>
    <w:rsid w:val="00B46ED7"/>
    <w:rsid w:val="00C26B4D"/>
    <w:rsid w:val="00CC66CB"/>
    <w:rsid w:val="00E41E55"/>
    <w:rsid w:val="00FB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2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B4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2018-04-02T04:19:00Z</dcterms:created>
  <dcterms:modified xsi:type="dcterms:W3CDTF">2018-04-03T04:42:00Z</dcterms:modified>
</cp:coreProperties>
</file>