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</w:t>
      </w:r>
      <w:r w:rsidRPr="00231D1E">
        <w:rPr>
          <w:rFonts w:ascii="Times New Roman" w:eastAsia="Calibri" w:hAnsi="Times New Roman" w:cs="Times New Roman"/>
          <w:sz w:val="28"/>
          <w:szCs w:val="28"/>
        </w:rPr>
        <w:t>«</w:t>
      </w:r>
      <w:r w:rsidR="003B5A8A" w:rsidRPr="003B5A8A">
        <w:rPr>
          <w:rFonts w:ascii="Times New Roman" w:eastAsia="Calibri" w:hAnsi="Times New Roman" w:cs="Times New Roman"/>
          <w:kern w:val="2"/>
          <w:sz w:val="28"/>
          <w:szCs w:val="28"/>
        </w:rPr>
        <w:t>Развитие транспортной системы</w:t>
      </w:r>
      <w:r w:rsidRPr="00231D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C69">
        <w:rPr>
          <w:rFonts w:ascii="Times New Roman" w:hAnsi="Times New Roman" w:cs="Times New Roman"/>
          <w:sz w:val="28"/>
          <w:szCs w:val="28"/>
        </w:rPr>
        <w:t>на 2022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 за</w:t>
      </w:r>
      <w:r w:rsidR="00622C69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7F700A">
        <w:rPr>
          <w:rFonts w:ascii="Times New Roman" w:hAnsi="Times New Roman" w:cs="Times New Roman"/>
          <w:sz w:val="28"/>
          <w:szCs w:val="28"/>
        </w:rPr>
        <w:t>9 месяцев</w:t>
      </w:r>
      <w:r w:rsidR="00622C69">
        <w:rPr>
          <w:rFonts w:ascii="Times New Roman" w:hAnsi="Times New Roman" w:cs="Times New Roman"/>
          <w:sz w:val="28"/>
          <w:szCs w:val="28"/>
        </w:rPr>
        <w:t xml:space="preserve"> 2022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835"/>
        <w:gridCol w:w="1984"/>
        <w:gridCol w:w="1984"/>
        <w:gridCol w:w="1418"/>
        <w:gridCol w:w="1412"/>
        <w:gridCol w:w="1417"/>
        <w:gridCol w:w="1134"/>
        <w:gridCol w:w="1134"/>
        <w:gridCol w:w="1133"/>
      </w:tblGrid>
      <w:tr w:rsidR="00231D1E" w:rsidRPr="00DA7B01" w:rsidTr="007D0CF8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DA7B01" w:rsidRDefault="001D53A0" w:rsidP="00CD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DA7B01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A7B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A7B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A7B0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DA7B01" w:rsidRDefault="00231D1E" w:rsidP="00903FA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="00903FAC"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A7B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DA7B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DA7B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A7B01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31D1E" w:rsidRPr="00DA7B01" w:rsidRDefault="001D53A0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DA7B0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DA7B01" w:rsidTr="007D0CF8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DA7B01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DA7B01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DA7B01" w:rsidTr="007D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231D1E" w:rsidRPr="00DA7B01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7A12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577A12" w:rsidRPr="00DA7B01" w:rsidRDefault="00577A1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7A12" w:rsidRPr="00DA7B01" w:rsidRDefault="00577A12" w:rsidP="00583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577A12" w:rsidRPr="00DA7B01" w:rsidRDefault="00577A12" w:rsidP="00583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984" w:type="dxa"/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577A12" w:rsidRPr="00DA7B01" w:rsidRDefault="00577A1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77A12" w:rsidRPr="00DA7B01" w:rsidRDefault="00577A1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</w:tcPr>
          <w:p w:rsidR="00577A12" w:rsidRPr="00DA7B01" w:rsidRDefault="00577A1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77A12" w:rsidRPr="00DA7B01" w:rsidRDefault="00577A1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97617,6</w:t>
            </w:r>
          </w:p>
        </w:tc>
        <w:tc>
          <w:tcPr>
            <w:tcW w:w="1134" w:type="dxa"/>
          </w:tcPr>
          <w:p w:rsidR="00577A12" w:rsidRPr="00DA7B01" w:rsidRDefault="00577A1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97617,6</w:t>
            </w:r>
          </w:p>
        </w:tc>
        <w:tc>
          <w:tcPr>
            <w:tcW w:w="1134" w:type="dxa"/>
          </w:tcPr>
          <w:p w:rsidR="00577A12" w:rsidRPr="00DA7B01" w:rsidRDefault="00577A1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36901,2</w:t>
            </w:r>
          </w:p>
        </w:tc>
        <w:tc>
          <w:tcPr>
            <w:tcW w:w="1133" w:type="dxa"/>
          </w:tcPr>
          <w:p w:rsidR="00577A12" w:rsidRPr="00DA7B01" w:rsidRDefault="00577A1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60716,4</w:t>
            </w:r>
          </w:p>
        </w:tc>
      </w:tr>
      <w:tr w:rsidR="00577A12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77A12" w:rsidRPr="00DA7B01" w:rsidRDefault="00577A1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7A12" w:rsidRPr="00DA7B01" w:rsidRDefault="00577A12" w:rsidP="00583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B0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1984" w:type="dxa"/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577A12" w:rsidRPr="00DA7B01" w:rsidRDefault="00577A1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77A12" w:rsidRPr="00DA7B01" w:rsidRDefault="00577A12" w:rsidP="00072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</w:tcPr>
          <w:p w:rsidR="00577A12" w:rsidRPr="00DA7B01" w:rsidRDefault="00577A12" w:rsidP="00072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577A12" w:rsidRPr="00DA7B01" w:rsidRDefault="00577A12" w:rsidP="00E648D9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94686,3</w:t>
            </w:r>
          </w:p>
        </w:tc>
        <w:tc>
          <w:tcPr>
            <w:tcW w:w="1134" w:type="dxa"/>
          </w:tcPr>
          <w:p w:rsidR="00577A12" w:rsidRPr="00DA7B01" w:rsidRDefault="00577A12" w:rsidP="00E648D9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94686,3</w:t>
            </w:r>
          </w:p>
        </w:tc>
        <w:tc>
          <w:tcPr>
            <w:tcW w:w="1134" w:type="dxa"/>
          </w:tcPr>
          <w:p w:rsidR="00577A12" w:rsidRPr="00DA7B01" w:rsidRDefault="00577A12" w:rsidP="00CD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34591,1</w:t>
            </w:r>
          </w:p>
        </w:tc>
        <w:tc>
          <w:tcPr>
            <w:tcW w:w="1133" w:type="dxa"/>
          </w:tcPr>
          <w:p w:rsidR="00577A12" w:rsidRPr="00DA7B01" w:rsidRDefault="00577A1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60095,3</w:t>
            </w:r>
          </w:p>
        </w:tc>
      </w:tr>
      <w:tr w:rsidR="00577A12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77A12" w:rsidRPr="00DA7B01" w:rsidRDefault="00577A1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77A12" w:rsidRPr="00DA7B01" w:rsidRDefault="00577A12" w:rsidP="005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средств резервного фонда Администрации Константиновского района </w:t>
            </w:r>
          </w:p>
        </w:tc>
        <w:tc>
          <w:tcPr>
            <w:tcW w:w="1984" w:type="dxa"/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577A12" w:rsidRPr="00DA7B01" w:rsidRDefault="00577A12" w:rsidP="005C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 и искусственных сооружений</w:t>
            </w:r>
          </w:p>
        </w:tc>
        <w:tc>
          <w:tcPr>
            <w:tcW w:w="1418" w:type="dxa"/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577A12" w:rsidRPr="00DA7B01" w:rsidRDefault="00577A12" w:rsidP="00CD4EB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1629,4</w:t>
            </w:r>
          </w:p>
        </w:tc>
        <w:tc>
          <w:tcPr>
            <w:tcW w:w="1134" w:type="dxa"/>
          </w:tcPr>
          <w:p w:rsidR="00577A12" w:rsidRPr="00DA7B01" w:rsidRDefault="00577A12" w:rsidP="00CD4EB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1629,4</w:t>
            </w:r>
          </w:p>
        </w:tc>
        <w:tc>
          <w:tcPr>
            <w:tcW w:w="1134" w:type="dxa"/>
          </w:tcPr>
          <w:p w:rsidR="00577A12" w:rsidRPr="00DA7B01" w:rsidRDefault="00577A12" w:rsidP="00CD4EB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1629,4</w:t>
            </w:r>
          </w:p>
        </w:tc>
        <w:tc>
          <w:tcPr>
            <w:tcW w:w="1133" w:type="dxa"/>
          </w:tcPr>
          <w:p w:rsidR="00577A12" w:rsidRPr="00DA7B01" w:rsidRDefault="00577A1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7A12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77A12" w:rsidRPr="00DA7B01" w:rsidRDefault="00577A1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577A12" w:rsidRPr="00DA7B01" w:rsidRDefault="00577A12" w:rsidP="005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автомобильных дорог общего пользования местного значения и искусственных сооружений </w:t>
            </w:r>
          </w:p>
        </w:tc>
        <w:tc>
          <w:tcPr>
            <w:tcW w:w="1984" w:type="dxa"/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577A12" w:rsidRPr="00DA7B01" w:rsidRDefault="00577A12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1418" w:type="dxa"/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577A12" w:rsidRPr="00DA7B01" w:rsidRDefault="00577A1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15006,9</w:t>
            </w:r>
          </w:p>
        </w:tc>
        <w:tc>
          <w:tcPr>
            <w:tcW w:w="1134" w:type="dxa"/>
          </w:tcPr>
          <w:p w:rsidR="00577A12" w:rsidRPr="00DA7B01" w:rsidRDefault="0057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15006,9</w:t>
            </w:r>
          </w:p>
        </w:tc>
        <w:tc>
          <w:tcPr>
            <w:tcW w:w="1134" w:type="dxa"/>
          </w:tcPr>
          <w:p w:rsidR="00577A12" w:rsidRPr="00DA7B01" w:rsidRDefault="0057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12771,2</w:t>
            </w:r>
          </w:p>
        </w:tc>
        <w:tc>
          <w:tcPr>
            <w:tcW w:w="1133" w:type="dxa"/>
          </w:tcPr>
          <w:p w:rsidR="00577A12" w:rsidRPr="00DA7B01" w:rsidRDefault="00577A12" w:rsidP="00955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2235,6</w:t>
            </w:r>
          </w:p>
        </w:tc>
      </w:tr>
      <w:tr w:rsidR="00577A12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77A12" w:rsidRPr="00DA7B01" w:rsidRDefault="00577A1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77A12" w:rsidRPr="00DA7B01" w:rsidRDefault="00577A12" w:rsidP="005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автомобильных дорог общего пользования местного значения и искусственных сооружений </w:t>
            </w:r>
          </w:p>
        </w:tc>
        <w:tc>
          <w:tcPr>
            <w:tcW w:w="1984" w:type="dxa"/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577A12" w:rsidRPr="00DA7B01" w:rsidRDefault="00577A12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1418" w:type="dxa"/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577A12" w:rsidRPr="00DA7B01" w:rsidRDefault="00577A1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</w:t>
            </w:r>
          </w:p>
        </w:tc>
        <w:tc>
          <w:tcPr>
            <w:tcW w:w="1134" w:type="dxa"/>
          </w:tcPr>
          <w:p w:rsidR="00577A12" w:rsidRPr="00DA7B01" w:rsidRDefault="00577A1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</w:t>
            </w:r>
          </w:p>
        </w:tc>
        <w:tc>
          <w:tcPr>
            <w:tcW w:w="1134" w:type="dxa"/>
          </w:tcPr>
          <w:p w:rsidR="00577A12" w:rsidRPr="00DA7B01" w:rsidRDefault="00577A12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133" w:type="dxa"/>
          </w:tcPr>
          <w:p w:rsidR="00577A12" w:rsidRPr="00DA7B01" w:rsidRDefault="00577A12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7A12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77A12" w:rsidRPr="00DA7B01" w:rsidRDefault="00577A1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577A12" w:rsidRPr="00DA7B01" w:rsidRDefault="00577A12" w:rsidP="005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технического надзора за выполнением работ по капитальному ремонту муниципальных объектов транспортной инфраструктуры </w:t>
            </w:r>
          </w:p>
        </w:tc>
        <w:tc>
          <w:tcPr>
            <w:tcW w:w="1984" w:type="dxa"/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577A12" w:rsidRPr="00DA7B01" w:rsidRDefault="00577A12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надзора за выполнением работ по капитальному ремонту</w:t>
            </w:r>
          </w:p>
        </w:tc>
        <w:tc>
          <w:tcPr>
            <w:tcW w:w="1418" w:type="dxa"/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577A12" w:rsidRPr="00DA7B01" w:rsidRDefault="00577A1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1358,3</w:t>
            </w:r>
          </w:p>
        </w:tc>
        <w:tc>
          <w:tcPr>
            <w:tcW w:w="1134" w:type="dxa"/>
          </w:tcPr>
          <w:p w:rsidR="00577A12" w:rsidRPr="00DA7B01" w:rsidRDefault="00577A1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1358,3</w:t>
            </w:r>
          </w:p>
        </w:tc>
        <w:tc>
          <w:tcPr>
            <w:tcW w:w="1134" w:type="dxa"/>
          </w:tcPr>
          <w:p w:rsidR="00577A12" w:rsidRPr="00DA7B01" w:rsidRDefault="00577A12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133" w:type="dxa"/>
          </w:tcPr>
          <w:p w:rsidR="00577A12" w:rsidRPr="00DA7B01" w:rsidRDefault="00577A12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1225,5</w:t>
            </w:r>
          </w:p>
        </w:tc>
      </w:tr>
      <w:tr w:rsidR="00577A12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77A12" w:rsidRPr="00DA7B01" w:rsidRDefault="00577A1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77A12" w:rsidRPr="00DA7B01" w:rsidRDefault="00577A12" w:rsidP="005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разработку проектно-сметной документации на ремонт и содержание автомобильных дорог общего пользования </w:t>
            </w:r>
          </w:p>
        </w:tc>
        <w:tc>
          <w:tcPr>
            <w:tcW w:w="1984" w:type="dxa"/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577A12" w:rsidRPr="00DA7B01" w:rsidRDefault="00577A12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разработку проектно-сметной документации значения</w:t>
            </w:r>
          </w:p>
        </w:tc>
        <w:tc>
          <w:tcPr>
            <w:tcW w:w="1418" w:type="dxa"/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577A12" w:rsidRPr="00DA7B01" w:rsidRDefault="00577A1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191,9</w:t>
            </w:r>
          </w:p>
        </w:tc>
        <w:tc>
          <w:tcPr>
            <w:tcW w:w="1134" w:type="dxa"/>
          </w:tcPr>
          <w:p w:rsidR="00577A12" w:rsidRPr="00DA7B01" w:rsidRDefault="00577A1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191,9</w:t>
            </w:r>
          </w:p>
        </w:tc>
        <w:tc>
          <w:tcPr>
            <w:tcW w:w="1134" w:type="dxa"/>
          </w:tcPr>
          <w:p w:rsidR="00577A12" w:rsidRPr="00DA7B01" w:rsidRDefault="00577A12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191,9</w:t>
            </w:r>
          </w:p>
        </w:tc>
        <w:tc>
          <w:tcPr>
            <w:tcW w:w="1133" w:type="dxa"/>
          </w:tcPr>
          <w:p w:rsidR="00577A12" w:rsidRPr="00DA7B01" w:rsidRDefault="00577A12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7A12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5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авторского надзора за выполнением работ по капитальному ремонту автомобильных дорог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9328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проведение авторского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171FE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171FE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171FE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171F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577A12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5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технического надзора за проведением работ по ремонту автомобильных дорог общего пользования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955AF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955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</w:p>
        </w:tc>
      </w:tr>
      <w:tr w:rsidR="00577A12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5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муниципальных объектов транспортной инфраструктуры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17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955AF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955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561,4</w:t>
            </w:r>
          </w:p>
        </w:tc>
      </w:tr>
      <w:tr w:rsidR="00577A12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5831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муниципальных объектов транспортной инфраструктуры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17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955AF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7263,3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955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55571,7</w:t>
            </w:r>
          </w:p>
        </w:tc>
      </w:tr>
      <w:tr w:rsidR="00577A12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5831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и содержание автомобильных дорог общего пользования местного значения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17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955AF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955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577A12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191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и содержание автомобильных дорог общего пользования местного значения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191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1912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1912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7A2D89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955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7A12" w:rsidRPr="00DA7B01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5831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Подпрограмма 2 Повышение безопасности дорожного движения на территории Константиновского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17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955AF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955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621,1</w:t>
            </w:r>
          </w:p>
        </w:tc>
      </w:tr>
      <w:tr w:rsidR="00577A12" w:rsidRPr="00DA7B01" w:rsidTr="004D6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D70E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2" w:rsidRPr="00DA7B01" w:rsidRDefault="00577A12" w:rsidP="004D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разработку проектов организации дорожного движения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7A12" w:rsidRPr="00DA7B01" w:rsidTr="004F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2" w:rsidRPr="00DA7B01" w:rsidRDefault="00577A12" w:rsidP="004D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нанесение продольной разметки и разметки пешеходных переходов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нанесение продольной разметки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A37809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A37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7A12" w:rsidRPr="00DA7B01" w:rsidTr="004F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2" w:rsidRPr="00DA7B01" w:rsidRDefault="00577A12" w:rsidP="004D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установку (замену) дорожных знаков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2B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установка (замена) дорожных знаков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7A12" w:rsidRPr="00DA7B01" w:rsidTr="004F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2" w:rsidRPr="00DA7B01" w:rsidRDefault="00577A12" w:rsidP="004D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установку (замену) дорожных знаков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установка (замена) дорожных знаков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577A12" w:rsidRPr="00DA7B01" w:rsidTr="004F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2" w:rsidRPr="00DA7B01" w:rsidRDefault="00577A12" w:rsidP="004D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обустройство пешеходных переходов согласно новым национальным стандартам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пешеходных переходов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7A12" w:rsidRPr="00DA7B01" w:rsidTr="004F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2" w:rsidRPr="00DA7B01" w:rsidRDefault="00577A12" w:rsidP="0045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пешеходных переходов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529,7</w:t>
            </w:r>
          </w:p>
        </w:tc>
      </w:tr>
      <w:tr w:rsidR="00577A12" w:rsidRPr="00DA7B01" w:rsidTr="004F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2" w:rsidRPr="00DA7B01" w:rsidRDefault="00577A12" w:rsidP="0045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Default="00577A12" w:rsidP="009479CC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содержание светофора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2" w:rsidRPr="00DA7B01" w:rsidRDefault="00577A12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 «</w:t>
      </w:r>
      <w:r w:rsidR="00736274" w:rsidRPr="003B5A8A">
        <w:rPr>
          <w:rFonts w:ascii="Times New Roman" w:eastAsia="Calibri" w:hAnsi="Times New Roman" w:cs="Times New Roman"/>
          <w:kern w:val="2"/>
          <w:sz w:val="28"/>
          <w:szCs w:val="28"/>
        </w:rPr>
        <w:t>Развитие транспортной системы</w:t>
      </w:r>
      <w:r w:rsidR="00972971">
        <w:rPr>
          <w:rFonts w:ascii="Times New Roman" w:hAnsi="Times New Roman" w:cs="Times New Roman"/>
          <w:sz w:val="28"/>
          <w:szCs w:val="28"/>
        </w:rPr>
        <w:t>» на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по итогам </w:t>
      </w:r>
      <w:r w:rsidR="00A402A0">
        <w:rPr>
          <w:rFonts w:ascii="Times New Roman" w:hAnsi="Times New Roman" w:cs="Times New Roman"/>
          <w:sz w:val="28"/>
          <w:szCs w:val="28"/>
        </w:rPr>
        <w:t xml:space="preserve">за </w:t>
      </w:r>
      <w:r w:rsidR="000145D1">
        <w:rPr>
          <w:rFonts w:ascii="Times New Roman" w:hAnsi="Times New Roman" w:cs="Times New Roman"/>
          <w:sz w:val="28"/>
          <w:szCs w:val="28"/>
        </w:rPr>
        <w:t>9 месяцев</w:t>
      </w:r>
      <w:r w:rsidRPr="00CE32C1">
        <w:rPr>
          <w:rFonts w:ascii="Times New Roman" w:hAnsi="Times New Roman" w:cs="Times New Roman"/>
          <w:sz w:val="28"/>
          <w:szCs w:val="28"/>
        </w:rPr>
        <w:t xml:space="preserve"> 20</w:t>
      </w:r>
      <w:r w:rsidR="00972971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1D1E" w:rsidRPr="00CE32C1" w:rsidRDefault="00231D1E" w:rsidP="009D6F24">
      <w:pPr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 программа «</w:t>
      </w:r>
      <w:r w:rsidR="00736274" w:rsidRPr="003B5A8A">
        <w:rPr>
          <w:rFonts w:ascii="Times New Roman" w:eastAsia="Calibri" w:hAnsi="Times New Roman" w:cs="Times New Roman"/>
          <w:kern w:val="2"/>
          <w:sz w:val="28"/>
          <w:szCs w:val="28"/>
        </w:rPr>
        <w:t>Развитие транспортной системы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  от </w:t>
      </w:r>
      <w:r w:rsidR="00726D67" w:rsidRPr="00CE32C1">
        <w:rPr>
          <w:rFonts w:ascii="Times New Roman" w:hAnsi="Times New Roman" w:cs="Times New Roman"/>
          <w:sz w:val="28"/>
          <w:szCs w:val="28"/>
        </w:rPr>
        <w:t>29</w:t>
      </w:r>
      <w:r w:rsidRPr="00CE32C1">
        <w:rPr>
          <w:rFonts w:ascii="Times New Roman" w:hAnsi="Times New Roman" w:cs="Times New Roman"/>
          <w:sz w:val="28"/>
          <w:szCs w:val="28"/>
        </w:rPr>
        <w:t>.1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 xml:space="preserve">.2018 № 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="00736274">
        <w:rPr>
          <w:rFonts w:ascii="Times New Roman" w:hAnsi="Times New Roman" w:cs="Times New Roman"/>
          <w:sz w:val="28"/>
          <w:szCs w:val="28"/>
        </w:rPr>
        <w:t>09</w:t>
      </w:r>
      <w:r w:rsidRPr="00CE32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32C1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</w:t>
      </w:r>
      <w:r w:rsidR="00605189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</w:t>
      </w:r>
      <w:r w:rsidR="00605189">
        <w:rPr>
          <w:rFonts w:ascii="Times New Roman" w:hAnsi="Times New Roman" w:cs="Times New Roman"/>
          <w:sz w:val="28"/>
          <w:szCs w:val="28"/>
        </w:rPr>
        <w:t xml:space="preserve">енных в бюджет в </w:t>
      </w:r>
      <w:r w:rsidR="00A402A0">
        <w:rPr>
          <w:rFonts w:ascii="Times New Roman" w:hAnsi="Times New Roman" w:cs="Times New Roman"/>
          <w:sz w:val="28"/>
          <w:szCs w:val="28"/>
        </w:rPr>
        <w:t>за 9 месяцев</w:t>
      </w:r>
      <w:r w:rsidR="00605189">
        <w:rPr>
          <w:rFonts w:ascii="Times New Roman" w:hAnsi="Times New Roman" w:cs="Times New Roman"/>
          <w:sz w:val="28"/>
          <w:szCs w:val="28"/>
        </w:rPr>
        <w:t xml:space="preserve">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года) предусмотрено средств в объеме </w:t>
      </w:r>
      <w:r w:rsidR="00D330BE">
        <w:rPr>
          <w:rFonts w:ascii="Times New Roman" w:hAnsi="Times New Roman" w:cs="Times New Roman"/>
          <w:sz w:val="28"/>
          <w:szCs w:val="28"/>
        </w:rPr>
        <w:t>97617,6</w:t>
      </w:r>
      <w:r w:rsidR="0060518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="00D330BE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FC5B60">
        <w:rPr>
          <w:rFonts w:ascii="Times New Roman" w:hAnsi="Times New Roman" w:cs="Times New Roman"/>
          <w:sz w:val="28"/>
          <w:szCs w:val="28"/>
        </w:rPr>
        <w:t>36901,2</w:t>
      </w:r>
      <w:r w:rsidR="00D330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C5B60">
        <w:rPr>
          <w:rFonts w:ascii="Times New Roman" w:hAnsi="Times New Roman" w:cs="Times New Roman"/>
          <w:sz w:val="28"/>
          <w:szCs w:val="28"/>
        </w:rPr>
        <w:t xml:space="preserve">. </w:t>
      </w:r>
      <w:r w:rsidRPr="00CE32C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поселения.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1- </w:t>
      </w:r>
      <w:r w:rsidR="00736274" w:rsidRPr="00BB1400">
        <w:rPr>
          <w:rFonts w:ascii="Times New Roman" w:hAnsi="Times New Roman" w:cs="Times New Roman"/>
          <w:color w:val="000000"/>
          <w:kern w:val="2"/>
          <w:sz w:val="28"/>
          <w:szCs w:val="28"/>
        </w:rPr>
        <w:t>Развитие транспортной инфраструктуры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="00736274" w:rsidRPr="008B6E77">
        <w:rPr>
          <w:rFonts w:ascii="Times New Roman" w:eastAsia="Calibri" w:hAnsi="Times New Roman" w:cs="Times New Roman"/>
          <w:kern w:val="2"/>
          <w:sz w:val="28"/>
          <w:szCs w:val="28"/>
        </w:rPr>
        <w:t>Повышение безопасности дорожного движения на территории 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B429E7" w:rsidRPr="00CE32C1" w:rsidRDefault="00231D1E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1 «</w:t>
      </w:r>
      <w:r w:rsidR="00736274" w:rsidRPr="00BB1400">
        <w:rPr>
          <w:rFonts w:ascii="Times New Roman" w:hAnsi="Times New Roman" w:cs="Times New Roman"/>
          <w:color w:val="000000"/>
          <w:kern w:val="2"/>
          <w:sz w:val="28"/>
          <w:szCs w:val="28"/>
        </w:rPr>
        <w:t>Развитие транспортной инфраструктуры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1) </w:t>
      </w:r>
      <w:r w:rsidR="00E648D9">
        <w:rPr>
          <w:rFonts w:ascii="Times New Roman" w:hAnsi="Times New Roman" w:cs="Times New Roman"/>
          <w:sz w:val="28"/>
          <w:szCs w:val="28"/>
        </w:rPr>
        <w:t>на 2022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A402A0">
        <w:rPr>
          <w:rFonts w:ascii="Times New Roman" w:hAnsi="Times New Roman" w:cs="Times New Roman"/>
          <w:color w:val="000000"/>
          <w:sz w:val="28"/>
          <w:szCs w:val="28"/>
        </w:rPr>
        <w:t>94686,3</w:t>
      </w:r>
      <w:r w:rsidR="00B429E7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A45">
        <w:rPr>
          <w:rFonts w:ascii="Times New Roman" w:hAnsi="Times New Roman" w:cs="Times New Roman"/>
          <w:sz w:val="28"/>
          <w:szCs w:val="28"/>
        </w:rPr>
        <w:t>тыс. рублей.</w:t>
      </w:r>
      <w:r w:rsidR="00FC5B60">
        <w:rPr>
          <w:rFonts w:ascii="Times New Roman" w:hAnsi="Times New Roman" w:cs="Times New Roman"/>
          <w:sz w:val="28"/>
          <w:szCs w:val="28"/>
        </w:rPr>
        <w:t xml:space="preserve"> Фактическое освоение средств составило 34591,1 тыс. рублей</w:t>
      </w:r>
      <w:r w:rsidR="004A1A45"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4A1A45">
        <w:rPr>
          <w:rFonts w:ascii="Times New Roman" w:hAnsi="Times New Roman" w:cs="Times New Roman"/>
          <w:sz w:val="28"/>
          <w:szCs w:val="28"/>
        </w:rPr>
        <w:t>аммы 1 реализуются в течение 2022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</w:t>
      </w:r>
      <w:r w:rsidR="00894EB3" w:rsidRPr="008B6E77">
        <w:rPr>
          <w:rFonts w:ascii="Times New Roman" w:eastAsia="Calibri" w:hAnsi="Times New Roman" w:cs="Times New Roman"/>
          <w:kern w:val="2"/>
          <w:sz w:val="28"/>
          <w:szCs w:val="28"/>
        </w:rPr>
        <w:t>Повышение безопасности дорожного движения на территории 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2</w:t>
      </w:r>
      <w:r w:rsidR="004A1A45">
        <w:rPr>
          <w:rFonts w:ascii="Times New Roman" w:hAnsi="Times New Roman" w:cs="Times New Roman"/>
          <w:sz w:val="28"/>
          <w:szCs w:val="28"/>
        </w:rPr>
        <w:t>) на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3B45AD">
        <w:rPr>
          <w:rFonts w:ascii="Times New Roman" w:hAnsi="Times New Roman" w:cs="Times New Roman"/>
          <w:color w:val="000000"/>
          <w:sz w:val="28"/>
          <w:szCs w:val="28"/>
        </w:rPr>
        <w:t>2931,3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</w:t>
      </w:r>
      <w:r w:rsidR="008C602F">
        <w:rPr>
          <w:rFonts w:ascii="Times New Roman" w:hAnsi="Times New Roman" w:cs="Times New Roman"/>
          <w:sz w:val="28"/>
          <w:szCs w:val="28"/>
        </w:rPr>
        <w:t xml:space="preserve">. </w:t>
      </w:r>
      <w:r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3B45AD">
        <w:rPr>
          <w:rFonts w:ascii="Times New Roman" w:hAnsi="Times New Roman" w:cs="Times New Roman"/>
          <w:sz w:val="28"/>
          <w:szCs w:val="28"/>
        </w:rPr>
        <w:t>2310,2</w:t>
      </w:r>
      <w:r w:rsidR="00894EB3"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="008C602F">
        <w:rPr>
          <w:rFonts w:ascii="Times New Roman" w:hAnsi="Times New Roman" w:cs="Times New Roman"/>
          <w:sz w:val="28"/>
          <w:szCs w:val="28"/>
        </w:rPr>
        <w:t>тыс. рублей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  <w:r w:rsidR="008C602F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8C602F">
        <w:rPr>
          <w:rFonts w:ascii="Times New Roman" w:hAnsi="Times New Roman" w:cs="Times New Roman"/>
          <w:sz w:val="28"/>
          <w:szCs w:val="28"/>
        </w:rPr>
        <w:t>аммы 2 реализуются в течение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231D1E" w:rsidRPr="00CE32C1" w:rsidRDefault="00231D1E" w:rsidP="00231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231D1E" w:rsidRPr="00CE32C1" w:rsidRDefault="00231D1E" w:rsidP="00231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231D1E" w:rsidRDefault="00231D1E" w:rsidP="00231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577A12" w:rsidRDefault="00577A12" w:rsidP="00577A12">
      <w:pPr>
        <w:pStyle w:val="a4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Заместитель главы Администрации</w:t>
      </w:r>
    </w:p>
    <w:p w:rsidR="00577A12" w:rsidRDefault="00577A12" w:rsidP="00577A1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Константиновского городского поселения                                        </w:t>
      </w:r>
      <w:r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eastAsia="Times New Roman" w:hAnsi="Times New Roman" w:cs="Times New Roman"/>
          <w:szCs w:val="28"/>
        </w:rPr>
        <w:t xml:space="preserve">  А. В. </w:t>
      </w:r>
      <w:proofErr w:type="spellStart"/>
      <w:r>
        <w:rPr>
          <w:rFonts w:ascii="Times New Roman" w:eastAsia="Times New Roman" w:hAnsi="Times New Roman" w:cs="Times New Roman"/>
          <w:szCs w:val="28"/>
        </w:rPr>
        <w:t>Агарков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577A12" w:rsidRPr="00FF43CB" w:rsidRDefault="00577A12" w:rsidP="00577A1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szCs w:val="28"/>
        </w:rPr>
        <w:t>отдела</w:t>
      </w:r>
    </w:p>
    <w:p w:rsidR="00577A12" w:rsidRPr="00FF43CB" w:rsidRDefault="00577A12" w:rsidP="00577A1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муниципального хозяйства </w:t>
      </w:r>
      <w:r w:rsidRPr="00FF43CB">
        <w:rPr>
          <w:rFonts w:ascii="Times New Roman" w:eastAsia="Times New Roman" w:hAnsi="Times New Roman" w:cs="Times New Roman"/>
          <w:szCs w:val="28"/>
        </w:rPr>
        <w:tab/>
        <w:t xml:space="preserve">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О. С. Шевченко</w:t>
      </w:r>
    </w:p>
    <w:p w:rsidR="00577A12" w:rsidRDefault="00577A12" w:rsidP="00577A1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>Начальник</w:t>
      </w:r>
    </w:p>
    <w:p w:rsidR="009558B5" w:rsidRDefault="00577A12" w:rsidP="00577A1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>
        <w:rPr>
          <w:rFonts w:ascii="Nimbus Roman No9 L" w:hAnsi="Nimbus Roman No9 L" w:cs="Nimbus Roman No9 L"/>
          <w:szCs w:val="28"/>
        </w:rPr>
        <w:t>финансово - экономического отдела</w:t>
      </w:r>
      <w:r w:rsidRPr="00FF43CB">
        <w:rPr>
          <w:rFonts w:ascii="Times New Roman" w:eastAsia="Times New Roman" w:hAnsi="Times New Roman" w:cs="Times New Roman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FF43CB">
        <w:rPr>
          <w:rFonts w:ascii="Times New Roman" w:eastAsia="Times New Roman" w:hAnsi="Times New Roman" w:cs="Times New Roman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FF43CB">
        <w:rPr>
          <w:rFonts w:ascii="Times New Roman" w:eastAsia="Times New Roman" w:hAnsi="Times New Roman" w:cs="Times New Roman"/>
          <w:szCs w:val="28"/>
        </w:rPr>
        <w:t xml:space="preserve">  Е. В. Хрипунова</w:t>
      </w:r>
    </w:p>
    <w:sectPr w:rsidR="009558B5" w:rsidSect="00CE32C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145D1"/>
    <w:rsid w:val="000667F6"/>
    <w:rsid w:val="00072F9F"/>
    <w:rsid w:val="000E0957"/>
    <w:rsid w:val="000F1531"/>
    <w:rsid w:val="00102326"/>
    <w:rsid w:val="00104799"/>
    <w:rsid w:val="00114C48"/>
    <w:rsid w:val="00122E2D"/>
    <w:rsid w:val="00125B90"/>
    <w:rsid w:val="001801A7"/>
    <w:rsid w:val="001D53A0"/>
    <w:rsid w:val="001E4789"/>
    <w:rsid w:val="002058FA"/>
    <w:rsid w:val="00215306"/>
    <w:rsid w:val="00220209"/>
    <w:rsid w:val="002237B1"/>
    <w:rsid w:val="00231D1E"/>
    <w:rsid w:val="00272E30"/>
    <w:rsid w:val="002B6F08"/>
    <w:rsid w:val="002E246D"/>
    <w:rsid w:val="002E35AD"/>
    <w:rsid w:val="00307C3E"/>
    <w:rsid w:val="00323C6D"/>
    <w:rsid w:val="0033679B"/>
    <w:rsid w:val="00365ED8"/>
    <w:rsid w:val="003A2847"/>
    <w:rsid w:val="003B074B"/>
    <w:rsid w:val="003B45AD"/>
    <w:rsid w:val="003B5A8A"/>
    <w:rsid w:val="003B66A4"/>
    <w:rsid w:val="00403559"/>
    <w:rsid w:val="0041182E"/>
    <w:rsid w:val="004405B2"/>
    <w:rsid w:val="0045413D"/>
    <w:rsid w:val="004607D7"/>
    <w:rsid w:val="00462FAF"/>
    <w:rsid w:val="004A1A45"/>
    <w:rsid w:val="004A4F4A"/>
    <w:rsid w:val="004B6F6C"/>
    <w:rsid w:val="004D6979"/>
    <w:rsid w:val="004E753D"/>
    <w:rsid w:val="004F12BD"/>
    <w:rsid w:val="00512527"/>
    <w:rsid w:val="00533E65"/>
    <w:rsid w:val="00556574"/>
    <w:rsid w:val="00577A12"/>
    <w:rsid w:val="00583113"/>
    <w:rsid w:val="00584258"/>
    <w:rsid w:val="005A6FBD"/>
    <w:rsid w:val="005C0615"/>
    <w:rsid w:val="00600BDB"/>
    <w:rsid w:val="00605189"/>
    <w:rsid w:val="0061432A"/>
    <w:rsid w:val="00622C69"/>
    <w:rsid w:val="006436CB"/>
    <w:rsid w:val="0065186C"/>
    <w:rsid w:val="006A3E91"/>
    <w:rsid w:val="006C3816"/>
    <w:rsid w:val="006C6932"/>
    <w:rsid w:val="006D700E"/>
    <w:rsid w:val="006E366D"/>
    <w:rsid w:val="006F27DB"/>
    <w:rsid w:val="007238A1"/>
    <w:rsid w:val="00726D67"/>
    <w:rsid w:val="00727438"/>
    <w:rsid w:val="00736274"/>
    <w:rsid w:val="00772F87"/>
    <w:rsid w:val="00781483"/>
    <w:rsid w:val="007871D9"/>
    <w:rsid w:val="00791B6F"/>
    <w:rsid w:val="007A2D89"/>
    <w:rsid w:val="007C77B6"/>
    <w:rsid w:val="007D0CF8"/>
    <w:rsid w:val="007F2713"/>
    <w:rsid w:val="007F700A"/>
    <w:rsid w:val="007F7266"/>
    <w:rsid w:val="008431B1"/>
    <w:rsid w:val="00866227"/>
    <w:rsid w:val="00894EB3"/>
    <w:rsid w:val="008B3222"/>
    <w:rsid w:val="008B6E77"/>
    <w:rsid w:val="008C602F"/>
    <w:rsid w:val="00903FAC"/>
    <w:rsid w:val="009275D3"/>
    <w:rsid w:val="00930C29"/>
    <w:rsid w:val="0093280C"/>
    <w:rsid w:val="009558B5"/>
    <w:rsid w:val="00972971"/>
    <w:rsid w:val="00994C5C"/>
    <w:rsid w:val="009C6D2A"/>
    <w:rsid w:val="009D6F24"/>
    <w:rsid w:val="00A2532D"/>
    <w:rsid w:val="00A37809"/>
    <w:rsid w:val="00A402A0"/>
    <w:rsid w:val="00A755CF"/>
    <w:rsid w:val="00A82953"/>
    <w:rsid w:val="00A91875"/>
    <w:rsid w:val="00AA54F5"/>
    <w:rsid w:val="00AF387B"/>
    <w:rsid w:val="00B05053"/>
    <w:rsid w:val="00B0771E"/>
    <w:rsid w:val="00B429E7"/>
    <w:rsid w:val="00B6653E"/>
    <w:rsid w:val="00B7716A"/>
    <w:rsid w:val="00B85689"/>
    <w:rsid w:val="00BA0BAA"/>
    <w:rsid w:val="00BB1400"/>
    <w:rsid w:val="00C31693"/>
    <w:rsid w:val="00C43F6C"/>
    <w:rsid w:val="00C77515"/>
    <w:rsid w:val="00C864B0"/>
    <w:rsid w:val="00CB12E6"/>
    <w:rsid w:val="00CD0B21"/>
    <w:rsid w:val="00CD3FFC"/>
    <w:rsid w:val="00CE32C1"/>
    <w:rsid w:val="00CF187B"/>
    <w:rsid w:val="00CF3FB1"/>
    <w:rsid w:val="00D113F2"/>
    <w:rsid w:val="00D330BE"/>
    <w:rsid w:val="00D401C8"/>
    <w:rsid w:val="00D56BE8"/>
    <w:rsid w:val="00D70ED8"/>
    <w:rsid w:val="00DA4D3E"/>
    <w:rsid w:val="00DA5444"/>
    <w:rsid w:val="00DA7B01"/>
    <w:rsid w:val="00DD329D"/>
    <w:rsid w:val="00DE386E"/>
    <w:rsid w:val="00DE6615"/>
    <w:rsid w:val="00DF240D"/>
    <w:rsid w:val="00E6318B"/>
    <w:rsid w:val="00E648D9"/>
    <w:rsid w:val="00EB365C"/>
    <w:rsid w:val="00F05FCF"/>
    <w:rsid w:val="00F2151D"/>
    <w:rsid w:val="00F35EE0"/>
    <w:rsid w:val="00F46103"/>
    <w:rsid w:val="00F839D0"/>
    <w:rsid w:val="00F867B0"/>
    <w:rsid w:val="00F90AC9"/>
    <w:rsid w:val="00F9678C"/>
    <w:rsid w:val="00FC5B60"/>
    <w:rsid w:val="00FE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  <w:style w:type="character" w:customStyle="1" w:styleId="a3">
    <w:name w:val="Без интервала Знак"/>
    <w:basedOn w:val="a0"/>
    <w:link w:val="a4"/>
    <w:locked/>
    <w:rsid w:val="009558B5"/>
    <w:rPr>
      <w:sz w:val="28"/>
    </w:rPr>
  </w:style>
  <w:style w:type="paragraph" w:styleId="a4">
    <w:name w:val="No Spacing"/>
    <w:link w:val="a3"/>
    <w:qFormat/>
    <w:rsid w:val="009558B5"/>
    <w:pPr>
      <w:spacing w:after="0" w:line="24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64FF-CB75-4261-8AF7-EBB02890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пользователь</cp:lastModifiedBy>
  <cp:revision>72</cp:revision>
  <cp:lastPrinted>2019-07-18T07:32:00Z</cp:lastPrinted>
  <dcterms:created xsi:type="dcterms:W3CDTF">2019-07-18T07:32:00Z</dcterms:created>
  <dcterms:modified xsi:type="dcterms:W3CDTF">2022-11-17T08:27:00Z</dcterms:modified>
</cp:coreProperties>
</file>