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C6" w:rsidRPr="00651153" w:rsidRDefault="009E25C6" w:rsidP="009E25C6">
      <w:pPr>
        <w:pStyle w:val="ac"/>
        <w:outlineLvl w:val="0"/>
        <w:rPr>
          <w:szCs w:val="28"/>
        </w:rPr>
      </w:pPr>
      <w:r w:rsidRPr="00651153">
        <w:rPr>
          <w:szCs w:val="28"/>
        </w:rPr>
        <w:t>РОССИЙСКАЯ ФЕДЕРАЦИЯ</w:t>
      </w:r>
    </w:p>
    <w:p w:rsidR="009E25C6" w:rsidRPr="00651153" w:rsidRDefault="009E25C6" w:rsidP="009E2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1153">
        <w:rPr>
          <w:rFonts w:ascii="Times New Roman" w:hAnsi="Times New Roman"/>
          <w:sz w:val="28"/>
          <w:szCs w:val="28"/>
        </w:rPr>
        <w:t>РОСТОВСКАЯ ОБЛАСТЬ</w:t>
      </w:r>
    </w:p>
    <w:p w:rsidR="009E25C6" w:rsidRPr="00651153" w:rsidRDefault="009E25C6" w:rsidP="009E2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115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E25C6" w:rsidRPr="00651153" w:rsidRDefault="009E25C6" w:rsidP="009E2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1153">
        <w:rPr>
          <w:rFonts w:ascii="Times New Roman" w:hAnsi="Times New Roman"/>
          <w:sz w:val="28"/>
          <w:szCs w:val="28"/>
        </w:rPr>
        <w:t>«</w:t>
      </w:r>
      <w:r w:rsidR="00424F7C" w:rsidRPr="00651153">
        <w:rPr>
          <w:rFonts w:ascii="Times New Roman" w:hAnsi="Times New Roman"/>
          <w:sz w:val="28"/>
          <w:szCs w:val="28"/>
        </w:rPr>
        <w:t>КОНСТАНТИНОВСКОЕ</w:t>
      </w:r>
      <w:r w:rsidRPr="00651153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9E25C6" w:rsidRPr="00651153" w:rsidRDefault="009E25C6" w:rsidP="009E2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25C6" w:rsidRPr="00651153" w:rsidRDefault="009E25C6" w:rsidP="009E25C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51153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424F7C" w:rsidRPr="00651153">
        <w:rPr>
          <w:rFonts w:ascii="Times New Roman" w:hAnsi="Times New Roman"/>
          <w:sz w:val="28"/>
          <w:szCs w:val="28"/>
        </w:rPr>
        <w:t>КОНСТАНТИНОВСКОГО</w:t>
      </w:r>
      <w:r w:rsidRPr="00651153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9E25C6" w:rsidRPr="00651153" w:rsidRDefault="009E25C6" w:rsidP="009E2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25C6" w:rsidRPr="00651153" w:rsidRDefault="009E25C6" w:rsidP="009E25C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51153">
        <w:rPr>
          <w:rFonts w:ascii="Times New Roman" w:hAnsi="Times New Roman"/>
          <w:sz w:val="28"/>
          <w:szCs w:val="28"/>
        </w:rPr>
        <w:t>РЕШЕНИЕ</w:t>
      </w:r>
    </w:p>
    <w:p w:rsidR="009E25C6" w:rsidRPr="00651153" w:rsidRDefault="009E25C6" w:rsidP="009E2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B03" w:rsidRPr="00651153" w:rsidRDefault="00723B03" w:rsidP="00723B03">
      <w:pPr>
        <w:pStyle w:val="ae"/>
        <w:ind w:right="-6"/>
        <w:jc w:val="left"/>
        <w:rPr>
          <w:szCs w:val="28"/>
        </w:rPr>
      </w:pPr>
      <w:r w:rsidRPr="00651153">
        <w:rPr>
          <w:szCs w:val="28"/>
        </w:rPr>
        <w:t xml:space="preserve">Об </w:t>
      </w:r>
      <w:r w:rsidR="00651153" w:rsidRPr="00651153">
        <w:rPr>
          <w:szCs w:val="28"/>
        </w:rPr>
        <w:t>утвержде</w:t>
      </w:r>
      <w:r w:rsidRPr="00651153">
        <w:rPr>
          <w:szCs w:val="28"/>
        </w:rPr>
        <w:t xml:space="preserve">нии схемы многомандатных </w:t>
      </w:r>
    </w:p>
    <w:p w:rsidR="00723B03" w:rsidRPr="00651153" w:rsidRDefault="00723B03" w:rsidP="00723B03">
      <w:pPr>
        <w:pStyle w:val="ae"/>
        <w:ind w:right="-6"/>
        <w:jc w:val="left"/>
        <w:rPr>
          <w:szCs w:val="28"/>
        </w:rPr>
      </w:pPr>
      <w:r w:rsidRPr="00651153">
        <w:rPr>
          <w:szCs w:val="28"/>
        </w:rPr>
        <w:t xml:space="preserve">избирательных округов по выборам </w:t>
      </w:r>
    </w:p>
    <w:p w:rsidR="00723B03" w:rsidRPr="00651153" w:rsidRDefault="00723B03" w:rsidP="00723B03">
      <w:pPr>
        <w:pStyle w:val="ae"/>
        <w:ind w:right="-6"/>
        <w:jc w:val="left"/>
        <w:rPr>
          <w:szCs w:val="28"/>
        </w:rPr>
      </w:pPr>
      <w:r w:rsidRPr="00651153">
        <w:rPr>
          <w:szCs w:val="28"/>
        </w:rPr>
        <w:t xml:space="preserve">депутатов Собрания депутатов </w:t>
      </w:r>
    </w:p>
    <w:p w:rsidR="00264904" w:rsidRPr="00651153" w:rsidRDefault="00723B03" w:rsidP="00723B03">
      <w:pPr>
        <w:pStyle w:val="ae"/>
        <w:ind w:right="-6"/>
        <w:jc w:val="left"/>
        <w:rPr>
          <w:szCs w:val="28"/>
        </w:rPr>
      </w:pPr>
      <w:r w:rsidRPr="00651153">
        <w:rPr>
          <w:szCs w:val="28"/>
        </w:rPr>
        <w:t>Константиновского городского поселения</w:t>
      </w:r>
    </w:p>
    <w:p w:rsidR="00723B03" w:rsidRPr="00651153" w:rsidRDefault="00723B03" w:rsidP="0026490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E25C6" w:rsidRPr="00651153" w:rsidRDefault="00CC60EA" w:rsidP="009E25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17.01.2020</w:t>
      </w:r>
      <w:r w:rsidR="00723B03" w:rsidRPr="006511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 159</w:t>
      </w:r>
    </w:p>
    <w:p w:rsidR="00587DB4" w:rsidRDefault="00587DB4" w:rsidP="006A2A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1153" w:rsidRPr="00651153" w:rsidRDefault="00651153" w:rsidP="006A2A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24E0" w:rsidRPr="00651153" w:rsidRDefault="00651153" w:rsidP="00D208B6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1153">
        <w:rPr>
          <w:rFonts w:ascii="Times New Roman" w:hAnsi="Times New Roman"/>
          <w:sz w:val="28"/>
          <w:szCs w:val="28"/>
        </w:rPr>
        <w:t>В соответствии с Уставом</w:t>
      </w:r>
      <w:r w:rsidR="00B224E0" w:rsidRPr="00651153">
        <w:rPr>
          <w:rFonts w:ascii="Times New Roman" w:hAnsi="Times New Roman"/>
          <w:sz w:val="28"/>
          <w:szCs w:val="28"/>
        </w:rPr>
        <w:t xml:space="preserve">  муниципального образования «Константиновское городское поселение», со статьей 18 Федерального закона от 12 июня 2012 года №</w:t>
      </w:r>
      <w:r w:rsidRPr="00651153">
        <w:rPr>
          <w:rFonts w:ascii="Times New Roman" w:hAnsi="Times New Roman"/>
          <w:sz w:val="28"/>
          <w:szCs w:val="28"/>
        </w:rPr>
        <w:t xml:space="preserve"> </w:t>
      </w:r>
      <w:r w:rsidR="00B224E0" w:rsidRPr="00651153">
        <w:rPr>
          <w:rFonts w:ascii="Times New Roman" w:hAnsi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со статьей 11 Областного закона от 12 мая 2016 года №</w:t>
      </w:r>
      <w:r w:rsidRPr="00651153">
        <w:rPr>
          <w:rFonts w:ascii="Times New Roman" w:hAnsi="Times New Roman"/>
          <w:sz w:val="28"/>
          <w:szCs w:val="28"/>
        </w:rPr>
        <w:t xml:space="preserve"> </w:t>
      </w:r>
      <w:r w:rsidR="00B224E0" w:rsidRPr="00651153">
        <w:rPr>
          <w:rFonts w:ascii="Times New Roman" w:hAnsi="Times New Roman"/>
          <w:sz w:val="28"/>
          <w:szCs w:val="28"/>
        </w:rPr>
        <w:t>525-ЗС «О выборах и референдумах в Ростовской области»</w:t>
      </w:r>
      <w:r w:rsidRPr="00651153">
        <w:rPr>
          <w:rFonts w:ascii="Times New Roman" w:hAnsi="Times New Roman"/>
          <w:sz w:val="28"/>
          <w:szCs w:val="28"/>
        </w:rPr>
        <w:t>, рассмотрев протокол</w:t>
      </w:r>
      <w:r w:rsidR="00D208B6" w:rsidRPr="00651153">
        <w:rPr>
          <w:rFonts w:ascii="Times New Roman" w:hAnsi="Times New Roman"/>
          <w:sz w:val="28"/>
          <w:szCs w:val="28"/>
        </w:rPr>
        <w:t xml:space="preserve"> № 1 от 16.01.2020 г. постоянной комиссии</w:t>
      </w:r>
      <w:proofErr w:type="gramEnd"/>
      <w:r w:rsidR="00D208B6" w:rsidRPr="00651153">
        <w:rPr>
          <w:rFonts w:ascii="Times New Roman" w:hAnsi="Times New Roman"/>
          <w:sz w:val="28"/>
          <w:szCs w:val="28"/>
        </w:rPr>
        <w:t xml:space="preserve"> по вопросам местного самоуправления, социальным вопросам, связям с общественными организациями, партиями, движениями, по работе со СМИ, правопорядку и защите прав граждан,</w:t>
      </w:r>
    </w:p>
    <w:p w:rsidR="00B224E0" w:rsidRPr="00651153" w:rsidRDefault="00B224E0" w:rsidP="00B224E0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24E0" w:rsidRPr="00651153" w:rsidRDefault="00B224E0" w:rsidP="00B224E0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1153">
        <w:rPr>
          <w:rFonts w:ascii="Times New Roman" w:hAnsi="Times New Roman" w:cs="Times New Roman"/>
          <w:bCs/>
          <w:sz w:val="28"/>
          <w:szCs w:val="28"/>
        </w:rPr>
        <w:t>СОБРАНИЕ ДЕПУТАТОВ</w:t>
      </w:r>
    </w:p>
    <w:p w:rsidR="00B224E0" w:rsidRPr="00651153" w:rsidRDefault="00B224E0" w:rsidP="00B224E0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1153">
        <w:rPr>
          <w:rFonts w:ascii="Times New Roman" w:hAnsi="Times New Roman" w:cs="Times New Roman"/>
          <w:bCs/>
          <w:sz w:val="28"/>
          <w:szCs w:val="28"/>
        </w:rPr>
        <w:t>КОНСТАНТИНОВСКОГО ГОРОДСКОГО ПОСЕЛЕНИЯ</w:t>
      </w:r>
    </w:p>
    <w:p w:rsidR="00B224E0" w:rsidRPr="00651153" w:rsidRDefault="00B224E0" w:rsidP="00B224E0">
      <w:pPr>
        <w:pStyle w:val="11"/>
        <w:shd w:val="clear" w:color="auto" w:fill="auto"/>
        <w:ind w:firstLine="0"/>
        <w:jc w:val="center"/>
      </w:pPr>
      <w:r w:rsidRPr="00651153">
        <w:rPr>
          <w:bCs/>
        </w:rPr>
        <w:t>РЕШИЛО:</w:t>
      </w:r>
    </w:p>
    <w:p w:rsidR="009E25C6" w:rsidRPr="00651153" w:rsidRDefault="009E25C6" w:rsidP="009E25C6">
      <w:pPr>
        <w:pStyle w:val="ae"/>
        <w:ind w:right="0"/>
        <w:rPr>
          <w:szCs w:val="28"/>
        </w:rPr>
      </w:pPr>
    </w:p>
    <w:p w:rsidR="00AB2057" w:rsidRPr="00651153" w:rsidRDefault="009E25C6" w:rsidP="00651153">
      <w:pPr>
        <w:pStyle w:val="af0"/>
        <w:spacing w:after="240"/>
        <w:jc w:val="both"/>
        <w:rPr>
          <w:rFonts w:ascii="Times New Roman" w:hAnsi="Times New Roman"/>
          <w:sz w:val="28"/>
          <w:szCs w:val="28"/>
        </w:rPr>
      </w:pPr>
      <w:r w:rsidRPr="00651153">
        <w:rPr>
          <w:rFonts w:ascii="Times New Roman" w:hAnsi="Times New Roman"/>
          <w:sz w:val="28"/>
          <w:szCs w:val="28"/>
        </w:rPr>
        <w:t xml:space="preserve">1. </w:t>
      </w:r>
      <w:r w:rsidR="00651153" w:rsidRPr="00651153">
        <w:rPr>
          <w:rFonts w:ascii="Times New Roman" w:hAnsi="Times New Roman"/>
          <w:sz w:val="28"/>
          <w:szCs w:val="28"/>
        </w:rPr>
        <w:t>Утвердить схему</w:t>
      </w:r>
      <w:r w:rsidR="00723B03" w:rsidRPr="00651153">
        <w:rPr>
          <w:rFonts w:ascii="Times New Roman" w:hAnsi="Times New Roman"/>
          <w:sz w:val="28"/>
          <w:szCs w:val="28"/>
        </w:rPr>
        <w:t xml:space="preserve"> многомандатных избирательных округов для проведения  </w:t>
      </w:r>
      <w:proofErr w:type="gramStart"/>
      <w:r w:rsidR="00723B03" w:rsidRPr="00651153">
        <w:rPr>
          <w:rFonts w:ascii="Times New Roman" w:hAnsi="Times New Roman"/>
          <w:sz w:val="28"/>
          <w:szCs w:val="28"/>
        </w:rPr>
        <w:t>выборов депутатов Собрания депутатов Константиновского городского поселения</w:t>
      </w:r>
      <w:proofErr w:type="gramEnd"/>
      <w:r w:rsidR="00723B03" w:rsidRPr="00651153">
        <w:rPr>
          <w:rFonts w:ascii="Times New Roman" w:hAnsi="Times New Roman"/>
          <w:sz w:val="28"/>
          <w:szCs w:val="28"/>
        </w:rPr>
        <w:t xml:space="preserve"> включая ее графическое изображение согласно приложению.</w:t>
      </w:r>
    </w:p>
    <w:p w:rsidR="00723B03" w:rsidRPr="00651153" w:rsidRDefault="00723B03" w:rsidP="00651153">
      <w:pPr>
        <w:pStyle w:val="af0"/>
        <w:spacing w:after="240"/>
        <w:jc w:val="both"/>
        <w:rPr>
          <w:rFonts w:ascii="Times New Roman" w:hAnsi="Times New Roman"/>
          <w:sz w:val="28"/>
          <w:szCs w:val="28"/>
        </w:rPr>
      </w:pPr>
      <w:r w:rsidRPr="00651153">
        <w:rPr>
          <w:rFonts w:ascii="Times New Roman" w:hAnsi="Times New Roman"/>
          <w:sz w:val="28"/>
          <w:szCs w:val="28"/>
        </w:rPr>
        <w:t>2.</w:t>
      </w:r>
      <w:r w:rsidR="00AB2057" w:rsidRPr="00651153">
        <w:rPr>
          <w:rFonts w:ascii="Times New Roman" w:hAnsi="Times New Roman"/>
          <w:sz w:val="28"/>
          <w:szCs w:val="28"/>
        </w:rPr>
        <w:t xml:space="preserve"> Наст</w:t>
      </w:r>
      <w:r w:rsidR="00651153">
        <w:rPr>
          <w:rFonts w:ascii="Times New Roman" w:hAnsi="Times New Roman"/>
          <w:sz w:val="28"/>
          <w:szCs w:val="28"/>
        </w:rPr>
        <w:t>оящее решение вступает в силу с</w:t>
      </w:r>
      <w:r w:rsidR="00AB2057" w:rsidRPr="00651153">
        <w:rPr>
          <w:rFonts w:ascii="Times New Roman" w:hAnsi="Times New Roman"/>
          <w:sz w:val="28"/>
          <w:szCs w:val="28"/>
        </w:rPr>
        <w:t xml:space="preserve"> </w:t>
      </w:r>
      <w:r w:rsidRPr="00651153">
        <w:rPr>
          <w:rFonts w:ascii="Times New Roman" w:hAnsi="Times New Roman"/>
          <w:sz w:val="28"/>
          <w:szCs w:val="28"/>
        </w:rPr>
        <w:t>01.01.202</w:t>
      </w:r>
      <w:r w:rsidR="00605384" w:rsidRPr="00651153">
        <w:rPr>
          <w:rFonts w:ascii="Times New Roman" w:hAnsi="Times New Roman"/>
          <w:sz w:val="28"/>
          <w:szCs w:val="28"/>
        </w:rPr>
        <w:t>1</w:t>
      </w:r>
      <w:r w:rsidRPr="00651153">
        <w:rPr>
          <w:rFonts w:ascii="Times New Roman" w:hAnsi="Times New Roman"/>
          <w:sz w:val="28"/>
          <w:szCs w:val="28"/>
        </w:rPr>
        <w:t xml:space="preserve"> </w:t>
      </w:r>
      <w:r w:rsidR="00605384" w:rsidRPr="00651153">
        <w:rPr>
          <w:rFonts w:ascii="Times New Roman" w:hAnsi="Times New Roman"/>
          <w:sz w:val="28"/>
          <w:szCs w:val="28"/>
        </w:rPr>
        <w:t>года</w:t>
      </w:r>
      <w:r w:rsidRPr="00651153">
        <w:rPr>
          <w:rFonts w:ascii="Times New Roman" w:hAnsi="Times New Roman"/>
          <w:sz w:val="28"/>
          <w:szCs w:val="28"/>
        </w:rPr>
        <w:t>.</w:t>
      </w:r>
    </w:p>
    <w:p w:rsidR="00651153" w:rsidRPr="00651153" w:rsidRDefault="00651153" w:rsidP="00651153">
      <w:pPr>
        <w:pStyle w:val="af0"/>
        <w:spacing w:after="240"/>
        <w:jc w:val="both"/>
        <w:rPr>
          <w:rFonts w:ascii="Times New Roman" w:hAnsi="Times New Roman"/>
          <w:sz w:val="28"/>
          <w:szCs w:val="28"/>
        </w:rPr>
      </w:pPr>
      <w:r w:rsidRPr="00651153">
        <w:rPr>
          <w:rFonts w:ascii="Times New Roman" w:hAnsi="Times New Roman"/>
          <w:sz w:val="28"/>
          <w:szCs w:val="28"/>
        </w:rPr>
        <w:t>3. Настоящее решение подлежит обнародованию в информационном бюллетене «Константиновское городское поселение», в общественно-политической газете Константиновского района «Донские огни» и на официальном сайте Администрации Константиновского городского поселения.</w:t>
      </w:r>
    </w:p>
    <w:p w:rsidR="00587DB4" w:rsidRPr="00651153" w:rsidRDefault="00651153" w:rsidP="00651153">
      <w:pPr>
        <w:pStyle w:val="af0"/>
        <w:spacing w:after="240"/>
        <w:jc w:val="both"/>
        <w:rPr>
          <w:rFonts w:ascii="Times New Roman" w:hAnsi="Times New Roman"/>
          <w:sz w:val="28"/>
          <w:szCs w:val="28"/>
        </w:rPr>
      </w:pPr>
      <w:r w:rsidRPr="00651153">
        <w:rPr>
          <w:rFonts w:ascii="Times New Roman" w:hAnsi="Times New Roman"/>
          <w:sz w:val="28"/>
          <w:szCs w:val="28"/>
        </w:rPr>
        <w:t>4</w:t>
      </w:r>
      <w:r w:rsidR="00AB2057" w:rsidRPr="006511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B2057" w:rsidRPr="006511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B2057" w:rsidRPr="00651153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</w:t>
      </w:r>
      <w:r w:rsidR="000436D5" w:rsidRPr="00651153">
        <w:rPr>
          <w:rFonts w:ascii="Times New Roman" w:hAnsi="Times New Roman"/>
          <w:sz w:val="28"/>
          <w:szCs w:val="28"/>
        </w:rPr>
        <w:t xml:space="preserve">вопросам местного самоуправления, социальным вопросам, связям с </w:t>
      </w:r>
      <w:r w:rsidR="000436D5" w:rsidRPr="00651153">
        <w:rPr>
          <w:rFonts w:ascii="Times New Roman" w:hAnsi="Times New Roman"/>
          <w:sz w:val="28"/>
          <w:szCs w:val="28"/>
        </w:rPr>
        <w:lastRenderedPageBreak/>
        <w:t>общественными организациями, партиями, движениями, по работе со СМИ, правопорядку и защите прав граждан</w:t>
      </w:r>
      <w:r w:rsidR="00AB2057" w:rsidRPr="00651153">
        <w:rPr>
          <w:rFonts w:ascii="Times New Roman" w:hAnsi="Times New Roman"/>
          <w:sz w:val="28"/>
          <w:szCs w:val="28"/>
        </w:rPr>
        <w:t>.</w:t>
      </w:r>
    </w:p>
    <w:p w:rsidR="00D208B6" w:rsidRPr="00651153" w:rsidRDefault="00D208B6" w:rsidP="00D208B6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D208B6" w:rsidRPr="00651153" w:rsidRDefault="00D208B6" w:rsidP="00D208B6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264904" w:rsidRPr="00651153" w:rsidRDefault="00264904" w:rsidP="0026490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51153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B224E0" w:rsidRPr="00651153" w:rsidRDefault="00264904" w:rsidP="00B224E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51153">
        <w:rPr>
          <w:rFonts w:ascii="Times New Roman" w:hAnsi="Times New Roman"/>
          <w:sz w:val="28"/>
          <w:szCs w:val="28"/>
        </w:rPr>
        <w:t xml:space="preserve">глава </w:t>
      </w:r>
      <w:r w:rsidR="009073E3" w:rsidRPr="00651153">
        <w:rPr>
          <w:rFonts w:ascii="Times New Roman" w:hAnsi="Times New Roman"/>
          <w:sz w:val="28"/>
          <w:szCs w:val="28"/>
        </w:rPr>
        <w:t>Константиновского</w:t>
      </w:r>
      <w:r w:rsidRPr="00651153">
        <w:rPr>
          <w:rFonts w:ascii="Times New Roman" w:hAnsi="Times New Roman"/>
          <w:sz w:val="28"/>
          <w:szCs w:val="28"/>
        </w:rPr>
        <w:t xml:space="preserve"> городского поселения  </w:t>
      </w:r>
      <w:r w:rsidR="009073E3" w:rsidRPr="00651153">
        <w:rPr>
          <w:rFonts w:ascii="Times New Roman" w:hAnsi="Times New Roman"/>
          <w:sz w:val="28"/>
          <w:szCs w:val="28"/>
        </w:rPr>
        <w:t xml:space="preserve">   </w:t>
      </w:r>
      <w:r w:rsidRPr="00651153">
        <w:rPr>
          <w:rFonts w:ascii="Times New Roman" w:hAnsi="Times New Roman"/>
          <w:sz w:val="28"/>
          <w:szCs w:val="28"/>
        </w:rPr>
        <w:t xml:space="preserve">       </w:t>
      </w:r>
      <w:r w:rsidR="009073E3" w:rsidRPr="00651153">
        <w:rPr>
          <w:rFonts w:ascii="Times New Roman" w:hAnsi="Times New Roman"/>
          <w:sz w:val="28"/>
          <w:szCs w:val="28"/>
        </w:rPr>
        <w:t xml:space="preserve">                      Е.Р</w:t>
      </w:r>
      <w:r w:rsidRPr="00651153">
        <w:rPr>
          <w:rFonts w:ascii="Times New Roman" w:hAnsi="Times New Roman"/>
          <w:sz w:val="28"/>
          <w:szCs w:val="28"/>
        </w:rPr>
        <w:t xml:space="preserve">. </w:t>
      </w:r>
      <w:r w:rsidR="00B224E0" w:rsidRPr="00651153">
        <w:rPr>
          <w:rFonts w:ascii="Times New Roman" w:hAnsi="Times New Roman"/>
          <w:sz w:val="28"/>
          <w:szCs w:val="28"/>
        </w:rPr>
        <w:t>Гавриленк</w:t>
      </w:r>
      <w:r w:rsidR="00D208B6" w:rsidRPr="00651153">
        <w:rPr>
          <w:rFonts w:ascii="Times New Roman" w:hAnsi="Times New Roman"/>
          <w:sz w:val="28"/>
          <w:szCs w:val="28"/>
        </w:rPr>
        <w:t>о</w:t>
      </w:r>
    </w:p>
    <w:p w:rsidR="00D208B6" w:rsidRDefault="00D208B6" w:rsidP="00B224E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51153" w:rsidRDefault="00651153" w:rsidP="00B224E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51153" w:rsidRDefault="00651153" w:rsidP="00B224E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51153" w:rsidRPr="00651153" w:rsidRDefault="00651153" w:rsidP="00B224E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224E0" w:rsidRDefault="00605384" w:rsidP="00366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153">
        <w:rPr>
          <w:rFonts w:ascii="Times New Roman" w:hAnsi="Times New Roman"/>
          <w:sz w:val="28"/>
          <w:szCs w:val="28"/>
        </w:rPr>
        <w:t>Проект вносит постоянная комиссия по вопросам местного самоуправления, социальным вопросам, связям с общественными организациями,</w:t>
      </w:r>
      <w:r w:rsidR="00D208B6" w:rsidRPr="00651153">
        <w:rPr>
          <w:rFonts w:ascii="Times New Roman" w:hAnsi="Times New Roman"/>
          <w:sz w:val="28"/>
          <w:szCs w:val="28"/>
        </w:rPr>
        <w:t xml:space="preserve"> </w:t>
      </w:r>
      <w:r w:rsidRPr="00651153">
        <w:rPr>
          <w:rFonts w:ascii="Times New Roman" w:hAnsi="Times New Roman"/>
          <w:sz w:val="28"/>
          <w:szCs w:val="28"/>
        </w:rPr>
        <w:t>партиями, движениями, по работе со СМИ, правопорядку и защите прав граждан</w:t>
      </w:r>
      <w:r w:rsidR="00651153">
        <w:rPr>
          <w:rFonts w:ascii="Times New Roman" w:hAnsi="Times New Roman"/>
          <w:sz w:val="28"/>
          <w:szCs w:val="28"/>
        </w:rPr>
        <w:t>.</w:t>
      </w:r>
    </w:p>
    <w:p w:rsidR="00651153" w:rsidRDefault="00651153" w:rsidP="00366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153" w:rsidRDefault="00651153" w:rsidP="00366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153" w:rsidRDefault="007C215F" w:rsidP="00366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</w:t>
      </w:r>
    </w:p>
    <w:p w:rsidR="007C215F" w:rsidRDefault="007C215F" w:rsidP="00366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инспектор сектора правового обеспечения, </w:t>
      </w:r>
    </w:p>
    <w:p w:rsidR="007C215F" w:rsidRDefault="007C215F" w:rsidP="00366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кадровой политики и муниципальной службы                                       Т.В. Бордачева</w:t>
      </w:r>
    </w:p>
    <w:p w:rsidR="00651153" w:rsidRDefault="00651153" w:rsidP="00366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153" w:rsidRDefault="00651153" w:rsidP="00366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153" w:rsidRDefault="00651153" w:rsidP="00366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153" w:rsidRDefault="00651153" w:rsidP="00366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153" w:rsidRDefault="00651153" w:rsidP="00366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153" w:rsidRDefault="00651153" w:rsidP="00366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153" w:rsidRDefault="00651153" w:rsidP="00366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153" w:rsidRDefault="00651153" w:rsidP="00366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153" w:rsidRDefault="00651153" w:rsidP="00366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153" w:rsidRDefault="00651153" w:rsidP="00366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153" w:rsidRDefault="00651153" w:rsidP="00366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153" w:rsidRDefault="00651153" w:rsidP="00366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153" w:rsidRDefault="00651153" w:rsidP="00366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153" w:rsidRDefault="00651153" w:rsidP="00366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153" w:rsidRDefault="00651153" w:rsidP="00366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153" w:rsidRDefault="00651153" w:rsidP="00366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153" w:rsidRDefault="00651153" w:rsidP="00366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153" w:rsidRDefault="00651153" w:rsidP="00366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153" w:rsidRDefault="00651153" w:rsidP="00366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153" w:rsidRDefault="00651153" w:rsidP="00366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153" w:rsidRDefault="00651153" w:rsidP="00366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153" w:rsidRDefault="00651153" w:rsidP="00366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153" w:rsidRDefault="00651153" w:rsidP="00366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153" w:rsidRDefault="00651153" w:rsidP="00366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153" w:rsidRDefault="00651153" w:rsidP="00366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153" w:rsidRDefault="00651153" w:rsidP="00366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15F" w:rsidRDefault="007C215F" w:rsidP="00366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15F" w:rsidRPr="00651153" w:rsidRDefault="007C215F" w:rsidP="00366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7DB4" w:rsidRPr="00651153" w:rsidRDefault="00587DB4" w:rsidP="00BD6502">
      <w:pPr>
        <w:spacing w:after="0" w:line="240" w:lineRule="atLeast"/>
        <w:jc w:val="right"/>
        <w:rPr>
          <w:rFonts w:ascii="Times New Roman" w:hAnsi="Times New Roman"/>
          <w:bCs/>
          <w:sz w:val="28"/>
          <w:szCs w:val="28"/>
        </w:rPr>
      </w:pPr>
      <w:r w:rsidRPr="00651153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B224E0" w:rsidRPr="00651153" w:rsidRDefault="00B224E0" w:rsidP="00B224E0">
      <w:pPr>
        <w:pStyle w:val="ae"/>
        <w:ind w:right="-6"/>
        <w:jc w:val="right"/>
        <w:rPr>
          <w:bCs/>
          <w:szCs w:val="28"/>
        </w:rPr>
      </w:pPr>
      <w:r w:rsidRPr="00651153">
        <w:rPr>
          <w:bCs/>
          <w:szCs w:val="28"/>
        </w:rPr>
        <w:t xml:space="preserve">к решению Собрания депутатов </w:t>
      </w:r>
    </w:p>
    <w:p w:rsidR="00605384" w:rsidRPr="00651153" w:rsidRDefault="00B224E0" w:rsidP="00605384">
      <w:pPr>
        <w:pStyle w:val="ae"/>
        <w:ind w:right="-6"/>
        <w:jc w:val="right"/>
        <w:rPr>
          <w:bCs/>
          <w:szCs w:val="28"/>
        </w:rPr>
      </w:pPr>
      <w:r w:rsidRPr="00651153">
        <w:rPr>
          <w:bCs/>
          <w:szCs w:val="28"/>
        </w:rPr>
        <w:t>Константиновского городского поселения</w:t>
      </w:r>
    </w:p>
    <w:p w:rsidR="0022697D" w:rsidRDefault="0022697D" w:rsidP="0022697D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651153">
        <w:rPr>
          <w:rFonts w:ascii="Times New Roman" w:hAnsi="Times New Roman"/>
          <w:bCs/>
          <w:sz w:val="28"/>
          <w:szCs w:val="28"/>
        </w:rPr>
        <w:t xml:space="preserve">от </w:t>
      </w:r>
      <w:r w:rsidR="00CC60EA">
        <w:rPr>
          <w:rFonts w:ascii="Times New Roman" w:hAnsi="Times New Roman"/>
          <w:bCs/>
          <w:sz w:val="28"/>
          <w:szCs w:val="28"/>
        </w:rPr>
        <w:t xml:space="preserve">17.01.2020 </w:t>
      </w:r>
      <w:r w:rsidRPr="00651153">
        <w:rPr>
          <w:rFonts w:ascii="Times New Roman" w:hAnsi="Times New Roman"/>
          <w:bCs/>
          <w:sz w:val="28"/>
          <w:szCs w:val="28"/>
        </w:rPr>
        <w:t xml:space="preserve">№ </w:t>
      </w:r>
      <w:r w:rsidR="00CC60EA">
        <w:rPr>
          <w:rFonts w:ascii="Times New Roman" w:hAnsi="Times New Roman"/>
          <w:bCs/>
          <w:sz w:val="28"/>
          <w:szCs w:val="28"/>
        </w:rPr>
        <w:t>159</w:t>
      </w:r>
    </w:p>
    <w:p w:rsidR="003805DD" w:rsidRPr="00651153" w:rsidRDefault="003805DD" w:rsidP="0022697D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3805DD" w:rsidRDefault="003805DD" w:rsidP="003805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Схема многомандатных избирательных округов </w:t>
      </w:r>
    </w:p>
    <w:p w:rsidR="003805DD" w:rsidRDefault="003805DD" w:rsidP="003805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выборам депутатов Собрания депутатов Константиновского городского поселения.</w:t>
      </w:r>
    </w:p>
    <w:p w:rsidR="003805DD" w:rsidRPr="00FF62C0" w:rsidRDefault="003805DD" w:rsidP="003805D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05DD" w:rsidRDefault="003805DD" w:rsidP="003805D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Константиновский </w:t>
      </w:r>
      <w:proofErr w:type="spellStart"/>
      <w:r>
        <w:rPr>
          <w:rFonts w:ascii="Times New Roman" w:hAnsi="Times New Roman"/>
          <w:b/>
          <w:sz w:val="28"/>
          <w:szCs w:val="28"/>
        </w:rPr>
        <w:t>многомандатный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избирательный округ №1</w:t>
      </w:r>
    </w:p>
    <w:p w:rsidR="003805DD" w:rsidRDefault="003805DD" w:rsidP="003805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нахождения окружной избирательной комиссии: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Константиновск, ул. Карташова, д. 32; </w:t>
      </w:r>
    </w:p>
    <w:p w:rsidR="003805DD" w:rsidRDefault="003805DD" w:rsidP="003805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 избирателей в округе – </w:t>
      </w:r>
      <w:r w:rsidRPr="00442328">
        <w:rPr>
          <w:rFonts w:ascii="Times New Roman" w:hAnsi="Times New Roman"/>
          <w:sz w:val="28"/>
          <w:szCs w:val="28"/>
        </w:rPr>
        <w:t>4954;</w:t>
      </w:r>
    </w:p>
    <w:p w:rsidR="003805DD" w:rsidRDefault="003805DD" w:rsidP="003805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границ округа:</w:t>
      </w:r>
    </w:p>
    <w:p w:rsidR="003805DD" w:rsidRDefault="003805DD" w:rsidP="003805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Константиновск: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Восточный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Короткий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Крутикова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Лесной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Мелиоративный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Мирный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Овражный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Северный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Степной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Строителей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Суворова (полностью)</w:t>
      </w:r>
    </w:p>
    <w:p w:rsidR="003805DD" w:rsidRPr="0067136B" w:rsidRDefault="003805DD" w:rsidP="003805D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136B">
        <w:rPr>
          <w:rFonts w:ascii="Times New Roman" w:hAnsi="Times New Roman"/>
          <w:color w:val="000000" w:themeColor="text1"/>
          <w:sz w:val="28"/>
          <w:szCs w:val="28"/>
        </w:rPr>
        <w:t>переулок Школьный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7136B">
        <w:rPr>
          <w:rFonts w:ascii="Times New Roman" w:hAnsi="Times New Roman"/>
          <w:color w:val="000000" w:themeColor="text1"/>
          <w:sz w:val="28"/>
          <w:szCs w:val="28"/>
        </w:rPr>
        <w:t>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309F">
        <w:rPr>
          <w:rFonts w:ascii="Times New Roman" w:hAnsi="Times New Roman"/>
          <w:sz w:val="28"/>
          <w:szCs w:val="28"/>
        </w:rPr>
        <w:t>переулок Энергетиков</w:t>
      </w:r>
      <w:r>
        <w:rPr>
          <w:rFonts w:ascii="Times New Roman" w:hAnsi="Times New Roman"/>
          <w:sz w:val="28"/>
          <w:szCs w:val="28"/>
        </w:rPr>
        <w:t xml:space="preserve"> (полностью)</w:t>
      </w:r>
    </w:p>
    <w:p w:rsidR="003805DD" w:rsidRPr="0062309F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Юбилейный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Виноградная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Вишневая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Гагарина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</w:t>
      </w:r>
      <w:proofErr w:type="spellStart"/>
      <w:r>
        <w:rPr>
          <w:rFonts w:ascii="Times New Roman" w:hAnsi="Times New Roman"/>
          <w:sz w:val="28"/>
          <w:szCs w:val="28"/>
        </w:rPr>
        <w:t>Здоровцева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Красная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</w:t>
      </w:r>
      <w:proofErr w:type="spellStart"/>
      <w:r>
        <w:rPr>
          <w:rFonts w:ascii="Times New Roman" w:hAnsi="Times New Roman"/>
          <w:sz w:val="28"/>
          <w:szCs w:val="28"/>
        </w:rPr>
        <w:t>Лермонтовская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Мирная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Новая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Пушкинская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Советская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</w:t>
      </w:r>
      <w:proofErr w:type="spellStart"/>
      <w:r>
        <w:rPr>
          <w:rFonts w:ascii="Times New Roman" w:hAnsi="Times New Roman"/>
          <w:sz w:val="28"/>
          <w:szCs w:val="28"/>
        </w:rPr>
        <w:t>Тренева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КГУ-1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24 Гвардейской дивизии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улица Степана Разина (полностью);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переулок Широкий: нечетная сторона д. с </w:t>
      </w:r>
      <w:r w:rsidRPr="00C2620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3-57, четная сторона с д. 14-44;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Атаманская: нечетная сторона д. с 1-37, четная сторона д. с 2-46;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Баумана: четная сторона д. 2-44;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Буденного: нечетная сторона д. с 1-25, четная сторона д. с 2 -28;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Дальняя: нечетная сторона д. с 13-83,четная сторона д. с 8-62;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Зеленая: нечетная сторона д. с 7-65, четная сторона д. с 12-56;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Ермака: нечетная сторона д. с 1-25, четная сторона д. с 2-14;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Калинина: нечетная сторона д. с 121-до конца улицы, четная сторона д. с 150-до конца улицы;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Карташова: нечетная сторона д. с 125/9-127, четная сторона д. с 122/11-124;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Комсомольская: нечетная сторона д. с 99-до конца улицы, четная сторона д. с 112-до конца улицы;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Красноармейская: нечетная сторона д. с 131-до конца улицы, четная сторона д. с 144-до конца улицы;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Ленина: нечетная сторона д. с 123-до конца улицы,  четная сторона д. с 112-до конца улицы;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Молодежная: нечетная сторона д. с 7-до конца улицы, четная сторона д. с 8-д конца улицы;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</w:t>
      </w:r>
      <w:proofErr w:type="spellStart"/>
      <w:r>
        <w:rPr>
          <w:rFonts w:ascii="Times New Roman" w:hAnsi="Times New Roman"/>
          <w:sz w:val="28"/>
          <w:szCs w:val="28"/>
        </w:rPr>
        <w:t>Овчарова</w:t>
      </w:r>
      <w:proofErr w:type="spellEnd"/>
      <w:r>
        <w:rPr>
          <w:rFonts w:ascii="Times New Roman" w:hAnsi="Times New Roman"/>
          <w:sz w:val="28"/>
          <w:szCs w:val="28"/>
        </w:rPr>
        <w:t>: нечетная сторона д. с 65-до конца улицы, четная сторона д. с 42-до конца улицы;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Платова: нечетная сторона д. с 1-29, четная сторона д. с 2-28а;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</w:t>
      </w:r>
      <w:proofErr w:type="spellStart"/>
      <w:r>
        <w:rPr>
          <w:rFonts w:ascii="Times New Roman" w:hAnsi="Times New Roman"/>
          <w:sz w:val="28"/>
          <w:szCs w:val="28"/>
        </w:rPr>
        <w:t>Подтелкова</w:t>
      </w:r>
      <w:proofErr w:type="spellEnd"/>
      <w:r>
        <w:rPr>
          <w:rFonts w:ascii="Times New Roman" w:hAnsi="Times New Roman"/>
          <w:sz w:val="28"/>
          <w:szCs w:val="28"/>
        </w:rPr>
        <w:t>: нечетная сторона д. с  81-до конца улицы, четная сторона д. с 82-до конца улицы;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Радищева: нечетная сторона д. с 101-до конца улицы; четная сторона  д. с 76-до конца улицы;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Фрунзе: нечетная сторона д. с 177-</w:t>
      </w:r>
      <w:r w:rsidRPr="001A69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конца улицы, четная сторона д. с 148-</w:t>
      </w:r>
      <w:r w:rsidRPr="001A69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конца улицы;</w:t>
      </w:r>
    </w:p>
    <w:p w:rsidR="003805DD" w:rsidRDefault="003805DD" w:rsidP="003805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х. Ведерников (полностью) </w:t>
      </w:r>
      <w:r w:rsidRPr="00317996">
        <w:rPr>
          <w:rFonts w:ascii="Times New Roman" w:hAnsi="Times New Roman"/>
          <w:sz w:val="28"/>
          <w:szCs w:val="28"/>
        </w:rPr>
        <w:t xml:space="preserve">число зарегистрированных избирателей </w:t>
      </w:r>
      <w:r w:rsidRPr="00442328">
        <w:rPr>
          <w:rFonts w:ascii="Times New Roman" w:hAnsi="Times New Roman"/>
          <w:sz w:val="28"/>
          <w:szCs w:val="28"/>
        </w:rPr>
        <w:t>– 1093.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05DD" w:rsidRDefault="003805DD" w:rsidP="003805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депутатских мандатов подлежащих распределению - 5</w:t>
      </w:r>
    </w:p>
    <w:p w:rsidR="003805DD" w:rsidRDefault="003805DD" w:rsidP="003805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голосов избирателей при голосовании - 5</w:t>
      </w:r>
    </w:p>
    <w:p w:rsidR="003805DD" w:rsidRDefault="003805DD" w:rsidP="003805DD">
      <w:pPr>
        <w:spacing w:after="0"/>
        <w:rPr>
          <w:rFonts w:ascii="Times New Roman" w:hAnsi="Times New Roman"/>
          <w:sz w:val="28"/>
          <w:szCs w:val="28"/>
        </w:rPr>
      </w:pPr>
    </w:p>
    <w:p w:rsidR="003805DD" w:rsidRDefault="003805DD" w:rsidP="003805D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Константиновский </w:t>
      </w:r>
      <w:proofErr w:type="spellStart"/>
      <w:r>
        <w:rPr>
          <w:rFonts w:ascii="Times New Roman" w:hAnsi="Times New Roman"/>
          <w:b/>
          <w:sz w:val="28"/>
          <w:szCs w:val="28"/>
        </w:rPr>
        <w:t>многомандатный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избирательный  округ №2</w:t>
      </w:r>
    </w:p>
    <w:p w:rsidR="003805DD" w:rsidRDefault="003805DD" w:rsidP="003805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нахождения окружной избирательной комиссии: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Константиновск, ул. Карташова, д. 32; </w:t>
      </w:r>
    </w:p>
    <w:p w:rsidR="003805DD" w:rsidRDefault="003805DD" w:rsidP="003805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 избирателей в округе </w:t>
      </w:r>
      <w:r w:rsidRPr="00442328">
        <w:rPr>
          <w:rFonts w:ascii="Times New Roman" w:hAnsi="Times New Roman"/>
          <w:sz w:val="28"/>
          <w:szCs w:val="28"/>
        </w:rPr>
        <w:t>– 49</w:t>
      </w:r>
      <w:r>
        <w:rPr>
          <w:rFonts w:ascii="Times New Roman" w:hAnsi="Times New Roman"/>
          <w:sz w:val="28"/>
          <w:szCs w:val="28"/>
        </w:rPr>
        <w:t>18</w:t>
      </w:r>
      <w:r w:rsidRPr="00442328">
        <w:rPr>
          <w:rFonts w:ascii="Times New Roman" w:hAnsi="Times New Roman"/>
          <w:sz w:val="28"/>
          <w:szCs w:val="28"/>
        </w:rPr>
        <w:t>;</w:t>
      </w:r>
    </w:p>
    <w:p w:rsidR="003805DD" w:rsidRDefault="003805DD" w:rsidP="003805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границ округа:</w:t>
      </w:r>
    </w:p>
    <w:p w:rsidR="003805DD" w:rsidRDefault="003805DD" w:rsidP="003805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онстантиновск: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Вербный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Кольцевой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Кооперативный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переулок Корабельный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Речной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Сквозной (полностью)</w:t>
      </w:r>
    </w:p>
    <w:p w:rsidR="003805DD" w:rsidRPr="001B3F07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Спортивный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Студенческий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</w:t>
      </w:r>
      <w:proofErr w:type="spellStart"/>
      <w:r>
        <w:rPr>
          <w:rFonts w:ascii="Times New Roman" w:hAnsi="Times New Roman"/>
          <w:sz w:val="28"/>
          <w:szCs w:val="28"/>
        </w:rPr>
        <w:t>Ндргс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 w:rsidRPr="00FA3FA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С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</w:t>
      </w:r>
      <w:proofErr w:type="spellStart"/>
      <w:r>
        <w:rPr>
          <w:rFonts w:ascii="Times New Roman" w:hAnsi="Times New Roman"/>
          <w:sz w:val="28"/>
          <w:szCs w:val="28"/>
        </w:rPr>
        <w:t>Топилина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(полностью);</w:t>
      </w:r>
    </w:p>
    <w:p w:rsidR="003805DD" w:rsidRPr="00B069E7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Широкий: нечетная сторона д. с 1-11, четная сторона д. с 2-12;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Атаманская: нечетная сторона д. с 41-113, четная сторона д. с 48-132;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Баумана: нечетная сторона д. с 1-165, четная сторона д. с 48-140;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Буденного: нечетная сторона д. с 29а-до конца улицы, четная сторона д. с 34-</w:t>
      </w:r>
      <w:r w:rsidRPr="00580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конца улицы;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Дальняя: нечетная сторона д. с 1-3, четная сторона д. с 2-6;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Ермака: нечетная сторона д. с 29-</w:t>
      </w:r>
      <w:r w:rsidRPr="00580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конца улицы, четная сторона д. с 18-</w:t>
      </w:r>
      <w:r w:rsidRPr="00580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конца улицы;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Зеленая: нечетная сторона д. с 1б-3, четная сторона д. с 2-10;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Калинина: нечетная сторона д. с 1-119, четная сторона д. с 2-148;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Карташова: нечетная сторона д. с 1-123, четная сторона д. с 2-118;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Комарова: нечетная сторона д.  3-123,  четная сторона д. с 2-158;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Коммунистическая: нечетная сторона д. с 1-153, четная сторона д. с 2-156;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Комсомольская: нечетная сторона д. с 1-97, четная сторона д. с 2-110;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Красноармейская: нечетная сторона д. с 1-129, четная сторона д. с 2-142;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Ленина: нечетная сторона д. с 1-121, четная сторона д. с 2-110;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Маренова: нечетная сторона с 1-51, четная сторона д. с 2-82;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Молодежная: нечетная сторона д. с 1-3, четная сторона д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 2-6;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Набережная: нечетная сторона д. с 1-9а, четная сторона д. с 2-56;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</w:t>
      </w:r>
      <w:proofErr w:type="spellStart"/>
      <w:r>
        <w:rPr>
          <w:rFonts w:ascii="Times New Roman" w:hAnsi="Times New Roman"/>
          <w:sz w:val="28"/>
          <w:szCs w:val="28"/>
        </w:rPr>
        <w:t>Овчарова</w:t>
      </w:r>
      <w:proofErr w:type="spellEnd"/>
      <w:r>
        <w:rPr>
          <w:rFonts w:ascii="Times New Roman" w:hAnsi="Times New Roman"/>
          <w:sz w:val="28"/>
          <w:szCs w:val="28"/>
        </w:rPr>
        <w:t>: нечетная сторона д. с 1-63, четная сторона д. с 2-40;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Платова: нечетная сторона д. с 33-</w:t>
      </w:r>
      <w:r w:rsidRPr="00580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конца улицы, четная сторона д. с 30-</w:t>
      </w:r>
      <w:r w:rsidRPr="00580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конца улицы;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</w:t>
      </w:r>
      <w:proofErr w:type="spellStart"/>
      <w:r>
        <w:rPr>
          <w:rFonts w:ascii="Times New Roman" w:hAnsi="Times New Roman"/>
          <w:sz w:val="28"/>
          <w:szCs w:val="28"/>
        </w:rPr>
        <w:t>Подтелкова</w:t>
      </w:r>
      <w:proofErr w:type="spellEnd"/>
      <w:r>
        <w:rPr>
          <w:rFonts w:ascii="Times New Roman" w:hAnsi="Times New Roman"/>
          <w:sz w:val="28"/>
          <w:szCs w:val="28"/>
        </w:rPr>
        <w:t>: нечетная сторона д. с 1-79, четная сторона д. с 2-80;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Радищева: нечетная сторона д. с 1-99, четная сторона д. с 2-74; 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Фрунзе:  нечетная сторона д. с 1-175а, четная сторона д. со 2-146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25 Октября: нечетная сторона д. с 1-123, четная сторона д. с 2-124;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9 Января: нечетная сторона д. с 1-115, четная сторона д. со 2-116.</w:t>
      </w:r>
    </w:p>
    <w:p w:rsidR="003805DD" w:rsidRDefault="003805DD" w:rsidP="003805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депутатских мандатов подлежащих распределению - 5</w:t>
      </w:r>
    </w:p>
    <w:p w:rsidR="003805DD" w:rsidRDefault="003805DD" w:rsidP="003805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голосов избирателей при голосовании - 5</w:t>
      </w:r>
    </w:p>
    <w:p w:rsidR="003805DD" w:rsidRDefault="003805DD" w:rsidP="003805DD">
      <w:pPr>
        <w:spacing w:after="0"/>
        <w:rPr>
          <w:rFonts w:ascii="Times New Roman" w:hAnsi="Times New Roman"/>
          <w:sz w:val="28"/>
          <w:szCs w:val="28"/>
        </w:rPr>
      </w:pPr>
    </w:p>
    <w:p w:rsidR="003805DD" w:rsidRDefault="003805DD" w:rsidP="003805D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Константиновский </w:t>
      </w:r>
      <w:proofErr w:type="spellStart"/>
      <w:r>
        <w:rPr>
          <w:rFonts w:ascii="Times New Roman" w:hAnsi="Times New Roman"/>
          <w:b/>
          <w:sz w:val="28"/>
          <w:szCs w:val="28"/>
        </w:rPr>
        <w:t>многомандатный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избирательный округ №3</w:t>
      </w:r>
    </w:p>
    <w:p w:rsidR="003805DD" w:rsidRDefault="003805DD" w:rsidP="003805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нахождения окружной избирательной комиссии: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Константиновск, ул. Карташова, д. 32; </w:t>
      </w:r>
    </w:p>
    <w:p w:rsidR="003805DD" w:rsidRDefault="003805DD" w:rsidP="003805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избирателей в округе – 4963;</w:t>
      </w:r>
    </w:p>
    <w:p w:rsidR="003805DD" w:rsidRDefault="003805DD" w:rsidP="003805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Описание границ округа:</w:t>
      </w:r>
    </w:p>
    <w:p w:rsidR="003805DD" w:rsidRDefault="003805DD" w:rsidP="003805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онстантиновск: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Береговой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Дачный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переулок </w:t>
      </w:r>
      <w:proofErr w:type="spellStart"/>
      <w:r>
        <w:rPr>
          <w:rFonts w:ascii="Times New Roman" w:hAnsi="Times New Roman"/>
          <w:sz w:val="28"/>
          <w:szCs w:val="28"/>
        </w:rPr>
        <w:t>Забалочный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Замкнутый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Западный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Казачий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Карьерный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переулок </w:t>
      </w:r>
      <w:proofErr w:type="spellStart"/>
      <w:r>
        <w:rPr>
          <w:rFonts w:ascii="Times New Roman" w:hAnsi="Times New Roman"/>
          <w:sz w:val="28"/>
          <w:szCs w:val="28"/>
        </w:rPr>
        <w:t>Линника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Луговой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Октябрьский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Прохладный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Рабочий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Родниковый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Садовый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переулок Совхозный (полностью) 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Сиреневый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Тихий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Тюленина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Донская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</w:t>
      </w:r>
      <w:proofErr w:type="spellStart"/>
      <w:r>
        <w:rPr>
          <w:rFonts w:ascii="Times New Roman" w:hAnsi="Times New Roman"/>
          <w:sz w:val="28"/>
          <w:szCs w:val="28"/>
        </w:rPr>
        <w:t>Думенко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Заводская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Зеленый Сад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Колхозная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</w:t>
      </w:r>
      <w:proofErr w:type="spellStart"/>
      <w:r>
        <w:rPr>
          <w:rFonts w:ascii="Times New Roman" w:hAnsi="Times New Roman"/>
          <w:sz w:val="28"/>
          <w:szCs w:val="28"/>
        </w:rPr>
        <w:t>Кривошлыкова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</w:t>
      </w:r>
      <w:proofErr w:type="spellStart"/>
      <w:r>
        <w:rPr>
          <w:rFonts w:ascii="Times New Roman" w:hAnsi="Times New Roman"/>
          <w:sz w:val="28"/>
          <w:szCs w:val="28"/>
        </w:rPr>
        <w:t>Маренца</w:t>
      </w:r>
      <w:proofErr w:type="spellEnd"/>
      <w:r>
        <w:rPr>
          <w:rFonts w:ascii="Times New Roman" w:hAnsi="Times New Roman"/>
          <w:sz w:val="28"/>
          <w:szCs w:val="28"/>
        </w:rPr>
        <w:t xml:space="preserve">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Олега Кошевого (полностью)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Промышленная (полностью)</w:t>
      </w:r>
    </w:p>
    <w:p w:rsidR="003805DD" w:rsidRPr="0058057C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057C">
        <w:rPr>
          <w:rFonts w:ascii="Times New Roman" w:hAnsi="Times New Roman"/>
          <w:sz w:val="28"/>
          <w:szCs w:val="28"/>
        </w:rPr>
        <w:t>улица Пролетарская (полностью);</w:t>
      </w:r>
    </w:p>
    <w:p w:rsidR="003805DD" w:rsidRPr="0058057C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057C">
        <w:rPr>
          <w:rFonts w:ascii="Times New Roman" w:hAnsi="Times New Roman"/>
          <w:sz w:val="28"/>
          <w:szCs w:val="28"/>
        </w:rPr>
        <w:t>улица Революционная (полностью);</w:t>
      </w:r>
    </w:p>
    <w:p w:rsidR="003805DD" w:rsidRPr="0058057C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057C">
        <w:rPr>
          <w:rFonts w:ascii="Times New Roman" w:hAnsi="Times New Roman"/>
          <w:sz w:val="28"/>
          <w:szCs w:val="28"/>
        </w:rPr>
        <w:t>улица Рылеева (полностью);</w:t>
      </w:r>
    </w:p>
    <w:p w:rsidR="003805DD" w:rsidRPr="0058057C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057C">
        <w:rPr>
          <w:rFonts w:ascii="Times New Roman" w:hAnsi="Times New Roman"/>
          <w:sz w:val="28"/>
          <w:szCs w:val="28"/>
        </w:rPr>
        <w:t xml:space="preserve">улица </w:t>
      </w:r>
      <w:proofErr w:type="spellStart"/>
      <w:r w:rsidRPr="0058057C">
        <w:rPr>
          <w:rFonts w:ascii="Times New Roman" w:hAnsi="Times New Roman"/>
          <w:sz w:val="28"/>
          <w:szCs w:val="28"/>
        </w:rPr>
        <w:t>Шахтинская</w:t>
      </w:r>
      <w:proofErr w:type="spellEnd"/>
      <w:r w:rsidRPr="0058057C">
        <w:rPr>
          <w:rFonts w:ascii="Times New Roman" w:hAnsi="Times New Roman"/>
          <w:sz w:val="28"/>
          <w:szCs w:val="28"/>
        </w:rPr>
        <w:t xml:space="preserve"> (полностью);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057C">
        <w:rPr>
          <w:rFonts w:ascii="Times New Roman" w:hAnsi="Times New Roman"/>
          <w:sz w:val="28"/>
          <w:szCs w:val="28"/>
        </w:rPr>
        <w:t>улица 1 Мая (полностью);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Атаманская: нечетная сторона д. с 115-до конца улицы, четная сторона д. с 136-</w:t>
      </w:r>
      <w:r w:rsidRPr="00580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конца улицы;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Баумана: нечетная сторона д. с 167-</w:t>
      </w:r>
      <w:r w:rsidRPr="00580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конца улицы, четная д.  с 142-</w:t>
      </w:r>
      <w:r w:rsidRPr="00580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конца улицы;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Комарова: нечетная сторона д. с 125-</w:t>
      </w:r>
      <w:r w:rsidRPr="00580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конца улицы, четная сторона д. с 160-</w:t>
      </w:r>
      <w:r w:rsidRPr="00580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конца улицы;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улица Коммунистическая: нечетная сторона д. с 155-</w:t>
      </w:r>
      <w:r w:rsidRPr="00580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конца улицы, четная сторона д. с 158-</w:t>
      </w:r>
      <w:r w:rsidRPr="00580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конца улицы;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Маренова: нечетная сторона д. с 53-</w:t>
      </w:r>
      <w:r w:rsidRPr="00580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конца улицы, четная сторона д. с 52-</w:t>
      </w:r>
      <w:r w:rsidRPr="00580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конца улицы;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Набережная: четная сторона д. с 58-</w:t>
      </w:r>
      <w:r w:rsidRPr="00580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конца улицы;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25 Октября: нечетная сторона д. с 125-</w:t>
      </w:r>
      <w:r w:rsidRPr="00580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конца улицы, четная сторона д. с 126-</w:t>
      </w:r>
      <w:r w:rsidRPr="00580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конца улицы;</w:t>
      </w:r>
    </w:p>
    <w:p w:rsidR="003805DD" w:rsidRDefault="003805DD" w:rsidP="00380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9 Января: нечетная сторона д. с 117-</w:t>
      </w:r>
      <w:r w:rsidRPr="00580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конца улицы, четная сторона д. с 1184-</w:t>
      </w:r>
      <w:r w:rsidRPr="00580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конца улицы;</w:t>
      </w:r>
    </w:p>
    <w:p w:rsidR="003805DD" w:rsidRDefault="003805DD" w:rsidP="003805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Костино-Горский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(полностью) </w:t>
      </w:r>
      <w:r w:rsidRPr="00317996">
        <w:rPr>
          <w:rFonts w:ascii="Times New Roman" w:hAnsi="Times New Roman"/>
          <w:sz w:val="28"/>
          <w:szCs w:val="28"/>
        </w:rPr>
        <w:t>число зарегистрированных избирателей –</w:t>
      </w:r>
      <w:r>
        <w:rPr>
          <w:rFonts w:ascii="Times New Roman" w:hAnsi="Times New Roman"/>
          <w:sz w:val="28"/>
          <w:szCs w:val="28"/>
        </w:rPr>
        <w:t xml:space="preserve"> 165;</w:t>
      </w:r>
    </w:p>
    <w:p w:rsidR="003805DD" w:rsidRDefault="003805DD" w:rsidP="003805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 Михайловский (полностью)</w:t>
      </w:r>
      <w:r w:rsidRPr="00317996">
        <w:rPr>
          <w:rFonts w:ascii="Times New Roman" w:hAnsi="Times New Roman"/>
          <w:sz w:val="28"/>
          <w:szCs w:val="28"/>
        </w:rPr>
        <w:t xml:space="preserve"> число зарегистрированных избирателей –</w:t>
      </w:r>
      <w:r>
        <w:rPr>
          <w:rFonts w:ascii="Times New Roman" w:hAnsi="Times New Roman"/>
          <w:sz w:val="28"/>
          <w:szCs w:val="28"/>
        </w:rPr>
        <w:t xml:space="preserve"> 250;</w:t>
      </w:r>
    </w:p>
    <w:p w:rsidR="003805DD" w:rsidRDefault="003805DD" w:rsidP="003805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/>
          <w:sz w:val="28"/>
          <w:szCs w:val="28"/>
        </w:rPr>
        <w:t>Хрящевский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(полностью)</w:t>
      </w:r>
      <w:r w:rsidRPr="00317996">
        <w:rPr>
          <w:rFonts w:ascii="Times New Roman" w:hAnsi="Times New Roman"/>
          <w:sz w:val="28"/>
          <w:szCs w:val="28"/>
        </w:rPr>
        <w:t xml:space="preserve"> число зарегистрированных избирателей –</w:t>
      </w:r>
      <w:r>
        <w:rPr>
          <w:rFonts w:ascii="Times New Roman" w:hAnsi="Times New Roman"/>
          <w:sz w:val="28"/>
          <w:szCs w:val="28"/>
        </w:rPr>
        <w:t xml:space="preserve"> 366;</w:t>
      </w:r>
    </w:p>
    <w:p w:rsidR="003805DD" w:rsidRDefault="003805DD" w:rsidP="003805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/>
          <w:sz w:val="28"/>
          <w:szCs w:val="28"/>
        </w:rPr>
        <w:t>Старозолотовский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(полностью) </w:t>
      </w:r>
      <w:r w:rsidRPr="00317996">
        <w:rPr>
          <w:rFonts w:ascii="Times New Roman" w:hAnsi="Times New Roman"/>
          <w:sz w:val="28"/>
          <w:szCs w:val="28"/>
        </w:rPr>
        <w:t>число зарегистрированных избирателей –</w:t>
      </w:r>
      <w:r>
        <w:rPr>
          <w:rFonts w:ascii="Times New Roman" w:hAnsi="Times New Roman"/>
          <w:sz w:val="28"/>
          <w:szCs w:val="28"/>
        </w:rPr>
        <w:t xml:space="preserve"> 40.</w:t>
      </w:r>
    </w:p>
    <w:p w:rsidR="003805DD" w:rsidRDefault="003805DD" w:rsidP="003805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депутатских мандат</w:t>
      </w:r>
      <w:r w:rsidRPr="00F36B6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подлежащих распределению - 5</w:t>
      </w:r>
    </w:p>
    <w:p w:rsidR="003805DD" w:rsidRPr="000B0F0A" w:rsidRDefault="003805DD" w:rsidP="003805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голосов избирателей при голосовании - 5</w:t>
      </w:r>
    </w:p>
    <w:p w:rsidR="00264904" w:rsidRPr="00651153" w:rsidRDefault="00264904" w:rsidP="003805DD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</w:p>
    <w:sectPr w:rsidR="00264904" w:rsidRPr="00651153" w:rsidSect="007C215F">
      <w:headerReference w:type="default" r:id="rId8"/>
      <w:footerReference w:type="first" r:id="rId9"/>
      <w:pgSz w:w="11906" w:h="16838"/>
      <w:pgMar w:top="709" w:right="567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384" w:rsidRDefault="00605384" w:rsidP="00970C39">
      <w:pPr>
        <w:spacing w:after="0" w:line="240" w:lineRule="auto"/>
      </w:pPr>
      <w:r>
        <w:separator/>
      </w:r>
    </w:p>
  </w:endnote>
  <w:endnote w:type="continuationSeparator" w:id="0">
    <w:p w:rsidR="00605384" w:rsidRDefault="00605384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84" w:rsidRDefault="00605384">
    <w:pPr>
      <w:pStyle w:val="a5"/>
      <w:jc w:val="right"/>
    </w:pPr>
  </w:p>
  <w:p w:rsidR="00605384" w:rsidRDefault="006053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384" w:rsidRDefault="00605384" w:rsidP="00970C39">
      <w:pPr>
        <w:spacing w:after="0" w:line="240" w:lineRule="auto"/>
      </w:pPr>
      <w:r>
        <w:separator/>
      </w:r>
    </w:p>
  </w:footnote>
  <w:footnote w:type="continuationSeparator" w:id="0">
    <w:p w:rsidR="00605384" w:rsidRDefault="00605384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84" w:rsidRDefault="008B7F51">
    <w:pPr>
      <w:pStyle w:val="a3"/>
      <w:jc w:val="center"/>
    </w:pPr>
    <w:fldSimple w:instr=" PAGE   \* MERGEFORMAT ">
      <w:r w:rsidR="007C215F">
        <w:rPr>
          <w:noProof/>
        </w:rPr>
        <w:t>2</w:t>
      </w:r>
    </w:fldSimple>
  </w:p>
  <w:p w:rsidR="00605384" w:rsidRDefault="006053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B55D0C"/>
    <w:multiLevelType w:val="hybridMultilevel"/>
    <w:tmpl w:val="DEE221E0"/>
    <w:lvl w:ilvl="0" w:tplc="87C2C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406"/>
    <w:rsid w:val="0000140B"/>
    <w:rsid w:val="000014F9"/>
    <w:rsid w:val="00001930"/>
    <w:rsid w:val="00002113"/>
    <w:rsid w:val="00002914"/>
    <w:rsid w:val="000029DA"/>
    <w:rsid w:val="00004002"/>
    <w:rsid w:val="0000426C"/>
    <w:rsid w:val="000042F0"/>
    <w:rsid w:val="00004C87"/>
    <w:rsid w:val="0001164F"/>
    <w:rsid w:val="00011FAD"/>
    <w:rsid w:val="0001202F"/>
    <w:rsid w:val="00013276"/>
    <w:rsid w:val="000142FD"/>
    <w:rsid w:val="00014CB7"/>
    <w:rsid w:val="00014DD4"/>
    <w:rsid w:val="00015587"/>
    <w:rsid w:val="00020438"/>
    <w:rsid w:val="00022A96"/>
    <w:rsid w:val="00030433"/>
    <w:rsid w:val="00031ADD"/>
    <w:rsid w:val="00032257"/>
    <w:rsid w:val="00033B9C"/>
    <w:rsid w:val="00033FF2"/>
    <w:rsid w:val="000356A1"/>
    <w:rsid w:val="0003623C"/>
    <w:rsid w:val="00042786"/>
    <w:rsid w:val="000436D5"/>
    <w:rsid w:val="00045D99"/>
    <w:rsid w:val="00047249"/>
    <w:rsid w:val="00050C09"/>
    <w:rsid w:val="00050DD8"/>
    <w:rsid w:val="00051BFD"/>
    <w:rsid w:val="000547D7"/>
    <w:rsid w:val="00056169"/>
    <w:rsid w:val="00056D00"/>
    <w:rsid w:val="000612CB"/>
    <w:rsid w:val="00062553"/>
    <w:rsid w:val="00063949"/>
    <w:rsid w:val="00064B03"/>
    <w:rsid w:val="00070E35"/>
    <w:rsid w:val="0007276D"/>
    <w:rsid w:val="00072EFC"/>
    <w:rsid w:val="000749DB"/>
    <w:rsid w:val="000755BF"/>
    <w:rsid w:val="000759BD"/>
    <w:rsid w:val="00075ECA"/>
    <w:rsid w:val="00076A62"/>
    <w:rsid w:val="00080AD7"/>
    <w:rsid w:val="00086FB5"/>
    <w:rsid w:val="00087787"/>
    <w:rsid w:val="00093B05"/>
    <w:rsid w:val="000958E3"/>
    <w:rsid w:val="000961AD"/>
    <w:rsid w:val="00097020"/>
    <w:rsid w:val="000A027D"/>
    <w:rsid w:val="000A2156"/>
    <w:rsid w:val="000A436B"/>
    <w:rsid w:val="000A4862"/>
    <w:rsid w:val="000A514C"/>
    <w:rsid w:val="000A79DF"/>
    <w:rsid w:val="000B149F"/>
    <w:rsid w:val="000B1F6C"/>
    <w:rsid w:val="000B4CC1"/>
    <w:rsid w:val="000C09E2"/>
    <w:rsid w:val="000C2000"/>
    <w:rsid w:val="000C2089"/>
    <w:rsid w:val="000C2DBA"/>
    <w:rsid w:val="000C2EF3"/>
    <w:rsid w:val="000C3511"/>
    <w:rsid w:val="000C3B0F"/>
    <w:rsid w:val="000C3C5D"/>
    <w:rsid w:val="000C46CE"/>
    <w:rsid w:val="000C5079"/>
    <w:rsid w:val="000C535F"/>
    <w:rsid w:val="000C53EF"/>
    <w:rsid w:val="000C6111"/>
    <w:rsid w:val="000C7479"/>
    <w:rsid w:val="000D4734"/>
    <w:rsid w:val="000E05CA"/>
    <w:rsid w:val="000E692F"/>
    <w:rsid w:val="000E7C6B"/>
    <w:rsid w:val="000E7F98"/>
    <w:rsid w:val="000F2685"/>
    <w:rsid w:val="000F28D2"/>
    <w:rsid w:val="000F2B0A"/>
    <w:rsid w:val="000F3979"/>
    <w:rsid w:val="000F3C0C"/>
    <w:rsid w:val="000F4676"/>
    <w:rsid w:val="000F7C61"/>
    <w:rsid w:val="00101BEB"/>
    <w:rsid w:val="00102EBB"/>
    <w:rsid w:val="00105942"/>
    <w:rsid w:val="00105CD7"/>
    <w:rsid w:val="00110CF6"/>
    <w:rsid w:val="001112C4"/>
    <w:rsid w:val="00112132"/>
    <w:rsid w:val="00112F11"/>
    <w:rsid w:val="0011325F"/>
    <w:rsid w:val="001147A1"/>
    <w:rsid w:val="001158C3"/>
    <w:rsid w:val="00116555"/>
    <w:rsid w:val="001169FD"/>
    <w:rsid w:val="0012011D"/>
    <w:rsid w:val="00123DD3"/>
    <w:rsid w:val="00126077"/>
    <w:rsid w:val="00130809"/>
    <w:rsid w:val="00132F4B"/>
    <w:rsid w:val="001349EF"/>
    <w:rsid w:val="00135FDA"/>
    <w:rsid w:val="001361AC"/>
    <w:rsid w:val="00141BFD"/>
    <w:rsid w:val="00141C27"/>
    <w:rsid w:val="0014453E"/>
    <w:rsid w:val="001446CD"/>
    <w:rsid w:val="0014692E"/>
    <w:rsid w:val="00146D15"/>
    <w:rsid w:val="0014769A"/>
    <w:rsid w:val="00151A24"/>
    <w:rsid w:val="001520E3"/>
    <w:rsid w:val="00152747"/>
    <w:rsid w:val="00153CDA"/>
    <w:rsid w:val="00157592"/>
    <w:rsid w:val="00161D38"/>
    <w:rsid w:val="001655EB"/>
    <w:rsid w:val="00167118"/>
    <w:rsid w:val="00170233"/>
    <w:rsid w:val="0017076C"/>
    <w:rsid w:val="001731C2"/>
    <w:rsid w:val="0017337A"/>
    <w:rsid w:val="001741B7"/>
    <w:rsid w:val="00175183"/>
    <w:rsid w:val="00175DC1"/>
    <w:rsid w:val="00176763"/>
    <w:rsid w:val="0017705E"/>
    <w:rsid w:val="001807DF"/>
    <w:rsid w:val="001818C4"/>
    <w:rsid w:val="00182D4C"/>
    <w:rsid w:val="0019271D"/>
    <w:rsid w:val="001928DE"/>
    <w:rsid w:val="00197589"/>
    <w:rsid w:val="001A21FC"/>
    <w:rsid w:val="001A2641"/>
    <w:rsid w:val="001A4CE0"/>
    <w:rsid w:val="001A5491"/>
    <w:rsid w:val="001A556E"/>
    <w:rsid w:val="001A5A73"/>
    <w:rsid w:val="001A66D8"/>
    <w:rsid w:val="001A7BF2"/>
    <w:rsid w:val="001B1438"/>
    <w:rsid w:val="001B30BB"/>
    <w:rsid w:val="001B5D40"/>
    <w:rsid w:val="001B64C9"/>
    <w:rsid w:val="001B669C"/>
    <w:rsid w:val="001C0788"/>
    <w:rsid w:val="001C0E35"/>
    <w:rsid w:val="001C44B1"/>
    <w:rsid w:val="001C58D4"/>
    <w:rsid w:val="001D09BF"/>
    <w:rsid w:val="001D5439"/>
    <w:rsid w:val="001D639C"/>
    <w:rsid w:val="001D6625"/>
    <w:rsid w:val="001D74A8"/>
    <w:rsid w:val="001E14C5"/>
    <w:rsid w:val="001F154A"/>
    <w:rsid w:val="001F206A"/>
    <w:rsid w:val="001F691D"/>
    <w:rsid w:val="001F7340"/>
    <w:rsid w:val="001F7874"/>
    <w:rsid w:val="001F7E50"/>
    <w:rsid w:val="002006F5"/>
    <w:rsid w:val="00205871"/>
    <w:rsid w:val="0020654C"/>
    <w:rsid w:val="0021004F"/>
    <w:rsid w:val="002109A9"/>
    <w:rsid w:val="00210B9F"/>
    <w:rsid w:val="0021265A"/>
    <w:rsid w:val="00214417"/>
    <w:rsid w:val="00214945"/>
    <w:rsid w:val="002169FB"/>
    <w:rsid w:val="002170B2"/>
    <w:rsid w:val="0022012D"/>
    <w:rsid w:val="002218AD"/>
    <w:rsid w:val="00222AF6"/>
    <w:rsid w:val="00222B05"/>
    <w:rsid w:val="00223F5E"/>
    <w:rsid w:val="00225D6F"/>
    <w:rsid w:val="0022697D"/>
    <w:rsid w:val="002269E2"/>
    <w:rsid w:val="002271B3"/>
    <w:rsid w:val="002276E0"/>
    <w:rsid w:val="00237F78"/>
    <w:rsid w:val="00240BA5"/>
    <w:rsid w:val="0024186D"/>
    <w:rsid w:val="00242B56"/>
    <w:rsid w:val="002463DA"/>
    <w:rsid w:val="00246942"/>
    <w:rsid w:val="002504B2"/>
    <w:rsid w:val="00254101"/>
    <w:rsid w:val="0025426B"/>
    <w:rsid w:val="0025471F"/>
    <w:rsid w:val="00254A47"/>
    <w:rsid w:val="00255690"/>
    <w:rsid w:val="002600F4"/>
    <w:rsid w:val="00260592"/>
    <w:rsid w:val="00260679"/>
    <w:rsid w:val="00260743"/>
    <w:rsid w:val="00261FF3"/>
    <w:rsid w:val="00263858"/>
    <w:rsid w:val="002638C8"/>
    <w:rsid w:val="00264904"/>
    <w:rsid w:val="00264ADD"/>
    <w:rsid w:val="00265231"/>
    <w:rsid w:val="00265DC9"/>
    <w:rsid w:val="00266349"/>
    <w:rsid w:val="00267FF4"/>
    <w:rsid w:val="002710A3"/>
    <w:rsid w:val="002712EA"/>
    <w:rsid w:val="0027399B"/>
    <w:rsid w:val="0027422F"/>
    <w:rsid w:val="00286A51"/>
    <w:rsid w:val="0028731F"/>
    <w:rsid w:val="00287DD9"/>
    <w:rsid w:val="002922BA"/>
    <w:rsid w:val="0029372C"/>
    <w:rsid w:val="002A0E35"/>
    <w:rsid w:val="002A23BF"/>
    <w:rsid w:val="002A4AFE"/>
    <w:rsid w:val="002A5419"/>
    <w:rsid w:val="002A5A8C"/>
    <w:rsid w:val="002A7A87"/>
    <w:rsid w:val="002A7FB1"/>
    <w:rsid w:val="002B0F63"/>
    <w:rsid w:val="002B5CD8"/>
    <w:rsid w:val="002B7B41"/>
    <w:rsid w:val="002C03A8"/>
    <w:rsid w:val="002C14B7"/>
    <w:rsid w:val="002C1850"/>
    <w:rsid w:val="002C6416"/>
    <w:rsid w:val="002D01A2"/>
    <w:rsid w:val="002D2C6E"/>
    <w:rsid w:val="002D2F88"/>
    <w:rsid w:val="002D4AFB"/>
    <w:rsid w:val="002D5ACE"/>
    <w:rsid w:val="002D6A15"/>
    <w:rsid w:val="002E2898"/>
    <w:rsid w:val="002E4A60"/>
    <w:rsid w:val="002E5A42"/>
    <w:rsid w:val="002E5BD8"/>
    <w:rsid w:val="002E6048"/>
    <w:rsid w:val="002E63FC"/>
    <w:rsid w:val="002E6D10"/>
    <w:rsid w:val="002F04E6"/>
    <w:rsid w:val="002F1F99"/>
    <w:rsid w:val="002F3BF0"/>
    <w:rsid w:val="002F6E1D"/>
    <w:rsid w:val="002F6F72"/>
    <w:rsid w:val="00300862"/>
    <w:rsid w:val="003015AA"/>
    <w:rsid w:val="0030192A"/>
    <w:rsid w:val="00302BA3"/>
    <w:rsid w:val="00303DF7"/>
    <w:rsid w:val="00305378"/>
    <w:rsid w:val="003056AB"/>
    <w:rsid w:val="00306910"/>
    <w:rsid w:val="00307DB7"/>
    <w:rsid w:val="00310214"/>
    <w:rsid w:val="00313247"/>
    <w:rsid w:val="00317D57"/>
    <w:rsid w:val="00324D06"/>
    <w:rsid w:val="00325B07"/>
    <w:rsid w:val="003271DB"/>
    <w:rsid w:val="00330C17"/>
    <w:rsid w:val="00330C3D"/>
    <w:rsid w:val="0033131D"/>
    <w:rsid w:val="00331EDE"/>
    <w:rsid w:val="00332EFD"/>
    <w:rsid w:val="00334791"/>
    <w:rsid w:val="00335A08"/>
    <w:rsid w:val="00336E82"/>
    <w:rsid w:val="00342FA5"/>
    <w:rsid w:val="00343C6D"/>
    <w:rsid w:val="00344647"/>
    <w:rsid w:val="00346EDA"/>
    <w:rsid w:val="0035000F"/>
    <w:rsid w:val="00351EB4"/>
    <w:rsid w:val="00353BB6"/>
    <w:rsid w:val="00355853"/>
    <w:rsid w:val="003569CC"/>
    <w:rsid w:val="003618E7"/>
    <w:rsid w:val="00361AF7"/>
    <w:rsid w:val="003632EA"/>
    <w:rsid w:val="003656A3"/>
    <w:rsid w:val="00365CDF"/>
    <w:rsid w:val="0036684F"/>
    <w:rsid w:val="00367895"/>
    <w:rsid w:val="0037041D"/>
    <w:rsid w:val="00373480"/>
    <w:rsid w:val="00373A75"/>
    <w:rsid w:val="00373AE1"/>
    <w:rsid w:val="003745FE"/>
    <w:rsid w:val="00375C5A"/>
    <w:rsid w:val="00375D0A"/>
    <w:rsid w:val="00376219"/>
    <w:rsid w:val="00376ABE"/>
    <w:rsid w:val="003770D9"/>
    <w:rsid w:val="003805DD"/>
    <w:rsid w:val="003850A3"/>
    <w:rsid w:val="003852F8"/>
    <w:rsid w:val="00386864"/>
    <w:rsid w:val="00387D36"/>
    <w:rsid w:val="00390693"/>
    <w:rsid w:val="003929CE"/>
    <w:rsid w:val="003A043E"/>
    <w:rsid w:val="003A0D2E"/>
    <w:rsid w:val="003A1495"/>
    <w:rsid w:val="003A467A"/>
    <w:rsid w:val="003A6854"/>
    <w:rsid w:val="003A7352"/>
    <w:rsid w:val="003A7925"/>
    <w:rsid w:val="003A7D13"/>
    <w:rsid w:val="003B0606"/>
    <w:rsid w:val="003B094F"/>
    <w:rsid w:val="003B2A7A"/>
    <w:rsid w:val="003B3648"/>
    <w:rsid w:val="003B4D98"/>
    <w:rsid w:val="003B64C0"/>
    <w:rsid w:val="003B7D3A"/>
    <w:rsid w:val="003C0275"/>
    <w:rsid w:val="003C0C28"/>
    <w:rsid w:val="003C1645"/>
    <w:rsid w:val="003C24C1"/>
    <w:rsid w:val="003C2E5B"/>
    <w:rsid w:val="003C37B4"/>
    <w:rsid w:val="003C62D3"/>
    <w:rsid w:val="003C6AF4"/>
    <w:rsid w:val="003C762A"/>
    <w:rsid w:val="003D03B8"/>
    <w:rsid w:val="003D11EB"/>
    <w:rsid w:val="003D337F"/>
    <w:rsid w:val="003D4825"/>
    <w:rsid w:val="003E083D"/>
    <w:rsid w:val="003E1252"/>
    <w:rsid w:val="003E189B"/>
    <w:rsid w:val="003E2B8B"/>
    <w:rsid w:val="003E3629"/>
    <w:rsid w:val="003E40E1"/>
    <w:rsid w:val="003E491F"/>
    <w:rsid w:val="003E4ABF"/>
    <w:rsid w:val="003F6131"/>
    <w:rsid w:val="003F6686"/>
    <w:rsid w:val="003F7C17"/>
    <w:rsid w:val="003F7D48"/>
    <w:rsid w:val="004026BB"/>
    <w:rsid w:val="00402C96"/>
    <w:rsid w:val="00403151"/>
    <w:rsid w:val="004035E3"/>
    <w:rsid w:val="0040394F"/>
    <w:rsid w:val="004043FC"/>
    <w:rsid w:val="00406A94"/>
    <w:rsid w:val="00410B40"/>
    <w:rsid w:val="00413D0C"/>
    <w:rsid w:val="00413DCA"/>
    <w:rsid w:val="0041457B"/>
    <w:rsid w:val="00417A55"/>
    <w:rsid w:val="00420BF8"/>
    <w:rsid w:val="00422FBC"/>
    <w:rsid w:val="004232D3"/>
    <w:rsid w:val="00423F5B"/>
    <w:rsid w:val="00424F7C"/>
    <w:rsid w:val="004256E5"/>
    <w:rsid w:val="004321DB"/>
    <w:rsid w:val="0043287B"/>
    <w:rsid w:val="004330A7"/>
    <w:rsid w:val="004339EC"/>
    <w:rsid w:val="00433E8A"/>
    <w:rsid w:val="0044683F"/>
    <w:rsid w:val="00447237"/>
    <w:rsid w:val="0045179F"/>
    <w:rsid w:val="004522C2"/>
    <w:rsid w:val="0045537F"/>
    <w:rsid w:val="00457356"/>
    <w:rsid w:val="00462DE1"/>
    <w:rsid w:val="004654BC"/>
    <w:rsid w:val="004664B7"/>
    <w:rsid w:val="00472DBD"/>
    <w:rsid w:val="004739E8"/>
    <w:rsid w:val="00474E02"/>
    <w:rsid w:val="004815D7"/>
    <w:rsid w:val="004815FA"/>
    <w:rsid w:val="00481692"/>
    <w:rsid w:val="00483189"/>
    <w:rsid w:val="00484990"/>
    <w:rsid w:val="00484B88"/>
    <w:rsid w:val="00485A26"/>
    <w:rsid w:val="00486405"/>
    <w:rsid w:val="004902B2"/>
    <w:rsid w:val="004904AA"/>
    <w:rsid w:val="0049195D"/>
    <w:rsid w:val="00491A57"/>
    <w:rsid w:val="004926E6"/>
    <w:rsid w:val="00492F9B"/>
    <w:rsid w:val="0049406B"/>
    <w:rsid w:val="0049468A"/>
    <w:rsid w:val="0049565C"/>
    <w:rsid w:val="00496BB7"/>
    <w:rsid w:val="004A31B7"/>
    <w:rsid w:val="004A4934"/>
    <w:rsid w:val="004A5D50"/>
    <w:rsid w:val="004A7778"/>
    <w:rsid w:val="004B1BC0"/>
    <w:rsid w:val="004B3033"/>
    <w:rsid w:val="004B4522"/>
    <w:rsid w:val="004B48C9"/>
    <w:rsid w:val="004C00C4"/>
    <w:rsid w:val="004C1FAB"/>
    <w:rsid w:val="004C22F3"/>
    <w:rsid w:val="004C3834"/>
    <w:rsid w:val="004C4488"/>
    <w:rsid w:val="004C5655"/>
    <w:rsid w:val="004C5D33"/>
    <w:rsid w:val="004C61E2"/>
    <w:rsid w:val="004C6946"/>
    <w:rsid w:val="004C71BB"/>
    <w:rsid w:val="004D17DF"/>
    <w:rsid w:val="004D1E9F"/>
    <w:rsid w:val="004D27CF"/>
    <w:rsid w:val="004D5987"/>
    <w:rsid w:val="004D6D2D"/>
    <w:rsid w:val="004E007B"/>
    <w:rsid w:val="004E1899"/>
    <w:rsid w:val="004E539B"/>
    <w:rsid w:val="004E5A31"/>
    <w:rsid w:val="004E7DD8"/>
    <w:rsid w:val="004E7FE6"/>
    <w:rsid w:val="004F0F85"/>
    <w:rsid w:val="004F221A"/>
    <w:rsid w:val="004F4183"/>
    <w:rsid w:val="004F53A2"/>
    <w:rsid w:val="004F58D8"/>
    <w:rsid w:val="004F5CC7"/>
    <w:rsid w:val="004F6742"/>
    <w:rsid w:val="00502C43"/>
    <w:rsid w:val="00502D06"/>
    <w:rsid w:val="00503BA3"/>
    <w:rsid w:val="005064D8"/>
    <w:rsid w:val="005068EF"/>
    <w:rsid w:val="00507321"/>
    <w:rsid w:val="005110FF"/>
    <w:rsid w:val="005127D6"/>
    <w:rsid w:val="00512FBB"/>
    <w:rsid w:val="00513119"/>
    <w:rsid w:val="00514D3C"/>
    <w:rsid w:val="00515761"/>
    <w:rsid w:val="00515E4E"/>
    <w:rsid w:val="0051651F"/>
    <w:rsid w:val="00517287"/>
    <w:rsid w:val="0051730C"/>
    <w:rsid w:val="00517322"/>
    <w:rsid w:val="0051798E"/>
    <w:rsid w:val="00520EBB"/>
    <w:rsid w:val="00521BC8"/>
    <w:rsid w:val="00522218"/>
    <w:rsid w:val="005227AA"/>
    <w:rsid w:val="0052512D"/>
    <w:rsid w:val="005279F0"/>
    <w:rsid w:val="00527E14"/>
    <w:rsid w:val="00533B8C"/>
    <w:rsid w:val="00535344"/>
    <w:rsid w:val="005360A1"/>
    <w:rsid w:val="00536BE6"/>
    <w:rsid w:val="00536D94"/>
    <w:rsid w:val="00537993"/>
    <w:rsid w:val="0054123B"/>
    <w:rsid w:val="00541975"/>
    <w:rsid w:val="00542A45"/>
    <w:rsid w:val="00543A1E"/>
    <w:rsid w:val="005457DC"/>
    <w:rsid w:val="005510A0"/>
    <w:rsid w:val="0055290D"/>
    <w:rsid w:val="00554FA8"/>
    <w:rsid w:val="00555FFF"/>
    <w:rsid w:val="005569D2"/>
    <w:rsid w:val="00557000"/>
    <w:rsid w:val="005574B4"/>
    <w:rsid w:val="00557C76"/>
    <w:rsid w:val="0056160D"/>
    <w:rsid w:val="00561951"/>
    <w:rsid w:val="00562642"/>
    <w:rsid w:val="00562975"/>
    <w:rsid w:val="00562F5A"/>
    <w:rsid w:val="0056414F"/>
    <w:rsid w:val="005657CA"/>
    <w:rsid w:val="00570303"/>
    <w:rsid w:val="00570699"/>
    <w:rsid w:val="005716D2"/>
    <w:rsid w:val="00571C04"/>
    <w:rsid w:val="0057289B"/>
    <w:rsid w:val="00573297"/>
    <w:rsid w:val="0057406C"/>
    <w:rsid w:val="005779AD"/>
    <w:rsid w:val="005869B9"/>
    <w:rsid w:val="00586B12"/>
    <w:rsid w:val="00587DB4"/>
    <w:rsid w:val="00593CBF"/>
    <w:rsid w:val="00593F33"/>
    <w:rsid w:val="0059431D"/>
    <w:rsid w:val="005969A9"/>
    <w:rsid w:val="005A0245"/>
    <w:rsid w:val="005A1177"/>
    <w:rsid w:val="005A2358"/>
    <w:rsid w:val="005A27AE"/>
    <w:rsid w:val="005A4785"/>
    <w:rsid w:val="005A75DE"/>
    <w:rsid w:val="005B206F"/>
    <w:rsid w:val="005B2309"/>
    <w:rsid w:val="005B4253"/>
    <w:rsid w:val="005B4F3B"/>
    <w:rsid w:val="005B6097"/>
    <w:rsid w:val="005B698A"/>
    <w:rsid w:val="005B6BD6"/>
    <w:rsid w:val="005B72AE"/>
    <w:rsid w:val="005C0108"/>
    <w:rsid w:val="005C045E"/>
    <w:rsid w:val="005C1457"/>
    <w:rsid w:val="005C2668"/>
    <w:rsid w:val="005C39CE"/>
    <w:rsid w:val="005D38E9"/>
    <w:rsid w:val="005D47FE"/>
    <w:rsid w:val="005D722C"/>
    <w:rsid w:val="005E0913"/>
    <w:rsid w:val="005E151C"/>
    <w:rsid w:val="005E20B6"/>
    <w:rsid w:val="005E25C6"/>
    <w:rsid w:val="005E270C"/>
    <w:rsid w:val="005E2914"/>
    <w:rsid w:val="005E48BD"/>
    <w:rsid w:val="005E5399"/>
    <w:rsid w:val="005E694C"/>
    <w:rsid w:val="005E7717"/>
    <w:rsid w:val="005F0613"/>
    <w:rsid w:val="005F3471"/>
    <w:rsid w:val="005F3555"/>
    <w:rsid w:val="005F3EDC"/>
    <w:rsid w:val="005F5553"/>
    <w:rsid w:val="005F55D6"/>
    <w:rsid w:val="005F6A20"/>
    <w:rsid w:val="005F6D06"/>
    <w:rsid w:val="005F7E54"/>
    <w:rsid w:val="00601C37"/>
    <w:rsid w:val="006029FC"/>
    <w:rsid w:val="00602AE7"/>
    <w:rsid w:val="00605101"/>
    <w:rsid w:val="00605384"/>
    <w:rsid w:val="0060706E"/>
    <w:rsid w:val="00610BA8"/>
    <w:rsid w:val="00610E63"/>
    <w:rsid w:val="00611E7E"/>
    <w:rsid w:val="00612AA1"/>
    <w:rsid w:val="00622B3C"/>
    <w:rsid w:val="006239D9"/>
    <w:rsid w:val="00624ED6"/>
    <w:rsid w:val="00625366"/>
    <w:rsid w:val="006255E1"/>
    <w:rsid w:val="00625F8B"/>
    <w:rsid w:val="00631D82"/>
    <w:rsid w:val="00633526"/>
    <w:rsid w:val="00634524"/>
    <w:rsid w:val="006404B6"/>
    <w:rsid w:val="00642852"/>
    <w:rsid w:val="00642DAE"/>
    <w:rsid w:val="00644C36"/>
    <w:rsid w:val="00645C64"/>
    <w:rsid w:val="0065111A"/>
    <w:rsid w:val="00651153"/>
    <w:rsid w:val="00657ACD"/>
    <w:rsid w:val="00661D8F"/>
    <w:rsid w:val="00661E80"/>
    <w:rsid w:val="0066235B"/>
    <w:rsid w:val="00664C8F"/>
    <w:rsid w:val="006659E0"/>
    <w:rsid w:val="00666181"/>
    <w:rsid w:val="00667427"/>
    <w:rsid w:val="00670B6B"/>
    <w:rsid w:val="00671B8E"/>
    <w:rsid w:val="006744DC"/>
    <w:rsid w:val="0067573B"/>
    <w:rsid w:val="006764F5"/>
    <w:rsid w:val="00676AE2"/>
    <w:rsid w:val="00680232"/>
    <w:rsid w:val="00682BD8"/>
    <w:rsid w:val="0068410C"/>
    <w:rsid w:val="006862D4"/>
    <w:rsid w:val="0068653F"/>
    <w:rsid w:val="00687461"/>
    <w:rsid w:val="00687561"/>
    <w:rsid w:val="00693900"/>
    <w:rsid w:val="00693BD7"/>
    <w:rsid w:val="00693D97"/>
    <w:rsid w:val="00695F07"/>
    <w:rsid w:val="00696978"/>
    <w:rsid w:val="006A047F"/>
    <w:rsid w:val="006A0485"/>
    <w:rsid w:val="006A1C0A"/>
    <w:rsid w:val="006A1CF2"/>
    <w:rsid w:val="006A2ABC"/>
    <w:rsid w:val="006A3BA2"/>
    <w:rsid w:val="006A68C5"/>
    <w:rsid w:val="006A6C23"/>
    <w:rsid w:val="006B1882"/>
    <w:rsid w:val="006B2373"/>
    <w:rsid w:val="006B2A82"/>
    <w:rsid w:val="006B2BA6"/>
    <w:rsid w:val="006B5E50"/>
    <w:rsid w:val="006C0357"/>
    <w:rsid w:val="006C07C8"/>
    <w:rsid w:val="006C2C46"/>
    <w:rsid w:val="006C457A"/>
    <w:rsid w:val="006C4ADC"/>
    <w:rsid w:val="006C7463"/>
    <w:rsid w:val="006C7CB3"/>
    <w:rsid w:val="006D1135"/>
    <w:rsid w:val="006D1434"/>
    <w:rsid w:val="006D3E49"/>
    <w:rsid w:val="006E137F"/>
    <w:rsid w:val="006E3854"/>
    <w:rsid w:val="006E484C"/>
    <w:rsid w:val="006E4D7B"/>
    <w:rsid w:val="006E6539"/>
    <w:rsid w:val="006F13F5"/>
    <w:rsid w:val="006F30C3"/>
    <w:rsid w:val="006F3527"/>
    <w:rsid w:val="006F36DB"/>
    <w:rsid w:val="006F5DEB"/>
    <w:rsid w:val="006F61E9"/>
    <w:rsid w:val="006F74FD"/>
    <w:rsid w:val="00700F42"/>
    <w:rsid w:val="007015B8"/>
    <w:rsid w:val="00704259"/>
    <w:rsid w:val="00704714"/>
    <w:rsid w:val="00705219"/>
    <w:rsid w:val="0070637B"/>
    <w:rsid w:val="00707B06"/>
    <w:rsid w:val="00710052"/>
    <w:rsid w:val="007109F5"/>
    <w:rsid w:val="00713378"/>
    <w:rsid w:val="00714668"/>
    <w:rsid w:val="007163DB"/>
    <w:rsid w:val="0071715A"/>
    <w:rsid w:val="007213B0"/>
    <w:rsid w:val="007232DB"/>
    <w:rsid w:val="0072387D"/>
    <w:rsid w:val="00723B03"/>
    <w:rsid w:val="0072415C"/>
    <w:rsid w:val="00725D63"/>
    <w:rsid w:val="007301DF"/>
    <w:rsid w:val="00730466"/>
    <w:rsid w:val="00732354"/>
    <w:rsid w:val="00732847"/>
    <w:rsid w:val="00735318"/>
    <w:rsid w:val="007358C7"/>
    <w:rsid w:val="00740B32"/>
    <w:rsid w:val="00745D42"/>
    <w:rsid w:val="00751BFB"/>
    <w:rsid w:val="00752581"/>
    <w:rsid w:val="00752762"/>
    <w:rsid w:val="007531BC"/>
    <w:rsid w:val="0075339D"/>
    <w:rsid w:val="00753D1C"/>
    <w:rsid w:val="00754C26"/>
    <w:rsid w:val="007553CD"/>
    <w:rsid w:val="00756ADB"/>
    <w:rsid w:val="00756D99"/>
    <w:rsid w:val="0076194B"/>
    <w:rsid w:val="0076375A"/>
    <w:rsid w:val="00765CA5"/>
    <w:rsid w:val="00771CFF"/>
    <w:rsid w:val="007721A2"/>
    <w:rsid w:val="007723FE"/>
    <w:rsid w:val="00774349"/>
    <w:rsid w:val="00776804"/>
    <w:rsid w:val="00777F0D"/>
    <w:rsid w:val="00780E0A"/>
    <w:rsid w:val="00782EFA"/>
    <w:rsid w:val="00787110"/>
    <w:rsid w:val="00787361"/>
    <w:rsid w:val="00791501"/>
    <w:rsid w:val="00791F4C"/>
    <w:rsid w:val="00795B24"/>
    <w:rsid w:val="00795D23"/>
    <w:rsid w:val="007965CA"/>
    <w:rsid w:val="00796DD3"/>
    <w:rsid w:val="00797C35"/>
    <w:rsid w:val="007A3C31"/>
    <w:rsid w:val="007A5694"/>
    <w:rsid w:val="007A5CEC"/>
    <w:rsid w:val="007A5E41"/>
    <w:rsid w:val="007B691B"/>
    <w:rsid w:val="007B6B93"/>
    <w:rsid w:val="007B7A88"/>
    <w:rsid w:val="007C215F"/>
    <w:rsid w:val="007C4B72"/>
    <w:rsid w:val="007C6734"/>
    <w:rsid w:val="007D07B8"/>
    <w:rsid w:val="007D1643"/>
    <w:rsid w:val="007D341C"/>
    <w:rsid w:val="007D5EA6"/>
    <w:rsid w:val="007E2615"/>
    <w:rsid w:val="007E3DC1"/>
    <w:rsid w:val="007E46E6"/>
    <w:rsid w:val="007E489E"/>
    <w:rsid w:val="007E5602"/>
    <w:rsid w:val="007E5662"/>
    <w:rsid w:val="007E65CF"/>
    <w:rsid w:val="007E683D"/>
    <w:rsid w:val="007F2ECA"/>
    <w:rsid w:val="007F33D2"/>
    <w:rsid w:val="007F35C3"/>
    <w:rsid w:val="007F35CF"/>
    <w:rsid w:val="007F39D6"/>
    <w:rsid w:val="007F5454"/>
    <w:rsid w:val="007F5E7A"/>
    <w:rsid w:val="00800C57"/>
    <w:rsid w:val="00802A6E"/>
    <w:rsid w:val="00807F24"/>
    <w:rsid w:val="00812089"/>
    <w:rsid w:val="00812998"/>
    <w:rsid w:val="00813E2B"/>
    <w:rsid w:val="00817193"/>
    <w:rsid w:val="008172C6"/>
    <w:rsid w:val="0081790F"/>
    <w:rsid w:val="00817BA8"/>
    <w:rsid w:val="00820085"/>
    <w:rsid w:val="00821DBA"/>
    <w:rsid w:val="00822ECC"/>
    <w:rsid w:val="0082335A"/>
    <w:rsid w:val="008236CA"/>
    <w:rsid w:val="00823A48"/>
    <w:rsid w:val="008251BE"/>
    <w:rsid w:val="00825FB1"/>
    <w:rsid w:val="008274E5"/>
    <w:rsid w:val="008311CB"/>
    <w:rsid w:val="008322CE"/>
    <w:rsid w:val="0083666A"/>
    <w:rsid w:val="0083700B"/>
    <w:rsid w:val="00840C26"/>
    <w:rsid w:val="00844C27"/>
    <w:rsid w:val="00845276"/>
    <w:rsid w:val="008460AC"/>
    <w:rsid w:val="00846849"/>
    <w:rsid w:val="008477BB"/>
    <w:rsid w:val="00851566"/>
    <w:rsid w:val="00851EB8"/>
    <w:rsid w:val="00852FB4"/>
    <w:rsid w:val="008534D9"/>
    <w:rsid w:val="00853A23"/>
    <w:rsid w:val="00853FFF"/>
    <w:rsid w:val="00854CF7"/>
    <w:rsid w:val="0086088F"/>
    <w:rsid w:val="00861DDA"/>
    <w:rsid w:val="00866A5A"/>
    <w:rsid w:val="00866ED3"/>
    <w:rsid w:val="00870FB5"/>
    <w:rsid w:val="00871F96"/>
    <w:rsid w:val="00874162"/>
    <w:rsid w:val="00874CB4"/>
    <w:rsid w:val="00882599"/>
    <w:rsid w:val="0088639C"/>
    <w:rsid w:val="0089019B"/>
    <w:rsid w:val="00893629"/>
    <w:rsid w:val="00893847"/>
    <w:rsid w:val="00895655"/>
    <w:rsid w:val="00895E70"/>
    <w:rsid w:val="00896D54"/>
    <w:rsid w:val="00897025"/>
    <w:rsid w:val="008A030F"/>
    <w:rsid w:val="008A0595"/>
    <w:rsid w:val="008A2038"/>
    <w:rsid w:val="008A22C1"/>
    <w:rsid w:val="008B1469"/>
    <w:rsid w:val="008B197D"/>
    <w:rsid w:val="008B4F8E"/>
    <w:rsid w:val="008B799B"/>
    <w:rsid w:val="008B7F51"/>
    <w:rsid w:val="008C1A7D"/>
    <w:rsid w:val="008C1AD9"/>
    <w:rsid w:val="008C3903"/>
    <w:rsid w:val="008C4911"/>
    <w:rsid w:val="008C5F9A"/>
    <w:rsid w:val="008C7841"/>
    <w:rsid w:val="008D2EFB"/>
    <w:rsid w:val="008D2FF7"/>
    <w:rsid w:val="008D41C2"/>
    <w:rsid w:val="008D453B"/>
    <w:rsid w:val="008D73F5"/>
    <w:rsid w:val="008D7720"/>
    <w:rsid w:val="008E0E75"/>
    <w:rsid w:val="008E1EA3"/>
    <w:rsid w:val="008E2AE2"/>
    <w:rsid w:val="008E371F"/>
    <w:rsid w:val="008E4BFA"/>
    <w:rsid w:val="008F0508"/>
    <w:rsid w:val="008F09BE"/>
    <w:rsid w:val="008F0E6E"/>
    <w:rsid w:val="008F16E4"/>
    <w:rsid w:val="008F2309"/>
    <w:rsid w:val="008F3B15"/>
    <w:rsid w:val="008F4867"/>
    <w:rsid w:val="008F6790"/>
    <w:rsid w:val="008F6C8D"/>
    <w:rsid w:val="009032E3"/>
    <w:rsid w:val="00903898"/>
    <w:rsid w:val="00906668"/>
    <w:rsid w:val="009073E3"/>
    <w:rsid w:val="00907446"/>
    <w:rsid w:val="00910544"/>
    <w:rsid w:val="00913D1C"/>
    <w:rsid w:val="00914E5E"/>
    <w:rsid w:val="00915009"/>
    <w:rsid w:val="00923406"/>
    <w:rsid w:val="00925062"/>
    <w:rsid w:val="009278C3"/>
    <w:rsid w:val="0093076C"/>
    <w:rsid w:val="00932866"/>
    <w:rsid w:val="00941D4B"/>
    <w:rsid w:val="0094207B"/>
    <w:rsid w:val="00943167"/>
    <w:rsid w:val="00943F20"/>
    <w:rsid w:val="009445F9"/>
    <w:rsid w:val="00946307"/>
    <w:rsid w:val="00947B8E"/>
    <w:rsid w:val="00947F10"/>
    <w:rsid w:val="00950B1E"/>
    <w:rsid w:val="00952FD6"/>
    <w:rsid w:val="009537F2"/>
    <w:rsid w:val="0095398E"/>
    <w:rsid w:val="009545A0"/>
    <w:rsid w:val="00954700"/>
    <w:rsid w:val="009548C8"/>
    <w:rsid w:val="009551AF"/>
    <w:rsid w:val="0095570B"/>
    <w:rsid w:val="00956CCF"/>
    <w:rsid w:val="0096026B"/>
    <w:rsid w:val="00964CA8"/>
    <w:rsid w:val="009669C2"/>
    <w:rsid w:val="00967941"/>
    <w:rsid w:val="009703A8"/>
    <w:rsid w:val="00970948"/>
    <w:rsid w:val="00970C39"/>
    <w:rsid w:val="00970FDA"/>
    <w:rsid w:val="009727BD"/>
    <w:rsid w:val="00972CE8"/>
    <w:rsid w:val="00973E13"/>
    <w:rsid w:val="00976DC8"/>
    <w:rsid w:val="00981981"/>
    <w:rsid w:val="00981D3D"/>
    <w:rsid w:val="0098493A"/>
    <w:rsid w:val="00985CCB"/>
    <w:rsid w:val="00987001"/>
    <w:rsid w:val="00987623"/>
    <w:rsid w:val="00991D93"/>
    <w:rsid w:val="009A21CC"/>
    <w:rsid w:val="009A2272"/>
    <w:rsid w:val="009A248E"/>
    <w:rsid w:val="009A2874"/>
    <w:rsid w:val="009A3548"/>
    <w:rsid w:val="009A5887"/>
    <w:rsid w:val="009B11CD"/>
    <w:rsid w:val="009B38FA"/>
    <w:rsid w:val="009B59BD"/>
    <w:rsid w:val="009B6AF2"/>
    <w:rsid w:val="009B6DFD"/>
    <w:rsid w:val="009C002D"/>
    <w:rsid w:val="009C02EE"/>
    <w:rsid w:val="009C10CD"/>
    <w:rsid w:val="009C2038"/>
    <w:rsid w:val="009C2B00"/>
    <w:rsid w:val="009C3C6E"/>
    <w:rsid w:val="009C40E5"/>
    <w:rsid w:val="009C51C9"/>
    <w:rsid w:val="009D0E66"/>
    <w:rsid w:val="009D2D30"/>
    <w:rsid w:val="009D3ECF"/>
    <w:rsid w:val="009D5B32"/>
    <w:rsid w:val="009D605C"/>
    <w:rsid w:val="009D6208"/>
    <w:rsid w:val="009D6D39"/>
    <w:rsid w:val="009E0457"/>
    <w:rsid w:val="009E21C7"/>
    <w:rsid w:val="009E25C6"/>
    <w:rsid w:val="009E7777"/>
    <w:rsid w:val="009F08E9"/>
    <w:rsid w:val="009F0B01"/>
    <w:rsid w:val="009F0D6B"/>
    <w:rsid w:val="009F24E7"/>
    <w:rsid w:val="009F4FB6"/>
    <w:rsid w:val="009F75D2"/>
    <w:rsid w:val="00A0173C"/>
    <w:rsid w:val="00A0515A"/>
    <w:rsid w:val="00A06D93"/>
    <w:rsid w:val="00A06DB6"/>
    <w:rsid w:val="00A076D4"/>
    <w:rsid w:val="00A07AED"/>
    <w:rsid w:val="00A118E7"/>
    <w:rsid w:val="00A1603F"/>
    <w:rsid w:val="00A17D12"/>
    <w:rsid w:val="00A22C4C"/>
    <w:rsid w:val="00A22FFE"/>
    <w:rsid w:val="00A24BAE"/>
    <w:rsid w:val="00A24E89"/>
    <w:rsid w:val="00A25C9F"/>
    <w:rsid w:val="00A26360"/>
    <w:rsid w:val="00A26B17"/>
    <w:rsid w:val="00A30F58"/>
    <w:rsid w:val="00A313C2"/>
    <w:rsid w:val="00A32605"/>
    <w:rsid w:val="00A334CC"/>
    <w:rsid w:val="00A33F11"/>
    <w:rsid w:val="00A351CC"/>
    <w:rsid w:val="00A3649D"/>
    <w:rsid w:val="00A405F1"/>
    <w:rsid w:val="00A44B74"/>
    <w:rsid w:val="00A5034A"/>
    <w:rsid w:val="00A50F4D"/>
    <w:rsid w:val="00A51DE6"/>
    <w:rsid w:val="00A51F9A"/>
    <w:rsid w:val="00A51FD7"/>
    <w:rsid w:val="00A52E69"/>
    <w:rsid w:val="00A53B77"/>
    <w:rsid w:val="00A54BA0"/>
    <w:rsid w:val="00A57704"/>
    <w:rsid w:val="00A63A44"/>
    <w:rsid w:val="00A64BD9"/>
    <w:rsid w:val="00A65CC6"/>
    <w:rsid w:val="00A677DE"/>
    <w:rsid w:val="00A70096"/>
    <w:rsid w:val="00A70798"/>
    <w:rsid w:val="00A718AB"/>
    <w:rsid w:val="00A73385"/>
    <w:rsid w:val="00A74EE9"/>
    <w:rsid w:val="00A76D4D"/>
    <w:rsid w:val="00A76E2D"/>
    <w:rsid w:val="00A80319"/>
    <w:rsid w:val="00A85063"/>
    <w:rsid w:val="00A85641"/>
    <w:rsid w:val="00A861CB"/>
    <w:rsid w:val="00A86395"/>
    <w:rsid w:val="00A8686F"/>
    <w:rsid w:val="00A86B20"/>
    <w:rsid w:val="00A877AD"/>
    <w:rsid w:val="00A91295"/>
    <w:rsid w:val="00A9209E"/>
    <w:rsid w:val="00A9510B"/>
    <w:rsid w:val="00A95484"/>
    <w:rsid w:val="00A96657"/>
    <w:rsid w:val="00A968A1"/>
    <w:rsid w:val="00AA10C7"/>
    <w:rsid w:val="00AA2C8B"/>
    <w:rsid w:val="00AA38FF"/>
    <w:rsid w:val="00AA5F95"/>
    <w:rsid w:val="00AA638D"/>
    <w:rsid w:val="00AA6C1D"/>
    <w:rsid w:val="00AB2057"/>
    <w:rsid w:val="00AB2224"/>
    <w:rsid w:val="00AB3E3B"/>
    <w:rsid w:val="00AB412F"/>
    <w:rsid w:val="00AB53E9"/>
    <w:rsid w:val="00AB6479"/>
    <w:rsid w:val="00AC02A1"/>
    <w:rsid w:val="00AD184A"/>
    <w:rsid w:val="00AD3EE0"/>
    <w:rsid w:val="00AD480B"/>
    <w:rsid w:val="00AD4C7E"/>
    <w:rsid w:val="00AD634C"/>
    <w:rsid w:val="00AE2108"/>
    <w:rsid w:val="00AE250A"/>
    <w:rsid w:val="00AE2B9E"/>
    <w:rsid w:val="00AE4D1A"/>
    <w:rsid w:val="00AF2125"/>
    <w:rsid w:val="00AF2460"/>
    <w:rsid w:val="00AF3593"/>
    <w:rsid w:val="00AF4434"/>
    <w:rsid w:val="00AF4BD6"/>
    <w:rsid w:val="00AF5804"/>
    <w:rsid w:val="00AF611A"/>
    <w:rsid w:val="00AF6177"/>
    <w:rsid w:val="00AF6DE8"/>
    <w:rsid w:val="00B0042B"/>
    <w:rsid w:val="00B02A9A"/>
    <w:rsid w:val="00B03FA5"/>
    <w:rsid w:val="00B112F0"/>
    <w:rsid w:val="00B11ED4"/>
    <w:rsid w:val="00B123D7"/>
    <w:rsid w:val="00B14307"/>
    <w:rsid w:val="00B14FB2"/>
    <w:rsid w:val="00B224E0"/>
    <w:rsid w:val="00B227F4"/>
    <w:rsid w:val="00B30789"/>
    <w:rsid w:val="00B32ABF"/>
    <w:rsid w:val="00B33C20"/>
    <w:rsid w:val="00B403EC"/>
    <w:rsid w:val="00B47540"/>
    <w:rsid w:val="00B563EF"/>
    <w:rsid w:val="00B56653"/>
    <w:rsid w:val="00B57034"/>
    <w:rsid w:val="00B60327"/>
    <w:rsid w:val="00B60A36"/>
    <w:rsid w:val="00B60AA7"/>
    <w:rsid w:val="00B652F8"/>
    <w:rsid w:val="00B66A85"/>
    <w:rsid w:val="00B7181E"/>
    <w:rsid w:val="00B754AC"/>
    <w:rsid w:val="00B756A9"/>
    <w:rsid w:val="00B76868"/>
    <w:rsid w:val="00B77D13"/>
    <w:rsid w:val="00B803A6"/>
    <w:rsid w:val="00B8076D"/>
    <w:rsid w:val="00B80D3D"/>
    <w:rsid w:val="00B8162E"/>
    <w:rsid w:val="00B8170D"/>
    <w:rsid w:val="00B82FF2"/>
    <w:rsid w:val="00B843C2"/>
    <w:rsid w:val="00B84501"/>
    <w:rsid w:val="00B86FC5"/>
    <w:rsid w:val="00B94C93"/>
    <w:rsid w:val="00B95104"/>
    <w:rsid w:val="00B96F4C"/>
    <w:rsid w:val="00BA06E7"/>
    <w:rsid w:val="00BA11B7"/>
    <w:rsid w:val="00BA17C9"/>
    <w:rsid w:val="00BA2C92"/>
    <w:rsid w:val="00BA3BE0"/>
    <w:rsid w:val="00BA3C39"/>
    <w:rsid w:val="00BA4A73"/>
    <w:rsid w:val="00BA4B6D"/>
    <w:rsid w:val="00BA5C51"/>
    <w:rsid w:val="00BA61AD"/>
    <w:rsid w:val="00BA72C7"/>
    <w:rsid w:val="00BA7B2C"/>
    <w:rsid w:val="00BB06B6"/>
    <w:rsid w:val="00BB1F4B"/>
    <w:rsid w:val="00BB23B9"/>
    <w:rsid w:val="00BB2F36"/>
    <w:rsid w:val="00BB2F9C"/>
    <w:rsid w:val="00BB36E7"/>
    <w:rsid w:val="00BB388B"/>
    <w:rsid w:val="00BB40C2"/>
    <w:rsid w:val="00BB513A"/>
    <w:rsid w:val="00BB69CE"/>
    <w:rsid w:val="00BB7DD6"/>
    <w:rsid w:val="00BB7FCD"/>
    <w:rsid w:val="00BC025B"/>
    <w:rsid w:val="00BC05BB"/>
    <w:rsid w:val="00BC1FED"/>
    <w:rsid w:val="00BC372D"/>
    <w:rsid w:val="00BC4158"/>
    <w:rsid w:val="00BC54F3"/>
    <w:rsid w:val="00BC75D5"/>
    <w:rsid w:val="00BD12C1"/>
    <w:rsid w:val="00BD2E6F"/>
    <w:rsid w:val="00BD4C31"/>
    <w:rsid w:val="00BD6502"/>
    <w:rsid w:val="00BE1166"/>
    <w:rsid w:val="00BE47BF"/>
    <w:rsid w:val="00BE4C53"/>
    <w:rsid w:val="00BE50FC"/>
    <w:rsid w:val="00BF14D1"/>
    <w:rsid w:val="00BF190C"/>
    <w:rsid w:val="00BF3422"/>
    <w:rsid w:val="00BF3941"/>
    <w:rsid w:val="00C006AE"/>
    <w:rsid w:val="00C0255E"/>
    <w:rsid w:val="00C02A4E"/>
    <w:rsid w:val="00C044A6"/>
    <w:rsid w:val="00C0456A"/>
    <w:rsid w:val="00C06F66"/>
    <w:rsid w:val="00C11DA7"/>
    <w:rsid w:val="00C12964"/>
    <w:rsid w:val="00C135A1"/>
    <w:rsid w:val="00C1397C"/>
    <w:rsid w:val="00C13AE8"/>
    <w:rsid w:val="00C149ED"/>
    <w:rsid w:val="00C15152"/>
    <w:rsid w:val="00C207A1"/>
    <w:rsid w:val="00C20D26"/>
    <w:rsid w:val="00C236B7"/>
    <w:rsid w:val="00C25B72"/>
    <w:rsid w:val="00C266B9"/>
    <w:rsid w:val="00C30B07"/>
    <w:rsid w:val="00C3123E"/>
    <w:rsid w:val="00C3248D"/>
    <w:rsid w:val="00C33840"/>
    <w:rsid w:val="00C36791"/>
    <w:rsid w:val="00C40553"/>
    <w:rsid w:val="00C409CC"/>
    <w:rsid w:val="00C40ACC"/>
    <w:rsid w:val="00C411EF"/>
    <w:rsid w:val="00C43E22"/>
    <w:rsid w:val="00C4694F"/>
    <w:rsid w:val="00C4699B"/>
    <w:rsid w:val="00C475EB"/>
    <w:rsid w:val="00C47623"/>
    <w:rsid w:val="00C500CE"/>
    <w:rsid w:val="00C51539"/>
    <w:rsid w:val="00C52100"/>
    <w:rsid w:val="00C52F7C"/>
    <w:rsid w:val="00C55820"/>
    <w:rsid w:val="00C57E7B"/>
    <w:rsid w:val="00C6084C"/>
    <w:rsid w:val="00C62BE6"/>
    <w:rsid w:val="00C632FF"/>
    <w:rsid w:val="00C64854"/>
    <w:rsid w:val="00C65090"/>
    <w:rsid w:val="00C66388"/>
    <w:rsid w:val="00C66BA8"/>
    <w:rsid w:val="00C673AA"/>
    <w:rsid w:val="00C7039E"/>
    <w:rsid w:val="00C71BA4"/>
    <w:rsid w:val="00C74DAD"/>
    <w:rsid w:val="00C75269"/>
    <w:rsid w:val="00C76426"/>
    <w:rsid w:val="00C771F1"/>
    <w:rsid w:val="00C77F73"/>
    <w:rsid w:val="00C8201E"/>
    <w:rsid w:val="00C8604E"/>
    <w:rsid w:val="00C90AA3"/>
    <w:rsid w:val="00C9164B"/>
    <w:rsid w:val="00C9205B"/>
    <w:rsid w:val="00C92615"/>
    <w:rsid w:val="00C9363B"/>
    <w:rsid w:val="00C96289"/>
    <w:rsid w:val="00C96899"/>
    <w:rsid w:val="00C96D64"/>
    <w:rsid w:val="00CA0D17"/>
    <w:rsid w:val="00CA3638"/>
    <w:rsid w:val="00CA5C84"/>
    <w:rsid w:val="00CA6691"/>
    <w:rsid w:val="00CA6A35"/>
    <w:rsid w:val="00CB13BF"/>
    <w:rsid w:val="00CB3250"/>
    <w:rsid w:val="00CB3A49"/>
    <w:rsid w:val="00CB494F"/>
    <w:rsid w:val="00CB5927"/>
    <w:rsid w:val="00CB6F84"/>
    <w:rsid w:val="00CC5099"/>
    <w:rsid w:val="00CC60EA"/>
    <w:rsid w:val="00CC6A7B"/>
    <w:rsid w:val="00CD06D7"/>
    <w:rsid w:val="00CD24D4"/>
    <w:rsid w:val="00CD3C12"/>
    <w:rsid w:val="00CD56B1"/>
    <w:rsid w:val="00CD64E3"/>
    <w:rsid w:val="00CD6DEB"/>
    <w:rsid w:val="00CE1F29"/>
    <w:rsid w:val="00CE274B"/>
    <w:rsid w:val="00CE3CE6"/>
    <w:rsid w:val="00CE6DBE"/>
    <w:rsid w:val="00CE735F"/>
    <w:rsid w:val="00CF22D2"/>
    <w:rsid w:val="00CF79E4"/>
    <w:rsid w:val="00D01118"/>
    <w:rsid w:val="00D03A1C"/>
    <w:rsid w:val="00D04E72"/>
    <w:rsid w:val="00D0723D"/>
    <w:rsid w:val="00D07EAE"/>
    <w:rsid w:val="00D13964"/>
    <w:rsid w:val="00D14796"/>
    <w:rsid w:val="00D208B6"/>
    <w:rsid w:val="00D2096E"/>
    <w:rsid w:val="00D216E7"/>
    <w:rsid w:val="00D21FCB"/>
    <w:rsid w:val="00D2360E"/>
    <w:rsid w:val="00D247BF"/>
    <w:rsid w:val="00D2596D"/>
    <w:rsid w:val="00D26812"/>
    <w:rsid w:val="00D35D86"/>
    <w:rsid w:val="00D36EF0"/>
    <w:rsid w:val="00D37B3A"/>
    <w:rsid w:val="00D40869"/>
    <w:rsid w:val="00D42810"/>
    <w:rsid w:val="00D452E4"/>
    <w:rsid w:val="00D51D1F"/>
    <w:rsid w:val="00D52249"/>
    <w:rsid w:val="00D56269"/>
    <w:rsid w:val="00D61361"/>
    <w:rsid w:val="00D624BC"/>
    <w:rsid w:val="00D62899"/>
    <w:rsid w:val="00D64FFF"/>
    <w:rsid w:val="00D6659C"/>
    <w:rsid w:val="00D710E2"/>
    <w:rsid w:val="00D839EE"/>
    <w:rsid w:val="00D9140D"/>
    <w:rsid w:val="00D933EB"/>
    <w:rsid w:val="00D94D9D"/>
    <w:rsid w:val="00D978D8"/>
    <w:rsid w:val="00DA0407"/>
    <w:rsid w:val="00DA0729"/>
    <w:rsid w:val="00DA0867"/>
    <w:rsid w:val="00DA0A42"/>
    <w:rsid w:val="00DA0BA7"/>
    <w:rsid w:val="00DA64AE"/>
    <w:rsid w:val="00DA7DE2"/>
    <w:rsid w:val="00DB011F"/>
    <w:rsid w:val="00DB01AE"/>
    <w:rsid w:val="00DB16C0"/>
    <w:rsid w:val="00DB17FD"/>
    <w:rsid w:val="00DB3113"/>
    <w:rsid w:val="00DB4078"/>
    <w:rsid w:val="00DB4482"/>
    <w:rsid w:val="00DB4A48"/>
    <w:rsid w:val="00DB745B"/>
    <w:rsid w:val="00DB7942"/>
    <w:rsid w:val="00DC25DE"/>
    <w:rsid w:val="00DC38D7"/>
    <w:rsid w:val="00DC5B02"/>
    <w:rsid w:val="00DC6C8C"/>
    <w:rsid w:val="00DC770A"/>
    <w:rsid w:val="00DD1157"/>
    <w:rsid w:val="00DD4910"/>
    <w:rsid w:val="00DD4F68"/>
    <w:rsid w:val="00DD50B2"/>
    <w:rsid w:val="00DD5B49"/>
    <w:rsid w:val="00DD6900"/>
    <w:rsid w:val="00DD7D51"/>
    <w:rsid w:val="00DE053F"/>
    <w:rsid w:val="00DE13CF"/>
    <w:rsid w:val="00DE19DE"/>
    <w:rsid w:val="00DE2822"/>
    <w:rsid w:val="00DE3EF3"/>
    <w:rsid w:val="00DE5184"/>
    <w:rsid w:val="00DE7098"/>
    <w:rsid w:val="00DE7914"/>
    <w:rsid w:val="00DF075F"/>
    <w:rsid w:val="00DF19A7"/>
    <w:rsid w:val="00DF23AD"/>
    <w:rsid w:val="00DF2AD0"/>
    <w:rsid w:val="00DF714C"/>
    <w:rsid w:val="00E00BCF"/>
    <w:rsid w:val="00E00D1A"/>
    <w:rsid w:val="00E04B69"/>
    <w:rsid w:val="00E051A2"/>
    <w:rsid w:val="00E05A2A"/>
    <w:rsid w:val="00E0690A"/>
    <w:rsid w:val="00E1078C"/>
    <w:rsid w:val="00E10CDB"/>
    <w:rsid w:val="00E1435B"/>
    <w:rsid w:val="00E14659"/>
    <w:rsid w:val="00E149B4"/>
    <w:rsid w:val="00E17314"/>
    <w:rsid w:val="00E20BA7"/>
    <w:rsid w:val="00E22E11"/>
    <w:rsid w:val="00E238B0"/>
    <w:rsid w:val="00E243F0"/>
    <w:rsid w:val="00E26B7C"/>
    <w:rsid w:val="00E30B29"/>
    <w:rsid w:val="00E3497E"/>
    <w:rsid w:val="00E34BBE"/>
    <w:rsid w:val="00E411F9"/>
    <w:rsid w:val="00E417B5"/>
    <w:rsid w:val="00E42B81"/>
    <w:rsid w:val="00E50A69"/>
    <w:rsid w:val="00E513C5"/>
    <w:rsid w:val="00E513C6"/>
    <w:rsid w:val="00E5356C"/>
    <w:rsid w:val="00E53DCB"/>
    <w:rsid w:val="00E559BF"/>
    <w:rsid w:val="00E60B92"/>
    <w:rsid w:val="00E6133D"/>
    <w:rsid w:val="00E61620"/>
    <w:rsid w:val="00E6211C"/>
    <w:rsid w:val="00E62406"/>
    <w:rsid w:val="00E63494"/>
    <w:rsid w:val="00E6452C"/>
    <w:rsid w:val="00E64AE5"/>
    <w:rsid w:val="00E66DE9"/>
    <w:rsid w:val="00E672C0"/>
    <w:rsid w:val="00E7076B"/>
    <w:rsid w:val="00E77CF4"/>
    <w:rsid w:val="00E808DC"/>
    <w:rsid w:val="00E833DB"/>
    <w:rsid w:val="00E84220"/>
    <w:rsid w:val="00E85978"/>
    <w:rsid w:val="00E87785"/>
    <w:rsid w:val="00E9081B"/>
    <w:rsid w:val="00E92CEB"/>
    <w:rsid w:val="00E92E8D"/>
    <w:rsid w:val="00E95180"/>
    <w:rsid w:val="00E95361"/>
    <w:rsid w:val="00EA0994"/>
    <w:rsid w:val="00EA19DD"/>
    <w:rsid w:val="00EA26F6"/>
    <w:rsid w:val="00EA42E3"/>
    <w:rsid w:val="00EA4E76"/>
    <w:rsid w:val="00EA6906"/>
    <w:rsid w:val="00EB1EC9"/>
    <w:rsid w:val="00EB3650"/>
    <w:rsid w:val="00EB72FF"/>
    <w:rsid w:val="00EC0989"/>
    <w:rsid w:val="00EC251F"/>
    <w:rsid w:val="00EC67AA"/>
    <w:rsid w:val="00EC73CB"/>
    <w:rsid w:val="00ED0C89"/>
    <w:rsid w:val="00ED1310"/>
    <w:rsid w:val="00ED2AE4"/>
    <w:rsid w:val="00ED2F09"/>
    <w:rsid w:val="00ED3C85"/>
    <w:rsid w:val="00EE0796"/>
    <w:rsid w:val="00EE1C79"/>
    <w:rsid w:val="00EE2F5C"/>
    <w:rsid w:val="00EE3410"/>
    <w:rsid w:val="00EE483D"/>
    <w:rsid w:val="00EE4902"/>
    <w:rsid w:val="00EE566A"/>
    <w:rsid w:val="00EE616F"/>
    <w:rsid w:val="00EF11BA"/>
    <w:rsid w:val="00EF2CBD"/>
    <w:rsid w:val="00EF3866"/>
    <w:rsid w:val="00EF3A98"/>
    <w:rsid w:val="00EF5DCB"/>
    <w:rsid w:val="00EF7BB4"/>
    <w:rsid w:val="00F01512"/>
    <w:rsid w:val="00F02689"/>
    <w:rsid w:val="00F02D38"/>
    <w:rsid w:val="00F03F62"/>
    <w:rsid w:val="00F04A27"/>
    <w:rsid w:val="00F07FCD"/>
    <w:rsid w:val="00F10350"/>
    <w:rsid w:val="00F13C52"/>
    <w:rsid w:val="00F14081"/>
    <w:rsid w:val="00F14B01"/>
    <w:rsid w:val="00F14F34"/>
    <w:rsid w:val="00F230AF"/>
    <w:rsid w:val="00F24AE7"/>
    <w:rsid w:val="00F26E26"/>
    <w:rsid w:val="00F300F5"/>
    <w:rsid w:val="00F314D9"/>
    <w:rsid w:val="00F31D45"/>
    <w:rsid w:val="00F33297"/>
    <w:rsid w:val="00F339DE"/>
    <w:rsid w:val="00F36627"/>
    <w:rsid w:val="00F37DAA"/>
    <w:rsid w:val="00F37DDC"/>
    <w:rsid w:val="00F46534"/>
    <w:rsid w:val="00F46C42"/>
    <w:rsid w:val="00F536E4"/>
    <w:rsid w:val="00F54A11"/>
    <w:rsid w:val="00F6072E"/>
    <w:rsid w:val="00F62475"/>
    <w:rsid w:val="00F62BD9"/>
    <w:rsid w:val="00F654A8"/>
    <w:rsid w:val="00F660EC"/>
    <w:rsid w:val="00F66682"/>
    <w:rsid w:val="00F677EC"/>
    <w:rsid w:val="00F71FEA"/>
    <w:rsid w:val="00F725DC"/>
    <w:rsid w:val="00F72BE9"/>
    <w:rsid w:val="00F73482"/>
    <w:rsid w:val="00F74264"/>
    <w:rsid w:val="00F751E2"/>
    <w:rsid w:val="00F7703A"/>
    <w:rsid w:val="00F803BC"/>
    <w:rsid w:val="00F811D5"/>
    <w:rsid w:val="00F81939"/>
    <w:rsid w:val="00F91184"/>
    <w:rsid w:val="00F91D83"/>
    <w:rsid w:val="00F93EC7"/>
    <w:rsid w:val="00F94115"/>
    <w:rsid w:val="00F95A8C"/>
    <w:rsid w:val="00F970D9"/>
    <w:rsid w:val="00F97237"/>
    <w:rsid w:val="00FA25DC"/>
    <w:rsid w:val="00FA3135"/>
    <w:rsid w:val="00FA37A1"/>
    <w:rsid w:val="00FA4209"/>
    <w:rsid w:val="00FA5AB7"/>
    <w:rsid w:val="00FA5D53"/>
    <w:rsid w:val="00FB0419"/>
    <w:rsid w:val="00FB0DCC"/>
    <w:rsid w:val="00FB289B"/>
    <w:rsid w:val="00FB679B"/>
    <w:rsid w:val="00FC0145"/>
    <w:rsid w:val="00FC210C"/>
    <w:rsid w:val="00FC43F1"/>
    <w:rsid w:val="00FC4AA4"/>
    <w:rsid w:val="00FC6AF9"/>
    <w:rsid w:val="00FD0329"/>
    <w:rsid w:val="00FD1DF7"/>
    <w:rsid w:val="00FD3838"/>
    <w:rsid w:val="00FD4A2B"/>
    <w:rsid w:val="00FD5001"/>
    <w:rsid w:val="00FD53CC"/>
    <w:rsid w:val="00FE0B60"/>
    <w:rsid w:val="00FE0F7E"/>
    <w:rsid w:val="00FE38F7"/>
    <w:rsid w:val="00FE465B"/>
    <w:rsid w:val="00FE7C92"/>
    <w:rsid w:val="00FF00DF"/>
    <w:rsid w:val="00FF4CB9"/>
    <w:rsid w:val="00FF5B9E"/>
    <w:rsid w:val="00FF6CD8"/>
    <w:rsid w:val="00FF7768"/>
    <w:rsid w:val="00FF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6A1CF2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6A1CF2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0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B69"/>
    <w:rPr>
      <w:rFonts w:ascii="Tahoma" w:hAnsi="Tahoma" w:cs="Tahoma"/>
      <w:sz w:val="16"/>
      <w:szCs w:val="16"/>
      <w:lang w:val="ru-RU" w:eastAsia="ru-RU"/>
    </w:rPr>
  </w:style>
  <w:style w:type="paragraph" w:styleId="ac">
    <w:name w:val="Title"/>
    <w:basedOn w:val="a"/>
    <w:link w:val="ad"/>
    <w:qFormat/>
    <w:locked/>
    <w:rsid w:val="009E25C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9E25C6"/>
    <w:rPr>
      <w:rFonts w:ascii="Times New Roman" w:hAnsi="Times New Roman"/>
      <w:sz w:val="28"/>
      <w:szCs w:val="24"/>
      <w:lang w:val="ru-RU" w:eastAsia="ru-RU"/>
    </w:rPr>
  </w:style>
  <w:style w:type="paragraph" w:styleId="ae">
    <w:name w:val="Body Text"/>
    <w:basedOn w:val="a"/>
    <w:link w:val="af"/>
    <w:rsid w:val="009E25C6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9E25C6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4F53A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  <w:style w:type="paragraph" w:styleId="af0">
    <w:name w:val="No Spacing"/>
    <w:uiPriority w:val="1"/>
    <w:qFormat/>
    <w:rsid w:val="00AB2057"/>
    <w:rPr>
      <w:sz w:val="22"/>
      <w:szCs w:val="22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A1CF2"/>
    <w:rPr>
      <w:rFonts w:ascii="Cambria" w:hAnsi="Cambria"/>
      <w:color w:val="365F91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6A1CF2"/>
    <w:rPr>
      <w:rFonts w:ascii="Times New Roman" w:hAnsi="Times New Roman"/>
      <w:sz w:val="28"/>
      <w:szCs w:val="24"/>
      <w:lang w:val="ru-RU" w:eastAsia="ru-RU"/>
    </w:rPr>
  </w:style>
  <w:style w:type="character" w:customStyle="1" w:styleId="af1">
    <w:name w:val="Основной текст_"/>
    <w:basedOn w:val="a0"/>
    <w:link w:val="11"/>
    <w:rsid w:val="00B224E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1"/>
    <w:rsid w:val="00B224E0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/>
      <w:sz w:val="28"/>
      <w:szCs w:val="28"/>
      <w:lang w:val="hy-AM" w:eastAsia="hy-AM"/>
    </w:rPr>
  </w:style>
  <w:style w:type="paragraph" w:customStyle="1" w:styleId="ConsNormal">
    <w:name w:val="ConsNormal"/>
    <w:rsid w:val="00B224E0"/>
    <w:pPr>
      <w:widowControl w:val="0"/>
      <w:autoSpaceDE w:val="0"/>
      <w:autoSpaceDN w:val="0"/>
      <w:ind w:firstLine="720"/>
    </w:pPr>
    <w:rPr>
      <w:rFonts w:ascii="Arial" w:hAnsi="Arial" w:cs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B9A76-5C0B-4E15-A12F-07CB3062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7</Pages>
  <Words>1338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79</cp:revision>
  <cp:lastPrinted>2020-01-21T05:25:00Z</cp:lastPrinted>
  <dcterms:created xsi:type="dcterms:W3CDTF">2016-11-22T09:50:00Z</dcterms:created>
  <dcterms:modified xsi:type="dcterms:W3CDTF">2020-01-21T05:30:00Z</dcterms:modified>
</cp:coreProperties>
</file>