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0F" w:rsidRPr="00B46B6A" w:rsidRDefault="00BC6F0F" w:rsidP="00BC6F0F">
      <w:pPr>
        <w:pStyle w:val="a3"/>
        <w:outlineLvl w:val="0"/>
        <w:rPr>
          <w:szCs w:val="28"/>
        </w:rPr>
      </w:pPr>
      <w:r w:rsidRPr="00B46B6A">
        <w:rPr>
          <w:szCs w:val="28"/>
        </w:rPr>
        <w:t>РОССИЙСКАЯ ФЕДЕРАЦИЯ</w:t>
      </w:r>
    </w:p>
    <w:p w:rsidR="00BC6F0F" w:rsidRPr="00B46B6A" w:rsidRDefault="00BC6F0F" w:rsidP="00BC6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РОСТОВСКАЯ ОБЛАСТЬ</w:t>
      </w:r>
    </w:p>
    <w:p w:rsidR="00BC6F0F" w:rsidRPr="00B46B6A" w:rsidRDefault="00BC6F0F" w:rsidP="00BC6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C6F0F" w:rsidRPr="00B46B6A" w:rsidRDefault="00BC6F0F" w:rsidP="00BC6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BC6F0F" w:rsidRPr="00B46B6A" w:rsidRDefault="00BC6F0F" w:rsidP="00BC6F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C629E" w:rsidRPr="00B46B6A" w:rsidRDefault="00BC6F0F" w:rsidP="00BC6F0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BC6F0F" w:rsidRPr="00B46B6A" w:rsidRDefault="00BC6F0F" w:rsidP="00BC6F0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D30FF0" w:rsidRPr="00B46B6A" w:rsidRDefault="00D30FF0" w:rsidP="00D30FF0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5C629E" w:rsidRPr="00B46B6A" w:rsidRDefault="005C629E" w:rsidP="00D30FF0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D30FF0" w:rsidRPr="00B46B6A" w:rsidRDefault="00D30FF0" w:rsidP="00D30FF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РЕШЕНИЕ</w:t>
      </w:r>
    </w:p>
    <w:p w:rsidR="00D30FF0" w:rsidRPr="00B46B6A" w:rsidRDefault="00371260" w:rsidP="0037126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25.12.2020</w:t>
      </w:r>
      <w:r w:rsidR="00D30FF0" w:rsidRPr="00B46B6A">
        <w:rPr>
          <w:rFonts w:ascii="Times New Roman" w:hAnsi="Times New Roman"/>
          <w:sz w:val="28"/>
          <w:szCs w:val="28"/>
        </w:rPr>
        <w:t xml:space="preserve">           </w:t>
      </w:r>
      <w:r w:rsidR="00D30FF0" w:rsidRPr="00B46B6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="005C629E" w:rsidRPr="00B46B6A">
        <w:rPr>
          <w:rFonts w:ascii="Times New Roman" w:hAnsi="Times New Roman"/>
          <w:sz w:val="28"/>
          <w:szCs w:val="28"/>
        </w:rPr>
        <w:t xml:space="preserve">    </w:t>
      </w:r>
      <w:r w:rsidR="00D30FF0" w:rsidRPr="00B46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30FF0" w:rsidRPr="00B46B6A">
        <w:rPr>
          <w:rFonts w:ascii="Times New Roman" w:hAnsi="Times New Roman"/>
          <w:sz w:val="28"/>
          <w:szCs w:val="28"/>
        </w:rPr>
        <w:t xml:space="preserve">  </w:t>
      </w:r>
      <w:r w:rsidR="00FA431E" w:rsidRPr="00B46B6A">
        <w:rPr>
          <w:rFonts w:ascii="Times New Roman" w:hAnsi="Times New Roman"/>
          <w:sz w:val="28"/>
          <w:szCs w:val="28"/>
        </w:rPr>
        <w:t xml:space="preserve"> </w:t>
      </w:r>
      <w:r w:rsidR="00570178" w:rsidRPr="00B46B6A">
        <w:rPr>
          <w:rFonts w:ascii="Times New Roman" w:hAnsi="Times New Roman"/>
          <w:sz w:val="28"/>
          <w:szCs w:val="28"/>
        </w:rPr>
        <w:t xml:space="preserve">    </w:t>
      </w:r>
      <w:r w:rsidR="00FA431E" w:rsidRPr="00B46B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189</w:t>
      </w:r>
    </w:p>
    <w:p w:rsidR="005C629E" w:rsidRPr="00B46B6A" w:rsidRDefault="005C629E" w:rsidP="00D30FF0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D30FF0" w:rsidRPr="00B46B6A" w:rsidRDefault="00D30FF0" w:rsidP="00D30FF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г. Константиновск</w:t>
      </w:r>
    </w:p>
    <w:p w:rsidR="00BC6F0F" w:rsidRPr="00B46B6A" w:rsidRDefault="00BC6F0F" w:rsidP="00BC6F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C629E" w:rsidRPr="00B46B6A" w:rsidRDefault="005C629E" w:rsidP="00BC6F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0FF0" w:rsidRPr="00B46B6A" w:rsidRDefault="00BC6F0F" w:rsidP="00D30FF0">
      <w:pPr>
        <w:pStyle w:val="a5"/>
        <w:ind w:right="-6"/>
        <w:jc w:val="left"/>
        <w:rPr>
          <w:szCs w:val="28"/>
        </w:rPr>
      </w:pPr>
      <w:r w:rsidRPr="00B46B6A">
        <w:rPr>
          <w:szCs w:val="28"/>
        </w:rPr>
        <w:t>О</w:t>
      </w:r>
      <w:r w:rsidR="00D30FF0" w:rsidRPr="00B46B6A">
        <w:rPr>
          <w:szCs w:val="28"/>
        </w:rPr>
        <w:t>б</w:t>
      </w:r>
      <w:r w:rsidRPr="00B46B6A">
        <w:rPr>
          <w:szCs w:val="28"/>
        </w:rPr>
        <w:t xml:space="preserve"> </w:t>
      </w:r>
      <w:r w:rsidR="00D30FF0" w:rsidRPr="00B46B6A">
        <w:rPr>
          <w:szCs w:val="28"/>
        </w:rPr>
        <w:t>утверждении По</w:t>
      </w:r>
      <w:r w:rsidR="00B46B6A">
        <w:rPr>
          <w:szCs w:val="28"/>
        </w:rPr>
        <w:t>рядка</w:t>
      </w:r>
      <w:r w:rsidR="00D30FF0" w:rsidRPr="00B46B6A">
        <w:rPr>
          <w:szCs w:val="28"/>
        </w:rPr>
        <w:t xml:space="preserve"> согласовани</w:t>
      </w:r>
      <w:r w:rsidR="00B46B6A">
        <w:rPr>
          <w:szCs w:val="28"/>
        </w:rPr>
        <w:t>я</w:t>
      </w:r>
      <w:r w:rsidR="00D30FF0" w:rsidRPr="00B46B6A">
        <w:rPr>
          <w:szCs w:val="28"/>
        </w:rPr>
        <w:t xml:space="preserve"> </w:t>
      </w:r>
    </w:p>
    <w:p w:rsidR="00D30FF0" w:rsidRPr="00B46B6A" w:rsidRDefault="00D30FF0" w:rsidP="00D30FF0">
      <w:pPr>
        <w:pStyle w:val="a5"/>
        <w:ind w:right="-6"/>
        <w:jc w:val="left"/>
        <w:rPr>
          <w:szCs w:val="28"/>
        </w:rPr>
      </w:pPr>
      <w:r w:rsidRPr="00B46B6A">
        <w:rPr>
          <w:szCs w:val="28"/>
        </w:rPr>
        <w:t>и утверждени</w:t>
      </w:r>
      <w:r w:rsidR="00B46B6A">
        <w:rPr>
          <w:szCs w:val="28"/>
        </w:rPr>
        <w:t>я</w:t>
      </w:r>
      <w:r w:rsidRPr="00B46B6A">
        <w:rPr>
          <w:szCs w:val="28"/>
        </w:rPr>
        <w:t xml:space="preserve"> уставов казачьих обществ </w:t>
      </w:r>
      <w:proofErr w:type="gramStart"/>
      <w:r w:rsidRPr="00B46B6A">
        <w:rPr>
          <w:szCs w:val="28"/>
        </w:rPr>
        <w:t>на</w:t>
      </w:r>
      <w:proofErr w:type="gramEnd"/>
      <w:r w:rsidRPr="00B46B6A">
        <w:rPr>
          <w:szCs w:val="28"/>
        </w:rPr>
        <w:t xml:space="preserve"> </w:t>
      </w:r>
    </w:p>
    <w:p w:rsidR="00BC6F0F" w:rsidRPr="00B46B6A" w:rsidRDefault="00D30FF0" w:rsidP="00D30FF0">
      <w:pPr>
        <w:pStyle w:val="a5"/>
        <w:ind w:right="-6"/>
        <w:jc w:val="left"/>
        <w:rPr>
          <w:szCs w:val="28"/>
        </w:rPr>
      </w:pPr>
      <w:r w:rsidRPr="00B46B6A">
        <w:rPr>
          <w:szCs w:val="28"/>
        </w:rPr>
        <w:t>территории Константиновского городского поселения</w:t>
      </w:r>
    </w:p>
    <w:p w:rsidR="00BC6F0F" w:rsidRPr="00B46B6A" w:rsidRDefault="00BC6F0F" w:rsidP="00BC6F0F">
      <w:pPr>
        <w:pStyle w:val="a5"/>
        <w:ind w:right="-6"/>
        <w:jc w:val="center"/>
        <w:rPr>
          <w:sz w:val="16"/>
          <w:szCs w:val="16"/>
        </w:rPr>
      </w:pPr>
    </w:p>
    <w:p w:rsidR="00BC6F0F" w:rsidRPr="00B46B6A" w:rsidRDefault="00BC6F0F" w:rsidP="00BC6F0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12A29" w:rsidRPr="00B46B6A" w:rsidRDefault="009970D9" w:rsidP="005701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</w:t>
      </w:r>
      <w:r w:rsidRPr="00B46B6A">
        <w:rPr>
          <w:rFonts w:ascii="Times New Roman" w:hAnsi="Times New Roman"/>
          <w:sz w:val="28"/>
          <w:szCs w:val="28"/>
        </w:rPr>
        <w:t>и</w:t>
      </w:r>
      <w:r w:rsidRPr="00B46B6A">
        <w:rPr>
          <w:rFonts w:ascii="Times New Roman" w:hAnsi="Times New Roman"/>
          <w:sz w:val="28"/>
          <w:szCs w:val="28"/>
        </w:rPr>
        <w:t>тации репрессированных народов» в отношении казачества», Федеральным зак</w:t>
      </w:r>
      <w:r w:rsidRPr="00B46B6A">
        <w:rPr>
          <w:rFonts w:ascii="Times New Roman" w:hAnsi="Times New Roman"/>
          <w:sz w:val="28"/>
          <w:szCs w:val="28"/>
        </w:rPr>
        <w:t>о</w:t>
      </w:r>
      <w:r w:rsidRPr="00B46B6A">
        <w:rPr>
          <w:rFonts w:ascii="Times New Roman" w:hAnsi="Times New Roman"/>
          <w:sz w:val="28"/>
          <w:szCs w:val="28"/>
        </w:rPr>
        <w:t>ном от 05 декабря 2005 года № 154-ФЗ «О государственной службе российского казачества», приказом ФАДН России от 06.04.2020 № 45 «Об утверждении Тип</w:t>
      </w:r>
      <w:r w:rsidRPr="00B46B6A">
        <w:rPr>
          <w:rFonts w:ascii="Times New Roman" w:hAnsi="Times New Roman"/>
          <w:sz w:val="28"/>
          <w:szCs w:val="28"/>
        </w:rPr>
        <w:t>о</w:t>
      </w:r>
      <w:r w:rsidRPr="00B46B6A">
        <w:rPr>
          <w:rFonts w:ascii="Times New Roman" w:hAnsi="Times New Roman"/>
          <w:sz w:val="28"/>
          <w:szCs w:val="28"/>
        </w:rPr>
        <w:t>вого положения о согласовании и утверждении уставов казачьих обществ»</w:t>
      </w:r>
      <w:r w:rsidR="00BC6F0F" w:rsidRPr="00B46B6A">
        <w:rPr>
          <w:rFonts w:ascii="Times New Roman" w:hAnsi="Times New Roman"/>
          <w:sz w:val="28"/>
          <w:szCs w:val="28"/>
        </w:rPr>
        <w:t xml:space="preserve">, </w:t>
      </w:r>
      <w:r w:rsidRPr="00B46B6A">
        <w:rPr>
          <w:rFonts w:ascii="Times New Roman" w:hAnsi="Times New Roman"/>
          <w:sz w:val="28"/>
          <w:szCs w:val="28"/>
        </w:rPr>
        <w:t>рук</w:t>
      </w:r>
      <w:r w:rsidRPr="00B46B6A">
        <w:rPr>
          <w:rFonts w:ascii="Times New Roman" w:hAnsi="Times New Roman"/>
          <w:sz w:val="28"/>
          <w:szCs w:val="28"/>
        </w:rPr>
        <w:t>о</w:t>
      </w:r>
      <w:r w:rsidRPr="00B46B6A">
        <w:rPr>
          <w:rFonts w:ascii="Times New Roman" w:hAnsi="Times New Roman"/>
          <w:sz w:val="28"/>
          <w:szCs w:val="28"/>
        </w:rPr>
        <w:t xml:space="preserve">водствуясь </w:t>
      </w:r>
      <w:r w:rsidR="00BC6F0F" w:rsidRPr="00B46B6A">
        <w:rPr>
          <w:rFonts w:ascii="Times New Roman" w:hAnsi="Times New Roman"/>
          <w:sz w:val="28"/>
          <w:szCs w:val="28"/>
        </w:rPr>
        <w:t>статьей 24 Устава муниципального образования «Константиновское городское поселение» Собрание депутатов Константиновского городского пос</w:t>
      </w:r>
      <w:r w:rsidR="00BC6F0F" w:rsidRPr="00B46B6A">
        <w:rPr>
          <w:rFonts w:ascii="Times New Roman" w:hAnsi="Times New Roman"/>
          <w:sz w:val="28"/>
          <w:szCs w:val="28"/>
        </w:rPr>
        <w:t>е</w:t>
      </w:r>
      <w:r w:rsidR="00BC6F0F" w:rsidRPr="00B46B6A">
        <w:rPr>
          <w:rFonts w:ascii="Times New Roman" w:hAnsi="Times New Roman"/>
          <w:sz w:val="28"/>
          <w:szCs w:val="28"/>
        </w:rPr>
        <w:t>ления</w:t>
      </w:r>
    </w:p>
    <w:p w:rsidR="005C629E" w:rsidRPr="00B46B6A" w:rsidRDefault="005C629E" w:rsidP="005C6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СОБРАНИЕ ДЕПУТАТОВ</w:t>
      </w:r>
    </w:p>
    <w:p w:rsidR="005C629E" w:rsidRPr="00B46B6A" w:rsidRDefault="005C629E" w:rsidP="005C6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5C629E" w:rsidRPr="00B46B6A" w:rsidRDefault="005C629E" w:rsidP="005C62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РЕШИЛО:</w:t>
      </w:r>
    </w:p>
    <w:p w:rsidR="00312A29" w:rsidRPr="00B46B6A" w:rsidRDefault="00312A29" w:rsidP="005C62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C629E" w:rsidRPr="00B46B6A" w:rsidRDefault="005C629E" w:rsidP="005C629E">
      <w:pPr>
        <w:pStyle w:val="a5"/>
        <w:ind w:right="-6" w:firstLine="567"/>
        <w:rPr>
          <w:szCs w:val="28"/>
        </w:rPr>
      </w:pPr>
      <w:r w:rsidRPr="00B46B6A">
        <w:rPr>
          <w:szCs w:val="28"/>
        </w:rPr>
        <w:t xml:space="preserve">1. Утвердить </w:t>
      </w:r>
      <w:r w:rsidRPr="00B46B6A">
        <w:rPr>
          <w:spacing w:val="2"/>
          <w:szCs w:val="28"/>
        </w:rPr>
        <w:t>По</w:t>
      </w:r>
      <w:r w:rsidR="00B46B6A">
        <w:rPr>
          <w:spacing w:val="2"/>
          <w:szCs w:val="28"/>
        </w:rPr>
        <w:t>рядок</w:t>
      </w:r>
      <w:r w:rsidRPr="00B46B6A">
        <w:rPr>
          <w:spacing w:val="2"/>
          <w:szCs w:val="28"/>
        </w:rPr>
        <w:t xml:space="preserve"> </w:t>
      </w:r>
      <w:r w:rsidRPr="00B46B6A">
        <w:rPr>
          <w:szCs w:val="28"/>
        </w:rPr>
        <w:t>согласовани</w:t>
      </w:r>
      <w:r w:rsidR="00B46B6A">
        <w:rPr>
          <w:szCs w:val="28"/>
        </w:rPr>
        <w:t>я</w:t>
      </w:r>
      <w:r w:rsidRPr="00B46B6A">
        <w:rPr>
          <w:szCs w:val="28"/>
        </w:rPr>
        <w:t xml:space="preserve"> и утверждени</w:t>
      </w:r>
      <w:r w:rsidR="00B46B6A">
        <w:rPr>
          <w:szCs w:val="28"/>
        </w:rPr>
        <w:t>я</w:t>
      </w:r>
      <w:r w:rsidRPr="00B46B6A">
        <w:rPr>
          <w:szCs w:val="28"/>
        </w:rPr>
        <w:t xml:space="preserve"> уставов казачьих обществ на территории Константиновского городского поселения согласно приложени</w:t>
      </w:r>
      <w:r w:rsidR="00B46B6A">
        <w:rPr>
          <w:szCs w:val="28"/>
        </w:rPr>
        <w:t>ю</w:t>
      </w:r>
      <w:r w:rsidRPr="00B46B6A">
        <w:rPr>
          <w:szCs w:val="28"/>
        </w:rPr>
        <w:t xml:space="preserve"> к настоящему решению.</w:t>
      </w:r>
      <w:bookmarkStart w:id="0" w:name="bookmark0"/>
    </w:p>
    <w:p w:rsidR="005C629E" w:rsidRPr="00B46B6A" w:rsidRDefault="005C629E" w:rsidP="002B7283">
      <w:pPr>
        <w:pStyle w:val="a5"/>
        <w:ind w:right="20" w:firstLine="567"/>
        <w:rPr>
          <w:szCs w:val="28"/>
        </w:rPr>
      </w:pPr>
      <w:r w:rsidRPr="00B46B6A">
        <w:rPr>
          <w:szCs w:val="28"/>
        </w:rPr>
        <w:t xml:space="preserve">2. Настоящее решение </w:t>
      </w:r>
      <w:r w:rsidR="002B7283" w:rsidRPr="00B46B6A">
        <w:rPr>
          <w:szCs w:val="28"/>
        </w:rPr>
        <w:t xml:space="preserve">вступает в силу со дня его официального </w:t>
      </w:r>
      <w:r w:rsidRPr="00B46B6A">
        <w:rPr>
          <w:szCs w:val="28"/>
        </w:rPr>
        <w:t>обнародов</w:t>
      </w:r>
      <w:r w:rsidRPr="00B46B6A">
        <w:rPr>
          <w:szCs w:val="28"/>
        </w:rPr>
        <w:t>а</w:t>
      </w:r>
      <w:r w:rsidRPr="00B46B6A">
        <w:rPr>
          <w:szCs w:val="28"/>
        </w:rPr>
        <w:t>ни</w:t>
      </w:r>
      <w:r w:rsidR="002B7283" w:rsidRPr="00B46B6A">
        <w:rPr>
          <w:szCs w:val="28"/>
        </w:rPr>
        <w:t>я</w:t>
      </w:r>
      <w:r w:rsidRPr="00B46B6A">
        <w:rPr>
          <w:szCs w:val="28"/>
        </w:rPr>
        <w:t xml:space="preserve"> в информационном бюллетене «Константиновское городское поселение» и размещению на официальном сайте Администрации Константиновского горо</w:t>
      </w:r>
      <w:r w:rsidRPr="00B46B6A">
        <w:rPr>
          <w:szCs w:val="28"/>
        </w:rPr>
        <w:t>д</w:t>
      </w:r>
      <w:r w:rsidRPr="00B46B6A">
        <w:rPr>
          <w:szCs w:val="28"/>
        </w:rPr>
        <w:t>ского поселения.</w:t>
      </w:r>
    </w:p>
    <w:p w:rsidR="00570178" w:rsidRPr="00B46B6A" w:rsidRDefault="00570178" w:rsidP="002B7283">
      <w:pPr>
        <w:pStyle w:val="a5"/>
        <w:ind w:right="20" w:firstLine="567"/>
        <w:rPr>
          <w:szCs w:val="28"/>
        </w:rPr>
      </w:pPr>
      <w:r w:rsidRPr="00B46B6A">
        <w:rPr>
          <w:szCs w:val="28"/>
        </w:rPr>
        <w:t xml:space="preserve">3. </w:t>
      </w:r>
      <w:proofErr w:type="gramStart"/>
      <w:r w:rsidRPr="00B46B6A">
        <w:rPr>
          <w:szCs w:val="28"/>
        </w:rPr>
        <w:t>Контроль за</w:t>
      </w:r>
      <w:proofErr w:type="gramEnd"/>
      <w:r w:rsidRPr="00B46B6A">
        <w:rPr>
          <w:szCs w:val="28"/>
        </w:rPr>
        <w:t xml:space="preserve"> исполнением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</w:t>
      </w:r>
      <w:r w:rsidRPr="00B46B6A">
        <w:rPr>
          <w:szCs w:val="28"/>
        </w:rPr>
        <w:t>а</w:t>
      </w:r>
      <w:r w:rsidRPr="00B46B6A">
        <w:rPr>
          <w:szCs w:val="28"/>
        </w:rPr>
        <w:t>вопорядку и защите прав граждан.</w:t>
      </w:r>
    </w:p>
    <w:tbl>
      <w:tblPr>
        <w:tblW w:w="10616" w:type="dxa"/>
        <w:tblLook w:val="04A0"/>
      </w:tblPr>
      <w:tblGrid>
        <w:gridCol w:w="5353"/>
        <w:gridCol w:w="1055"/>
        <w:gridCol w:w="4208"/>
      </w:tblGrid>
      <w:tr w:rsidR="00153D88" w:rsidRPr="00B46B6A" w:rsidTr="00570178">
        <w:tc>
          <w:tcPr>
            <w:tcW w:w="5353" w:type="dxa"/>
            <w:vAlign w:val="center"/>
          </w:tcPr>
          <w:p w:rsidR="00153D88" w:rsidRPr="00B46B6A" w:rsidRDefault="00153D88" w:rsidP="00570178">
            <w:pPr>
              <w:pStyle w:val="a7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6B6A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</w:tc>
        <w:tc>
          <w:tcPr>
            <w:tcW w:w="1055" w:type="dxa"/>
          </w:tcPr>
          <w:p w:rsidR="00153D88" w:rsidRPr="00B46B6A" w:rsidRDefault="00153D88" w:rsidP="00570178">
            <w:pPr>
              <w:pStyle w:val="a7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</w:tcPr>
          <w:p w:rsidR="00153D88" w:rsidRPr="00B46B6A" w:rsidRDefault="00153D88" w:rsidP="00570178">
            <w:pPr>
              <w:pStyle w:val="a7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D88" w:rsidRPr="00B46B6A" w:rsidRDefault="00153D88" w:rsidP="00570178">
            <w:pPr>
              <w:pStyle w:val="a7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6B6A">
              <w:rPr>
                <w:rFonts w:ascii="Times New Roman" w:hAnsi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153D88" w:rsidRPr="00B46B6A" w:rsidTr="00570178">
        <w:tc>
          <w:tcPr>
            <w:tcW w:w="5353" w:type="dxa"/>
            <w:vAlign w:val="center"/>
          </w:tcPr>
          <w:p w:rsidR="00570178" w:rsidRPr="00B46B6A" w:rsidRDefault="00153D88" w:rsidP="00570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B6A">
              <w:rPr>
                <w:rFonts w:ascii="Times New Roman" w:hAnsi="Times New Roman"/>
                <w:sz w:val="28"/>
                <w:szCs w:val="28"/>
              </w:rPr>
              <w:t>______________ Е.Р. Гавриленко</w:t>
            </w:r>
          </w:p>
          <w:p w:rsidR="004B65DD" w:rsidRDefault="004B65DD" w:rsidP="00570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3D88" w:rsidRPr="00B46B6A" w:rsidRDefault="00153D88" w:rsidP="00570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B6A">
              <w:rPr>
                <w:rFonts w:ascii="Times New Roman" w:hAnsi="Times New Roman"/>
                <w:sz w:val="28"/>
                <w:szCs w:val="28"/>
              </w:rPr>
              <w:t>г. Константиновск</w:t>
            </w:r>
          </w:p>
          <w:p w:rsidR="00153D88" w:rsidRPr="00B46B6A" w:rsidRDefault="00371260" w:rsidP="0037126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25.12.2020</w:t>
            </w:r>
            <w:r w:rsidR="00570178" w:rsidRPr="00B46B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0D9" w:rsidRPr="00B46B6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055" w:type="dxa"/>
          </w:tcPr>
          <w:p w:rsidR="00153D88" w:rsidRPr="00B46B6A" w:rsidRDefault="00153D88" w:rsidP="00570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</w:tcPr>
          <w:p w:rsidR="00153D88" w:rsidRPr="00B46B6A" w:rsidRDefault="00153D88" w:rsidP="005701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6B6A">
              <w:rPr>
                <w:rFonts w:ascii="Times New Roman" w:hAnsi="Times New Roman"/>
                <w:sz w:val="28"/>
                <w:szCs w:val="28"/>
              </w:rPr>
              <w:t>______________ А. А. Казаков</w:t>
            </w:r>
          </w:p>
        </w:tc>
      </w:tr>
    </w:tbl>
    <w:bookmarkEnd w:id="0"/>
    <w:p w:rsidR="00B46B6A" w:rsidRPr="00B46B6A" w:rsidRDefault="00B46B6A" w:rsidP="00F237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46B6A" w:rsidRPr="00B46B6A" w:rsidRDefault="00B46B6A" w:rsidP="00B46B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B46B6A" w:rsidRPr="00B46B6A" w:rsidRDefault="00B46B6A" w:rsidP="00B46B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B46B6A" w:rsidRPr="00B46B6A" w:rsidRDefault="00B46B6A" w:rsidP="00B46B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 xml:space="preserve">от  </w:t>
      </w:r>
      <w:r w:rsidR="00371260">
        <w:rPr>
          <w:rFonts w:ascii="Times New Roman" w:hAnsi="Times New Roman"/>
          <w:sz w:val="28"/>
          <w:szCs w:val="28"/>
        </w:rPr>
        <w:t>25.12.</w:t>
      </w:r>
      <w:r w:rsidRPr="00B46B6A">
        <w:rPr>
          <w:rFonts w:ascii="Times New Roman" w:hAnsi="Times New Roman"/>
          <w:sz w:val="28"/>
          <w:szCs w:val="28"/>
        </w:rPr>
        <w:t xml:space="preserve">2020г.  № </w:t>
      </w:r>
      <w:r w:rsidR="00371260">
        <w:rPr>
          <w:rFonts w:ascii="Times New Roman" w:hAnsi="Times New Roman"/>
          <w:sz w:val="28"/>
          <w:szCs w:val="28"/>
        </w:rPr>
        <w:t>189</w:t>
      </w:r>
    </w:p>
    <w:p w:rsidR="00B46B6A" w:rsidRPr="00B46B6A" w:rsidRDefault="00B46B6A" w:rsidP="00B46B6A">
      <w:pPr>
        <w:pStyle w:val="ConsNormal"/>
        <w:widowControl/>
        <w:ind w:left="6237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6B6A" w:rsidRDefault="00B46B6A" w:rsidP="00B46B6A">
      <w:pPr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B46B6A" w:rsidRDefault="00B46B6A" w:rsidP="00B46B6A">
      <w:pPr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ПОРЯДОК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B46B6A" w:rsidRPr="00B46B6A" w:rsidRDefault="00B46B6A" w:rsidP="00B46B6A">
      <w:pPr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sz w:val="28"/>
          <w:szCs w:val="28"/>
        </w:rPr>
        <w:t>согласования и утверждения уставов</w:t>
      </w:r>
      <w:r>
        <w:rPr>
          <w:rFonts w:ascii="Times New Roman" w:hAnsi="Times New Roman"/>
          <w:sz w:val="28"/>
          <w:szCs w:val="28"/>
        </w:rPr>
        <w:t xml:space="preserve"> казачьих обществ на территории </w:t>
      </w:r>
      <w:r w:rsidRPr="00B46B6A">
        <w:rPr>
          <w:rFonts w:ascii="Times New Roman" w:hAnsi="Times New Roman"/>
          <w:sz w:val="28"/>
          <w:szCs w:val="28"/>
        </w:rPr>
        <w:t>муниц</w:t>
      </w:r>
      <w:r w:rsidRPr="00B46B6A">
        <w:rPr>
          <w:rFonts w:ascii="Times New Roman" w:hAnsi="Times New Roman"/>
          <w:sz w:val="28"/>
          <w:szCs w:val="28"/>
        </w:rPr>
        <w:t>и</w:t>
      </w:r>
      <w:r w:rsidRPr="00B46B6A">
        <w:rPr>
          <w:rFonts w:ascii="Times New Roman" w:hAnsi="Times New Roman"/>
          <w:sz w:val="28"/>
          <w:szCs w:val="28"/>
        </w:rPr>
        <w:t>пального образования «Константиновское городское поселение»</w:t>
      </w:r>
    </w:p>
    <w:p w:rsidR="00B46B6A" w:rsidRPr="00B46B6A" w:rsidRDefault="00B46B6A" w:rsidP="00B46B6A">
      <w:pPr>
        <w:autoSpaceDN w:val="0"/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46B6A" w:rsidRDefault="00B46B6A" w:rsidP="00B46B6A">
      <w:pPr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1. Общие положения</w:t>
      </w:r>
    </w:p>
    <w:p w:rsidR="00B46B6A" w:rsidRPr="00B46B6A" w:rsidRDefault="00B46B6A" w:rsidP="00B46B6A">
      <w:pPr>
        <w:autoSpaceDN w:val="0"/>
        <w:spacing w:after="0" w:line="240" w:lineRule="auto"/>
        <w:jc w:val="center"/>
        <w:rPr>
          <w:rFonts w:ascii="Times New Roman" w:hAnsi="Times New Roman"/>
          <w:kern w:val="2"/>
          <w:sz w:val="16"/>
          <w:szCs w:val="16"/>
        </w:rPr>
      </w:pPr>
    </w:p>
    <w:p w:rsidR="00B46B6A" w:rsidRPr="00B46B6A" w:rsidRDefault="00B46B6A" w:rsidP="00B46B6A">
      <w:pPr>
        <w:pStyle w:val="ConsPlusNormal"/>
        <w:ind w:firstLine="567"/>
        <w:jc w:val="both"/>
        <w:rPr>
          <w:kern w:val="2"/>
          <w:sz w:val="28"/>
          <w:szCs w:val="28"/>
        </w:rPr>
      </w:pPr>
      <w:r w:rsidRPr="00B46B6A">
        <w:rPr>
          <w:kern w:val="2"/>
          <w:sz w:val="28"/>
          <w:szCs w:val="28"/>
        </w:rPr>
        <w:t xml:space="preserve">1.1. Настоящий Порядок определяет механизм принятия </w:t>
      </w:r>
      <w:r w:rsidRPr="00B46B6A">
        <w:rPr>
          <w:sz w:val="28"/>
          <w:szCs w:val="28"/>
        </w:rPr>
        <w:t>п</w:t>
      </w:r>
      <w:r w:rsidRPr="00B46B6A">
        <w:rPr>
          <w:color w:val="000000"/>
          <w:sz w:val="28"/>
          <w:szCs w:val="28"/>
        </w:rPr>
        <w:t>редседателем Со</w:t>
      </w:r>
      <w:r w:rsidRPr="00B46B6A">
        <w:rPr>
          <w:color w:val="000000"/>
          <w:sz w:val="28"/>
          <w:szCs w:val="28"/>
        </w:rPr>
        <w:t>б</w:t>
      </w:r>
      <w:r w:rsidRPr="00B46B6A">
        <w:rPr>
          <w:color w:val="000000"/>
          <w:sz w:val="28"/>
          <w:szCs w:val="28"/>
        </w:rPr>
        <w:t xml:space="preserve">рания депутатов - главой Константиновского городского поселения </w:t>
      </w:r>
      <w:r w:rsidRPr="00B46B6A">
        <w:rPr>
          <w:kern w:val="2"/>
          <w:sz w:val="28"/>
          <w:szCs w:val="28"/>
        </w:rPr>
        <w:t>(далее – гл</w:t>
      </w:r>
      <w:r w:rsidRPr="00B46B6A">
        <w:rPr>
          <w:kern w:val="2"/>
          <w:sz w:val="28"/>
          <w:szCs w:val="28"/>
        </w:rPr>
        <w:t>а</w:t>
      </w:r>
      <w:r w:rsidRPr="00B46B6A">
        <w:rPr>
          <w:kern w:val="2"/>
          <w:sz w:val="28"/>
          <w:szCs w:val="28"/>
        </w:rPr>
        <w:t xml:space="preserve">вой </w:t>
      </w:r>
      <w:r w:rsidRPr="00B46B6A">
        <w:rPr>
          <w:color w:val="000000"/>
          <w:sz w:val="28"/>
          <w:szCs w:val="28"/>
        </w:rPr>
        <w:t>Константиновского городского поселения</w:t>
      </w:r>
      <w:r w:rsidRPr="00B46B6A">
        <w:rPr>
          <w:kern w:val="2"/>
          <w:sz w:val="28"/>
          <w:szCs w:val="28"/>
        </w:rPr>
        <w:t>) решений:</w:t>
      </w:r>
    </w:p>
    <w:p w:rsidR="00B46B6A" w:rsidRPr="00B46B6A" w:rsidRDefault="00B46B6A" w:rsidP="00B46B6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 xml:space="preserve">о согласовании уставов городских, станичных и хуторских казачьих обществ, создаваемых (действующих) на территории </w:t>
      </w:r>
      <w:r w:rsidRPr="00B46B6A">
        <w:rPr>
          <w:rFonts w:ascii="Times New Roman" w:hAnsi="Times New Roman"/>
          <w:color w:val="000000"/>
          <w:sz w:val="28"/>
          <w:szCs w:val="28"/>
        </w:rPr>
        <w:t>Константиновского городского пос</w:t>
      </w:r>
      <w:r w:rsidRPr="00B46B6A">
        <w:rPr>
          <w:rFonts w:ascii="Times New Roman" w:hAnsi="Times New Roman"/>
          <w:color w:val="000000"/>
          <w:sz w:val="28"/>
          <w:szCs w:val="28"/>
        </w:rPr>
        <w:t>е</w:t>
      </w:r>
      <w:r w:rsidRPr="00B46B6A">
        <w:rPr>
          <w:rFonts w:ascii="Times New Roman" w:hAnsi="Times New Roman"/>
          <w:color w:val="000000"/>
          <w:sz w:val="28"/>
          <w:szCs w:val="28"/>
        </w:rPr>
        <w:t>ления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 и других городских или сельских поселений, входящих в состав Констант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новского района;</w:t>
      </w:r>
    </w:p>
    <w:p w:rsidR="00B46B6A" w:rsidRPr="00B46B6A" w:rsidRDefault="00B46B6A" w:rsidP="00B46B6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об утверждении уставов городских, станичных и хуторских казачьих о</w:t>
      </w:r>
      <w:r w:rsidRPr="00B46B6A">
        <w:rPr>
          <w:rFonts w:ascii="Times New Roman" w:hAnsi="Times New Roman"/>
          <w:kern w:val="2"/>
          <w:sz w:val="28"/>
          <w:szCs w:val="28"/>
        </w:rPr>
        <w:t>б</w:t>
      </w:r>
      <w:r w:rsidRPr="00B46B6A">
        <w:rPr>
          <w:rFonts w:ascii="Times New Roman" w:hAnsi="Times New Roman"/>
          <w:kern w:val="2"/>
          <w:sz w:val="28"/>
          <w:szCs w:val="28"/>
        </w:rPr>
        <w:t>ществ, создаваемых (действующих) на территории Константиновского городского поселения.</w:t>
      </w:r>
      <w:bookmarkStart w:id="1" w:name="sub_1002"/>
    </w:p>
    <w:p w:rsidR="00B46B6A" w:rsidRPr="00B46B6A" w:rsidRDefault="00B46B6A" w:rsidP="00B46B6A">
      <w:pPr>
        <w:tabs>
          <w:tab w:val="left" w:pos="0"/>
          <w:tab w:val="left" w:pos="6237"/>
        </w:tabs>
        <w:spacing w:after="0" w:line="240" w:lineRule="auto"/>
        <w:jc w:val="center"/>
        <w:rPr>
          <w:rFonts w:ascii="Times New Roman" w:hAnsi="Times New Roman"/>
          <w:kern w:val="2"/>
          <w:sz w:val="16"/>
          <w:szCs w:val="16"/>
        </w:rPr>
      </w:pPr>
    </w:p>
    <w:p w:rsidR="00B46B6A" w:rsidRPr="00B46B6A" w:rsidRDefault="00B46B6A" w:rsidP="00B46B6A">
      <w:pPr>
        <w:tabs>
          <w:tab w:val="left" w:pos="0"/>
          <w:tab w:val="left" w:pos="6237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2. Порядок принятия решений о согласовании уставов казачьих обществ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16"/>
          <w:szCs w:val="16"/>
        </w:rPr>
      </w:pP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 xml:space="preserve">2.1. Главой </w:t>
      </w:r>
      <w:r w:rsidRPr="00B46B6A">
        <w:rPr>
          <w:rFonts w:ascii="Times New Roman" w:hAnsi="Times New Roman"/>
          <w:color w:val="000000"/>
          <w:sz w:val="28"/>
          <w:szCs w:val="28"/>
        </w:rPr>
        <w:t>Константиновского городского поселения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 принимаются решения о согласовании</w:t>
      </w:r>
      <w:bookmarkStart w:id="2" w:name="sub_1008"/>
      <w:bookmarkEnd w:id="1"/>
      <w:r w:rsidRPr="00B46B6A">
        <w:rPr>
          <w:rFonts w:ascii="Times New Roman" w:hAnsi="Times New Roman"/>
          <w:kern w:val="2"/>
          <w:sz w:val="28"/>
          <w:szCs w:val="28"/>
        </w:rPr>
        <w:t xml:space="preserve"> </w:t>
      </w:r>
      <w:bookmarkStart w:id="3" w:name="sub_1009"/>
      <w:bookmarkEnd w:id="2"/>
      <w:r w:rsidRPr="00B46B6A">
        <w:rPr>
          <w:rFonts w:ascii="Times New Roman" w:hAnsi="Times New Roman"/>
          <w:kern w:val="2"/>
          <w:sz w:val="28"/>
          <w:szCs w:val="28"/>
        </w:rPr>
        <w:t>уставов городских, станичных и хуторских казачьих обществ, со</w:t>
      </w:r>
      <w:r w:rsidRPr="00B46B6A">
        <w:rPr>
          <w:rFonts w:ascii="Times New Roman" w:hAnsi="Times New Roman"/>
          <w:kern w:val="2"/>
          <w:sz w:val="28"/>
          <w:szCs w:val="28"/>
        </w:rPr>
        <w:t>з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даваемых (действующих) на территории </w:t>
      </w:r>
      <w:r w:rsidRPr="00B46B6A">
        <w:rPr>
          <w:rFonts w:ascii="Times New Roman" w:hAnsi="Times New Roman"/>
          <w:color w:val="000000"/>
          <w:sz w:val="28"/>
          <w:szCs w:val="28"/>
        </w:rPr>
        <w:t>Константиновского городского посел</w:t>
      </w:r>
      <w:r w:rsidRPr="00B46B6A">
        <w:rPr>
          <w:rFonts w:ascii="Times New Roman" w:hAnsi="Times New Roman"/>
          <w:color w:val="000000"/>
          <w:sz w:val="28"/>
          <w:szCs w:val="28"/>
        </w:rPr>
        <w:t>е</w:t>
      </w:r>
      <w:r w:rsidRPr="00B46B6A">
        <w:rPr>
          <w:rFonts w:ascii="Times New Roman" w:hAnsi="Times New Roman"/>
          <w:color w:val="000000"/>
          <w:sz w:val="28"/>
          <w:szCs w:val="28"/>
        </w:rPr>
        <w:t>ния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 и других городских или сельских поселений, входящих в состав Констант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новского района (далее в настоящем разделе – казачьи общества) после</w:t>
      </w:r>
      <w:r w:rsidRPr="00B46B6A">
        <w:rPr>
          <w:rFonts w:ascii="Times New Roman" w:hAnsi="Times New Roman"/>
          <w:sz w:val="28"/>
          <w:szCs w:val="28"/>
        </w:rPr>
        <w:t xml:space="preserve"> </w:t>
      </w:r>
      <w:r w:rsidRPr="00B46B6A">
        <w:rPr>
          <w:rFonts w:ascii="Times New Roman" w:hAnsi="Times New Roman"/>
          <w:kern w:val="2"/>
          <w:sz w:val="28"/>
          <w:szCs w:val="28"/>
        </w:rPr>
        <w:t>принятия учредительным собранием (кругом, сбором) решения об учреждении казачьего общества.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" w:name="sub_1011"/>
      <w:bookmarkEnd w:id="3"/>
      <w:r w:rsidRPr="00B46B6A">
        <w:rPr>
          <w:rFonts w:ascii="Times New Roman" w:hAnsi="Times New Roman"/>
          <w:kern w:val="2"/>
          <w:sz w:val="28"/>
          <w:szCs w:val="28"/>
        </w:rPr>
        <w:t>2.2. Для согласования устава действующего казачьего общества атаман этого казачьего общества в течение 14 календарных дней со дня принятия высшим о</w:t>
      </w:r>
      <w:r w:rsidRPr="00B46B6A">
        <w:rPr>
          <w:rFonts w:ascii="Times New Roman" w:hAnsi="Times New Roman"/>
          <w:kern w:val="2"/>
          <w:sz w:val="28"/>
          <w:szCs w:val="28"/>
        </w:rPr>
        <w:t>р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ганом управления казачьего общества решения об утверждении устава данного казачьего общества направляет главе </w:t>
      </w:r>
      <w:r w:rsidRPr="00B46B6A">
        <w:rPr>
          <w:rFonts w:ascii="Times New Roman" w:hAnsi="Times New Roman"/>
          <w:color w:val="000000"/>
          <w:sz w:val="28"/>
          <w:szCs w:val="28"/>
        </w:rPr>
        <w:t>Константиновского городского поселения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 представление о согласовании устава казачьего общества. К представлению пр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лагаются: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5" w:name="sub_10111"/>
      <w:bookmarkEnd w:id="4"/>
      <w:r w:rsidRPr="00B46B6A">
        <w:rPr>
          <w:rFonts w:ascii="Times New Roman" w:hAnsi="Times New Roman"/>
          <w:kern w:val="2"/>
          <w:sz w:val="28"/>
          <w:szCs w:val="28"/>
        </w:rPr>
        <w:t>копии документов, подтверждающих соблюдение требований к порядку с</w:t>
      </w:r>
      <w:r w:rsidRPr="00B46B6A">
        <w:rPr>
          <w:rFonts w:ascii="Times New Roman" w:hAnsi="Times New Roman"/>
          <w:kern w:val="2"/>
          <w:sz w:val="28"/>
          <w:szCs w:val="28"/>
        </w:rPr>
        <w:t>о</w:t>
      </w:r>
      <w:r w:rsidRPr="00B46B6A">
        <w:rPr>
          <w:rFonts w:ascii="Times New Roman" w:hAnsi="Times New Roman"/>
          <w:kern w:val="2"/>
          <w:sz w:val="28"/>
          <w:szCs w:val="28"/>
        </w:rPr>
        <w:t>зыва и проведения заседания высшего органа управления казачьего общества, у</w:t>
      </w:r>
      <w:r w:rsidRPr="00B46B6A">
        <w:rPr>
          <w:rFonts w:ascii="Times New Roman" w:hAnsi="Times New Roman"/>
          <w:kern w:val="2"/>
          <w:sz w:val="28"/>
          <w:szCs w:val="28"/>
        </w:rPr>
        <w:t>с</w:t>
      </w:r>
      <w:r w:rsidRPr="00B46B6A">
        <w:rPr>
          <w:rFonts w:ascii="Times New Roman" w:hAnsi="Times New Roman"/>
          <w:kern w:val="2"/>
          <w:sz w:val="28"/>
          <w:szCs w:val="28"/>
        </w:rPr>
        <w:t>тановленных главами 4 и 9.1 Гражданского кодекса Российской Федерации и иными федеральными законами в сфере деятельности некоммерческих орган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заций, а также уставом казачьего общества;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6" w:name="sub_10112"/>
      <w:bookmarkEnd w:id="5"/>
      <w:r w:rsidRPr="00B46B6A">
        <w:rPr>
          <w:rFonts w:ascii="Times New Roman" w:hAnsi="Times New Roman"/>
          <w:kern w:val="2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7" w:name="sub_10113"/>
      <w:bookmarkEnd w:id="6"/>
      <w:r w:rsidRPr="00B46B6A">
        <w:rPr>
          <w:rFonts w:ascii="Times New Roman" w:hAnsi="Times New Roman"/>
          <w:kern w:val="2"/>
          <w:sz w:val="28"/>
          <w:szCs w:val="28"/>
        </w:rPr>
        <w:t>копия письма о согласовании устава казачьего общества атаманом юртового казачьего общества;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устав казачьего общества в новой редакции.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8" w:name="sub_1012"/>
      <w:bookmarkEnd w:id="7"/>
      <w:r w:rsidRPr="00B46B6A">
        <w:rPr>
          <w:rFonts w:ascii="Times New Roman" w:hAnsi="Times New Roman"/>
          <w:kern w:val="2"/>
          <w:sz w:val="28"/>
          <w:szCs w:val="28"/>
        </w:rPr>
        <w:lastRenderedPageBreak/>
        <w:t>2.3. Для согласования устава создаваемого казачьего общества лицо, уполн</w:t>
      </w:r>
      <w:r w:rsidRPr="00B46B6A">
        <w:rPr>
          <w:rFonts w:ascii="Times New Roman" w:hAnsi="Times New Roman"/>
          <w:kern w:val="2"/>
          <w:sz w:val="28"/>
          <w:szCs w:val="28"/>
        </w:rPr>
        <w:t>о</w:t>
      </w:r>
      <w:r w:rsidRPr="00B46B6A">
        <w:rPr>
          <w:rFonts w:ascii="Times New Roman" w:hAnsi="Times New Roman"/>
          <w:kern w:val="2"/>
          <w:sz w:val="28"/>
          <w:szCs w:val="28"/>
        </w:rPr>
        <w:t>моченное учредительным Кругом создаваемого казачьего общества (далее в н</w:t>
      </w:r>
      <w:r w:rsidRPr="00B46B6A">
        <w:rPr>
          <w:rFonts w:ascii="Times New Roman" w:hAnsi="Times New Roman"/>
          <w:kern w:val="2"/>
          <w:sz w:val="28"/>
          <w:szCs w:val="28"/>
        </w:rPr>
        <w:t>а</w:t>
      </w:r>
      <w:r w:rsidRPr="00B46B6A">
        <w:rPr>
          <w:rFonts w:ascii="Times New Roman" w:hAnsi="Times New Roman"/>
          <w:kern w:val="2"/>
          <w:sz w:val="28"/>
          <w:szCs w:val="28"/>
        </w:rPr>
        <w:t>стоящем разделе – уполномоченное лицо), в течение 14 календарных дней со дня принятия учредительным собранием (кругом, сбором) решения об учреждении к</w:t>
      </w:r>
      <w:r w:rsidRPr="00B46B6A">
        <w:rPr>
          <w:rFonts w:ascii="Times New Roman" w:hAnsi="Times New Roman"/>
          <w:kern w:val="2"/>
          <w:sz w:val="28"/>
          <w:szCs w:val="28"/>
        </w:rPr>
        <w:t>а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зачьего общества направляет главе </w:t>
      </w:r>
      <w:r w:rsidRPr="00B46B6A">
        <w:rPr>
          <w:rFonts w:ascii="Times New Roman" w:hAnsi="Times New Roman"/>
          <w:color w:val="000000"/>
          <w:sz w:val="28"/>
          <w:szCs w:val="28"/>
        </w:rPr>
        <w:t>Константиновского городского поселения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 представление о согласовании устава казачьего общества. К представлению пр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лагаются: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9" w:name="sub_10121"/>
      <w:bookmarkEnd w:id="8"/>
      <w:r w:rsidRPr="00B46B6A">
        <w:rPr>
          <w:rFonts w:ascii="Times New Roman" w:hAnsi="Times New Roman"/>
          <w:kern w:val="2"/>
          <w:sz w:val="28"/>
          <w:szCs w:val="28"/>
        </w:rPr>
        <w:t>копии документов, подтверждающих соблюдение требований к порядку с</w:t>
      </w:r>
      <w:r w:rsidRPr="00B46B6A">
        <w:rPr>
          <w:rFonts w:ascii="Times New Roman" w:hAnsi="Times New Roman"/>
          <w:kern w:val="2"/>
          <w:sz w:val="28"/>
          <w:szCs w:val="28"/>
        </w:rPr>
        <w:t>о</w:t>
      </w:r>
      <w:r w:rsidRPr="00B46B6A">
        <w:rPr>
          <w:rFonts w:ascii="Times New Roman" w:hAnsi="Times New Roman"/>
          <w:kern w:val="2"/>
          <w:sz w:val="28"/>
          <w:szCs w:val="28"/>
        </w:rPr>
        <w:t>зыва и проведения заседания учредительного Круга казачьего общества, устано</w:t>
      </w:r>
      <w:r w:rsidRPr="00B46B6A">
        <w:rPr>
          <w:rFonts w:ascii="Times New Roman" w:hAnsi="Times New Roman"/>
          <w:kern w:val="2"/>
          <w:sz w:val="28"/>
          <w:szCs w:val="28"/>
        </w:rPr>
        <w:t>в</w:t>
      </w:r>
      <w:r w:rsidRPr="00B46B6A">
        <w:rPr>
          <w:rFonts w:ascii="Times New Roman" w:hAnsi="Times New Roman"/>
          <w:kern w:val="2"/>
          <w:sz w:val="28"/>
          <w:szCs w:val="28"/>
        </w:rPr>
        <w:t>ленных главами 4 и 9.1 Гражданского кодекса Российской Федерации и иными ф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деральными законами в сфере деятельности некоммерческих организаций;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10" w:name="sub_10122"/>
      <w:bookmarkEnd w:id="9"/>
      <w:r w:rsidRPr="00B46B6A">
        <w:rPr>
          <w:rFonts w:ascii="Times New Roman" w:hAnsi="Times New Roman"/>
          <w:kern w:val="2"/>
          <w:sz w:val="28"/>
          <w:szCs w:val="28"/>
        </w:rPr>
        <w:t>копия протокола учредительного Круга, содержащего решение об утвержд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нии устава казачьего общества;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копия письма о согласовании устава казачьего общества атаманом юртового казачьего общества;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11" w:name="sub_10123"/>
      <w:bookmarkEnd w:id="10"/>
      <w:r w:rsidRPr="00B46B6A">
        <w:rPr>
          <w:rFonts w:ascii="Times New Roman" w:hAnsi="Times New Roman"/>
          <w:kern w:val="2"/>
          <w:sz w:val="28"/>
          <w:szCs w:val="28"/>
        </w:rPr>
        <w:t>устав казачьего общества.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12" w:name="sub_1014"/>
      <w:bookmarkEnd w:id="11"/>
      <w:r w:rsidRPr="00B46B6A">
        <w:rPr>
          <w:rFonts w:ascii="Times New Roman" w:hAnsi="Times New Roman"/>
          <w:kern w:val="2"/>
          <w:sz w:val="28"/>
          <w:szCs w:val="28"/>
        </w:rPr>
        <w:t>2.4. Указанные в пунктах 2.2 и 2.3 настоящего раздела копии документов должны быть заверены подписью атамана казачьего общества либо уполномоче</w:t>
      </w:r>
      <w:r w:rsidRPr="00B46B6A">
        <w:rPr>
          <w:rFonts w:ascii="Times New Roman" w:hAnsi="Times New Roman"/>
          <w:kern w:val="2"/>
          <w:sz w:val="28"/>
          <w:szCs w:val="28"/>
        </w:rPr>
        <w:t>н</w:t>
      </w:r>
      <w:r w:rsidRPr="00B46B6A">
        <w:rPr>
          <w:rFonts w:ascii="Times New Roman" w:hAnsi="Times New Roman"/>
          <w:kern w:val="2"/>
          <w:sz w:val="28"/>
          <w:szCs w:val="28"/>
        </w:rPr>
        <w:t>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 месте, предназначенном для прошивки.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2</w:t>
      </w:r>
      <w:bookmarkStart w:id="13" w:name="sub_1015"/>
      <w:bookmarkEnd w:id="12"/>
      <w:r w:rsidRPr="00B46B6A">
        <w:rPr>
          <w:rFonts w:ascii="Times New Roman" w:hAnsi="Times New Roman"/>
          <w:kern w:val="2"/>
          <w:sz w:val="28"/>
          <w:szCs w:val="28"/>
        </w:rPr>
        <w:t>.5. Рассмотрение представленных для согласования устава казачьего общ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ства документов и принятие по ним решения производится главой </w:t>
      </w:r>
      <w:r w:rsidRPr="00B46B6A">
        <w:rPr>
          <w:rFonts w:ascii="Times New Roman" w:hAnsi="Times New Roman"/>
          <w:color w:val="000000"/>
          <w:sz w:val="28"/>
          <w:szCs w:val="28"/>
        </w:rPr>
        <w:t>Константино</w:t>
      </w:r>
      <w:r w:rsidRPr="00B46B6A">
        <w:rPr>
          <w:rFonts w:ascii="Times New Roman" w:hAnsi="Times New Roman"/>
          <w:color w:val="000000"/>
          <w:sz w:val="28"/>
          <w:szCs w:val="28"/>
        </w:rPr>
        <w:t>в</w:t>
      </w:r>
      <w:r w:rsidRPr="00B46B6A">
        <w:rPr>
          <w:rFonts w:ascii="Times New Roman" w:hAnsi="Times New Roman"/>
          <w:color w:val="000000"/>
          <w:sz w:val="28"/>
          <w:szCs w:val="28"/>
        </w:rPr>
        <w:t>ского городского поселения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 в течение 14 календарных дней со дня поступления указанных документов.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14" w:name="sub_1016"/>
      <w:r w:rsidRPr="00B46B6A">
        <w:rPr>
          <w:rFonts w:ascii="Times New Roman" w:hAnsi="Times New Roman"/>
          <w:kern w:val="2"/>
          <w:sz w:val="28"/>
          <w:szCs w:val="28"/>
        </w:rPr>
        <w:t>2.6. По истечении срока, установленного пунктом 2.</w:t>
      </w:r>
      <w:r w:rsidRPr="00B46B6A">
        <w:rPr>
          <w:rFonts w:ascii="Times New Roman" w:hAnsi="Times New Roman"/>
          <w:sz w:val="28"/>
          <w:szCs w:val="28"/>
        </w:rPr>
        <w:t>5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 настоящего раздела, принимается решение о согласовании либо об отказе в согласовании устава к</w:t>
      </w:r>
      <w:r w:rsidRPr="00B46B6A">
        <w:rPr>
          <w:rFonts w:ascii="Times New Roman" w:hAnsi="Times New Roman"/>
          <w:kern w:val="2"/>
          <w:sz w:val="28"/>
          <w:szCs w:val="28"/>
        </w:rPr>
        <w:t>а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зачьего общества. О принятом решении глава </w:t>
      </w:r>
      <w:r w:rsidRPr="00B46B6A">
        <w:rPr>
          <w:rFonts w:ascii="Times New Roman" w:hAnsi="Times New Roman"/>
          <w:color w:val="000000"/>
          <w:sz w:val="28"/>
          <w:szCs w:val="28"/>
        </w:rPr>
        <w:t>Константиновского городского п</w:t>
      </w:r>
      <w:r w:rsidRPr="00B46B6A">
        <w:rPr>
          <w:rFonts w:ascii="Times New Roman" w:hAnsi="Times New Roman"/>
          <w:color w:val="000000"/>
          <w:sz w:val="28"/>
          <w:szCs w:val="28"/>
        </w:rPr>
        <w:t>о</w:t>
      </w:r>
      <w:r w:rsidRPr="00B46B6A">
        <w:rPr>
          <w:rFonts w:ascii="Times New Roman" w:hAnsi="Times New Roman"/>
          <w:color w:val="000000"/>
          <w:sz w:val="28"/>
          <w:szCs w:val="28"/>
        </w:rPr>
        <w:t>селения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 уведомляет атамана казачьего общества либо уполномоченное лицо в письменной форме (далее в настоящем разделе – уведомление).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15" w:name="sub_1017"/>
      <w:r w:rsidRPr="00B46B6A">
        <w:rPr>
          <w:rFonts w:ascii="Times New Roman" w:hAnsi="Times New Roman"/>
          <w:kern w:val="2"/>
          <w:sz w:val="28"/>
          <w:szCs w:val="28"/>
        </w:rPr>
        <w:t>2.7. В случае принятия решения об отказе в согласовании устава казачьего общества в уведомлении указываются основания, послужившие причиной для принятия указанного решения.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16" w:name="sub_1018"/>
      <w:bookmarkEnd w:id="15"/>
      <w:r w:rsidRPr="00B46B6A">
        <w:rPr>
          <w:rFonts w:ascii="Times New Roman" w:hAnsi="Times New Roman"/>
          <w:kern w:val="2"/>
          <w:sz w:val="28"/>
          <w:szCs w:val="28"/>
        </w:rPr>
        <w:t>2.8. Согласование устава казачьего общества либо отказ в согласовании уст</w:t>
      </w:r>
      <w:r w:rsidRPr="00B46B6A">
        <w:rPr>
          <w:rFonts w:ascii="Times New Roman" w:hAnsi="Times New Roman"/>
          <w:kern w:val="2"/>
          <w:sz w:val="28"/>
          <w:szCs w:val="28"/>
        </w:rPr>
        <w:t>а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ва казачьего общества оформляется служебным письмом, подписанным </w:t>
      </w:r>
      <w:bookmarkStart w:id="17" w:name="sub_1019"/>
      <w:r w:rsidRPr="00B46B6A">
        <w:rPr>
          <w:rFonts w:ascii="Times New Roman" w:hAnsi="Times New Roman"/>
          <w:kern w:val="2"/>
          <w:sz w:val="28"/>
          <w:szCs w:val="28"/>
        </w:rPr>
        <w:t xml:space="preserve">главой </w:t>
      </w:r>
      <w:r w:rsidRPr="00B46B6A">
        <w:rPr>
          <w:rFonts w:ascii="Times New Roman" w:hAnsi="Times New Roman"/>
          <w:color w:val="000000"/>
          <w:sz w:val="28"/>
          <w:szCs w:val="28"/>
        </w:rPr>
        <w:t>Константиновского городского поселения</w:t>
      </w:r>
      <w:r w:rsidRPr="00B46B6A">
        <w:rPr>
          <w:rFonts w:ascii="Times New Roman" w:hAnsi="Times New Roman"/>
          <w:kern w:val="2"/>
          <w:sz w:val="28"/>
          <w:szCs w:val="28"/>
        </w:rPr>
        <w:t>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2.9. Основаниями для отказа в согласовании устава действующего казачьего общества являются: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18" w:name="sub_10191"/>
      <w:bookmarkEnd w:id="17"/>
      <w:r w:rsidRPr="00B46B6A">
        <w:rPr>
          <w:rFonts w:ascii="Times New Roman" w:hAnsi="Times New Roman"/>
          <w:kern w:val="2"/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</w:t>
      </w:r>
      <w:r w:rsidRPr="00B46B6A">
        <w:rPr>
          <w:rFonts w:ascii="Times New Roman" w:hAnsi="Times New Roman"/>
          <w:kern w:val="2"/>
          <w:sz w:val="28"/>
          <w:szCs w:val="28"/>
        </w:rPr>
        <w:t>н</w:t>
      </w:r>
      <w:r w:rsidRPr="00B46B6A">
        <w:rPr>
          <w:rFonts w:ascii="Times New Roman" w:hAnsi="Times New Roman"/>
          <w:kern w:val="2"/>
          <w:sz w:val="28"/>
          <w:szCs w:val="28"/>
        </w:rPr>
        <w:t>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19" w:name="sub_10192"/>
      <w:bookmarkEnd w:id="18"/>
      <w:r w:rsidRPr="00B46B6A">
        <w:rPr>
          <w:rFonts w:ascii="Times New Roman" w:hAnsi="Times New Roman"/>
          <w:kern w:val="2"/>
          <w:sz w:val="28"/>
          <w:szCs w:val="28"/>
        </w:rPr>
        <w:t>непредставление или представление неполного комплекта документов, пр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дусмотренных пунктом</w:t>
      </w:r>
      <w:r w:rsidRPr="00B46B6A">
        <w:rPr>
          <w:rFonts w:ascii="Times New Roman" w:hAnsi="Times New Roman"/>
          <w:sz w:val="28"/>
          <w:szCs w:val="28"/>
        </w:rPr>
        <w:t xml:space="preserve"> </w:t>
      </w:r>
      <w:r w:rsidRPr="00B46B6A">
        <w:rPr>
          <w:rFonts w:ascii="Times New Roman" w:hAnsi="Times New Roman"/>
          <w:kern w:val="2"/>
          <w:sz w:val="28"/>
          <w:szCs w:val="28"/>
        </w:rPr>
        <w:t>2.2 настоящего раздела, несоблюдение требований к их оформлению, порядку и сроку представления;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20" w:name="sub_10193"/>
      <w:bookmarkEnd w:id="19"/>
      <w:r w:rsidRPr="00B46B6A">
        <w:rPr>
          <w:rFonts w:ascii="Times New Roman" w:hAnsi="Times New Roman"/>
          <w:kern w:val="2"/>
          <w:sz w:val="28"/>
          <w:szCs w:val="28"/>
        </w:rPr>
        <w:t>наличие в представленных документах недостоверных или неполных свед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ний.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21" w:name="sub_1020"/>
      <w:bookmarkEnd w:id="20"/>
      <w:r w:rsidRPr="00B46B6A">
        <w:rPr>
          <w:rFonts w:ascii="Times New Roman" w:hAnsi="Times New Roman"/>
          <w:kern w:val="2"/>
          <w:sz w:val="28"/>
          <w:szCs w:val="28"/>
        </w:rPr>
        <w:lastRenderedPageBreak/>
        <w:t>2.10. Основаниями для отказа в согласовании устава создаваемого казачьего общества являются: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22" w:name="sub_10201"/>
      <w:bookmarkEnd w:id="21"/>
      <w:r w:rsidRPr="00B46B6A">
        <w:rPr>
          <w:rFonts w:ascii="Times New Roman" w:hAnsi="Times New Roman"/>
          <w:kern w:val="2"/>
          <w:sz w:val="28"/>
          <w:szCs w:val="28"/>
        </w:rPr>
        <w:t>несоблюдение требований к порядку созыва и проведения заседания учред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тельного собрания (круга, сбора) казачьего общества, установленных главами 4 и 9.1 Гражданского кодекса Российской Федерации и иными федеральными закон</w:t>
      </w:r>
      <w:r w:rsidRPr="00B46B6A">
        <w:rPr>
          <w:rFonts w:ascii="Times New Roman" w:hAnsi="Times New Roman"/>
          <w:kern w:val="2"/>
          <w:sz w:val="28"/>
          <w:szCs w:val="28"/>
        </w:rPr>
        <w:t>а</w:t>
      </w:r>
      <w:r w:rsidRPr="00B46B6A">
        <w:rPr>
          <w:rFonts w:ascii="Times New Roman" w:hAnsi="Times New Roman"/>
          <w:kern w:val="2"/>
          <w:sz w:val="28"/>
          <w:szCs w:val="28"/>
        </w:rPr>
        <w:t>ми в сфере деятельности некоммерческих организаций;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23" w:name="sub_10202"/>
      <w:bookmarkEnd w:id="22"/>
      <w:r w:rsidRPr="00B46B6A">
        <w:rPr>
          <w:rFonts w:ascii="Times New Roman" w:hAnsi="Times New Roman"/>
          <w:kern w:val="2"/>
          <w:sz w:val="28"/>
          <w:szCs w:val="28"/>
        </w:rPr>
        <w:t>непредставление или представление неполного комплекта документов, пр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дусмотренных пунктом 2.3 настоящего раздела, несоблюдение требований к их оформлению, порядку и сроку представления;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24" w:name="sub_10203"/>
      <w:bookmarkEnd w:id="23"/>
      <w:r w:rsidRPr="00B46B6A">
        <w:rPr>
          <w:rFonts w:ascii="Times New Roman" w:hAnsi="Times New Roman"/>
          <w:kern w:val="2"/>
          <w:sz w:val="28"/>
          <w:szCs w:val="28"/>
        </w:rPr>
        <w:t>наличие в представленных документах недостоверных или неполных свед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ний.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25" w:name="sub_1021"/>
      <w:bookmarkEnd w:id="24"/>
      <w:r w:rsidRPr="00B46B6A">
        <w:rPr>
          <w:rFonts w:ascii="Times New Roman" w:hAnsi="Times New Roman"/>
          <w:kern w:val="2"/>
          <w:sz w:val="28"/>
          <w:szCs w:val="28"/>
        </w:rPr>
        <w:t>2.11. Отказ в согласовании устава казачьего общества не является препятс</w:t>
      </w:r>
      <w:r w:rsidRPr="00B46B6A">
        <w:rPr>
          <w:rFonts w:ascii="Times New Roman" w:hAnsi="Times New Roman"/>
          <w:kern w:val="2"/>
          <w:sz w:val="28"/>
          <w:szCs w:val="28"/>
        </w:rPr>
        <w:t>т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вием для повторного направления главе </w:t>
      </w:r>
      <w:r w:rsidRPr="00B46B6A">
        <w:rPr>
          <w:rFonts w:ascii="Times New Roman" w:hAnsi="Times New Roman"/>
          <w:color w:val="000000"/>
          <w:sz w:val="28"/>
          <w:szCs w:val="28"/>
        </w:rPr>
        <w:t>Константиновского городского поселения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 представления о согласовании устава казачьего общества и документов, пред</w:t>
      </w:r>
      <w:r w:rsidRPr="00B46B6A">
        <w:rPr>
          <w:rFonts w:ascii="Times New Roman" w:hAnsi="Times New Roman"/>
          <w:kern w:val="2"/>
          <w:sz w:val="28"/>
          <w:szCs w:val="28"/>
        </w:rPr>
        <w:t>у</w:t>
      </w:r>
      <w:r w:rsidRPr="00B46B6A">
        <w:rPr>
          <w:rFonts w:ascii="Times New Roman" w:hAnsi="Times New Roman"/>
          <w:kern w:val="2"/>
          <w:sz w:val="28"/>
          <w:szCs w:val="28"/>
        </w:rPr>
        <w:t>смотренных пунктами 2.2 и 2.3 настоящего раздела, при условии устранения о</w:t>
      </w:r>
      <w:r w:rsidRPr="00B46B6A">
        <w:rPr>
          <w:rFonts w:ascii="Times New Roman" w:hAnsi="Times New Roman"/>
          <w:kern w:val="2"/>
          <w:sz w:val="28"/>
          <w:szCs w:val="28"/>
        </w:rPr>
        <w:t>с</w:t>
      </w:r>
      <w:r w:rsidRPr="00B46B6A">
        <w:rPr>
          <w:rFonts w:ascii="Times New Roman" w:hAnsi="Times New Roman"/>
          <w:kern w:val="2"/>
          <w:sz w:val="28"/>
          <w:szCs w:val="28"/>
        </w:rPr>
        <w:t>нований, послуживших причиной для принятия указанного решения.</w:t>
      </w:r>
    </w:p>
    <w:bookmarkEnd w:id="25"/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Повторное представление о согласовании устава казачьего общества и документов, предусмотренных пунктами 2.2 и 2.3 настоящего раздела, и принятие по этому представлению решения осуществляются в порядке, пред</w:t>
      </w:r>
      <w:r w:rsidRPr="00B46B6A">
        <w:rPr>
          <w:rFonts w:ascii="Times New Roman" w:hAnsi="Times New Roman"/>
          <w:kern w:val="2"/>
          <w:sz w:val="28"/>
          <w:szCs w:val="28"/>
        </w:rPr>
        <w:t>у</w:t>
      </w:r>
      <w:r w:rsidRPr="00B46B6A">
        <w:rPr>
          <w:rFonts w:ascii="Times New Roman" w:hAnsi="Times New Roman"/>
          <w:kern w:val="2"/>
          <w:sz w:val="28"/>
          <w:szCs w:val="28"/>
        </w:rPr>
        <w:t>смотренном настоящим разделом.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Предельное количество повторных направлений представления о согласовании устава казачьего общества и документов, предусмотренных пун</w:t>
      </w:r>
      <w:r w:rsidRPr="00B46B6A">
        <w:rPr>
          <w:rFonts w:ascii="Times New Roman" w:hAnsi="Times New Roman"/>
          <w:kern w:val="2"/>
          <w:sz w:val="28"/>
          <w:szCs w:val="28"/>
        </w:rPr>
        <w:t>к</w:t>
      </w:r>
      <w:r w:rsidRPr="00B46B6A">
        <w:rPr>
          <w:rFonts w:ascii="Times New Roman" w:hAnsi="Times New Roman"/>
          <w:kern w:val="2"/>
          <w:sz w:val="28"/>
          <w:szCs w:val="28"/>
        </w:rPr>
        <w:t>тами 2.2 и 2.3 настоящего раздела, не ограничено.</w:t>
      </w:r>
    </w:p>
    <w:bookmarkEnd w:id="13"/>
    <w:bookmarkEnd w:id="14"/>
    <w:bookmarkEnd w:id="16"/>
    <w:p w:rsidR="00B46B6A" w:rsidRPr="00B46B6A" w:rsidRDefault="00B46B6A" w:rsidP="00B46B6A">
      <w:pPr>
        <w:tabs>
          <w:tab w:val="left" w:pos="284"/>
          <w:tab w:val="left" w:pos="6237"/>
        </w:tabs>
        <w:spacing w:after="0" w:line="240" w:lineRule="auto"/>
        <w:jc w:val="both"/>
        <w:rPr>
          <w:rFonts w:ascii="Times New Roman" w:hAnsi="Times New Roman"/>
          <w:kern w:val="2"/>
          <w:sz w:val="16"/>
          <w:szCs w:val="16"/>
        </w:rPr>
      </w:pPr>
    </w:p>
    <w:p w:rsidR="00B46B6A" w:rsidRPr="00B46B6A" w:rsidRDefault="00B46B6A" w:rsidP="00B46B6A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3. Порядок принятия решений об утверждении уставов казачьих обществ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16"/>
          <w:szCs w:val="16"/>
        </w:rPr>
      </w:pPr>
      <w:bookmarkStart w:id="26" w:name="sub_1026"/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 xml:space="preserve">3.1. Главой </w:t>
      </w:r>
      <w:r w:rsidRPr="00B46B6A">
        <w:rPr>
          <w:rFonts w:ascii="Times New Roman" w:hAnsi="Times New Roman"/>
          <w:color w:val="000000"/>
          <w:sz w:val="28"/>
          <w:szCs w:val="28"/>
        </w:rPr>
        <w:t>Константиновского городского поселения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 принимаются решения</w:t>
      </w:r>
      <w:bookmarkStart w:id="27" w:name="sub_1027"/>
      <w:bookmarkEnd w:id="26"/>
      <w:r w:rsidRPr="00B46B6A">
        <w:rPr>
          <w:rFonts w:ascii="Times New Roman" w:hAnsi="Times New Roman"/>
          <w:sz w:val="28"/>
          <w:szCs w:val="28"/>
        </w:rPr>
        <w:t xml:space="preserve"> </w:t>
      </w:r>
      <w:r w:rsidRPr="00B46B6A">
        <w:rPr>
          <w:rFonts w:ascii="Times New Roman" w:hAnsi="Times New Roman"/>
          <w:kern w:val="2"/>
          <w:sz w:val="28"/>
          <w:szCs w:val="28"/>
        </w:rPr>
        <w:t>об утверждении уставов городских, станичных и хуторских казачьих обществ, создаваемых (действующих) на территории Константиновского городского пос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ления (далее в настоящем разделе – казачьи общества) после принятия высшим органом управления казачьего общества решения об утверждении устава этого к</w:t>
      </w:r>
      <w:r w:rsidRPr="00B46B6A">
        <w:rPr>
          <w:rFonts w:ascii="Times New Roman" w:hAnsi="Times New Roman"/>
          <w:kern w:val="2"/>
          <w:sz w:val="28"/>
          <w:szCs w:val="28"/>
        </w:rPr>
        <w:t>а</w:t>
      </w:r>
      <w:r w:rsidRPr="00B46B6A">
        <w:rPr>
          <w:rFonts w:ascii="Times New Roman" w:hAnsi="Times New Roman"/>
          <w:kern w:val="2"/>
          <w:sz w:val="28"/>
          <w:szCs w:val="28"/>
        </w:rPr>
        <w:t>зачьего общества и их согласования атаманом районного (юртового) казачьего общества.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28" w:name="sub_1031"/>
      <w:bookmarkEnd w:id="27"/>
      <w:r w:rsidRPr="00B46B6A">
        <w:rPr>
          <w:rFonts w:ascii="Times New Roman" w:hAnsi="Times New Roman"/>
          <w:kern w:val="2"/>
          <w:sz w:val="28"/>
          <w:szCs w:val="28"/>
        </w:rPr>
        <w:t>3.2. Для утверждения устава действующего казачьего общества атаман этого казачьего общества в течение 5 календарных дней со дня получения согласованн</w:t>
      </w:r>
      <w:r w:rsidRPr="00B46B6A">
        <w:rPr>
          <w:rFonts w:ascii="Times New Roman" w:hAnsi="Times New Roman"/>
          <w:kern w:val="2"/>
          <w:sz w:val="28"/>
          <w:szCs w:val="28"/>
        </w:rPr>
        <w:t>о</w:t>
      </w:r>
      <w:r w:rsidRPr="00B46B6A">
        <w:rPr>
          <w:rFonts w:ascii="Times New Roman" w:hAnsi="Times New Roman"/>
          <w:kern w:val="2"/>
          <w:sz w:val="28"/>
          <w:szCs w:val="28"/>
        </w:rPr>
        <w:t>го устава казачьего общества направляет главе Константиновского городского п</w:t>
      </w:r>
      <w:r w:rsidRPr="00B46B6A">
        <w:rPr>
          <w:rFonts w:ascii="Times New Roman" w:hAnsi="Times New Roman"/>
          <w:kern w:val="2"/>
          <w:sz w:val="28"/>
          <w:szCs w:val="28"/>
        </w:rPr>
        <w:t>о</w:t>
      </w:r>
      <w:r w:rsidRPr="00B46B6A">
        <w:rPr>
          <w:rFonts w:ascii="Times New Roman" w:hAnsi="Times New Roman"/>
          <w:kern w:val="2"/>
          <w:sz w:val="28"/>
          <w:szCs w:val="28"/>
        </w:rPr>
        <w:t>селения представление об утверждении устава казачьего общества. К представлению прилагаются: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29" w:name="sub_10311"/>
      <w:bookmarkEnd w:id="28"/>
      <w:r w:rsidRPr="00B46B6A">
        <w:rPr>
          <w:rFonts w:ascii="Times New Roman" w:hAnsi="Times New Roman"/>
          <w:kern w:val="2"/>
          <w:sz w:val="28"/>
          <w:szCs w:val="28"/>
        </w:rPr>
        <w:t>копии документов, подтверждающих соблюдение требований к порядку с</w:t>
      </w:r>
      <w:r w:rsidRPr="00B46B6A">
        <w:rPr>
          <w:rFonts w:ascii="Times New Roman" w:hAnsi="Times New Roman"/>
          <w:kern w:val="2"/>
          <w:sz w:val="28"/>
          <w:szCs w:val="28"/>
        </w:rPr>
        <w:t>о</w:t>
      </w:r>
      <w:r w:rsidRPr="00B46B6A">
        <w:rPr>
          <w:rFonts w:ascii="Times New Roman" w:hAnsi="Times New Roman"/>
          <w:kern w:val="2"/>
          <w:sz w:val="28"/>
          <w:szCs w:val="28"/>
        </w:rPr>
        <w:t>зыва и проведения заседания высшего органа управления казачьего общества, у</w:t>
      </w:r>
      <w:r w:rsidRPr="00B46B6A">
        <w:rPr>
          <w:rFonts w:ascii="Times New Roman" w:hAnsi="Times New Roman"/>
          <w:kern w:val="2"/>
          <w:sz w:val="28"/>
          <w:szCs w:val="28"/>
        </w:rPr>
        <w:t>с</w:t>
      </w:r>
      <w:r w:rsidRPr="00B46B6A">
        <w:rPr>
          <w:rFonts w:ascii="Times New Roman" w:hAnsi="Times New Roman"/>
          <w:kern w:val="2"/>
          <w:sz w:val="28"/>
          <w:szCs w:val="28"/>
        </w:rPr>
        <w:t>тановленных главами 4 и 9.1 Гражданского кодекса Российской Федерации и иными федеральными законами в сфере деятельности некоммерческих орган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заций, а также уставом казачьего общества;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30" w:name="sub_10312"/>
      <w:bookmarkEnd w:id="29"/>
      <w:r w:rsidRPr="00B46B6A">
        <w:rPr>
          <w:rFonts w:ascii="Times New Roman" w:hAnsi="Times New Roman"/>
          <w:kern w:val="2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31" w:name="sub_10313"/>
      <w:bookmarkEnd w:id="30"/>
      <w:r w:rsidRPr="00B46B6A">
        <w:rPr>
          <w:rFonts w:ascii="Times New Roman" w:hAnsi="Times New Roman"/>
          <w:kern w:val="2"/>
          <w:sz w:val="28"/>
          <w:szCs w:val="28"/>
        </w:rPr>
        <w:t>копия письма о согласовании устава казачьего общества атаманом юртового казачьего общества;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32" w:name="sub_10314"/>
      <w:bookmarkEnd w:id="31"/>
      <w:r w:rsidRPr="00B46B6A">
        <w:rPr>
          <w:rFonts w:ascii="Times New Roman" w:hAnsi="Times New Roman"/>
          <w:kern w:val="2"/>
          <w:sz w:val="28"/>
          <w:szCs w:val="28"/>
        </w:rPr>
        <w:t>устав казачьего общества на бумажном носителе и в электронном виде.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33" w:name="sub_1032"/>
      <w:bookmarkEnd w:id="32"/>
      <w:r w:rsidRPr="00B46B6A">
        <w:rPr>
          <w:rFonts w:ascii="Times New Roman" w:hAnsi="Times New Roman"/>
          <w:kern w:val="2"/>
          <w:sz w:val="28"/>
          <w:szCs w:val="28"/>
        </w:rPr>
        <w:lastRenderedPageBreak/>
        <w:t>3.3. Для утверждения устава создаваемого казачьего общества лицо, уполн</w:t>
      </w:r>
      <w:r w:rsidRPr="00B46B6A">
        <w:rPr>
          <w:rFonts w:ascii="Times New Roman" w:hAnsi="Times New Roman"/>
          <w:kern w:val="2"/>
          <w:sz w:val="28"/>
          <w:szCs w:val="28"/>
        </w:rPr>
        <w:t>о</w:t>
      </w:r>
      <w:r w:rsidRPr="00B46B6A">
        <w:rPr>
          <w:rFonts w:ascii="Times New Roman" w:hAnsi="Times New Roman"/>
          <w:kern w:val="2"/>
          <w:sz w:val="28"/>
          <w:szCs w:val="28"/>
        </w:rPr>
        <w:t>моченное учредительным Кругом создаваемого казачьего общества (далее в н</w:t>
      </w:r>
      <w:r w:rsidRPr="00B46B6A">
        <w:rPr>
          <w:rFonts w:ascii="Times New Roman" w:hAnsi="Times New Roman"/>
          <w:kern w:val="2"/>
          <w:sz w:val="28"/>
          <w:szCs w:val="28"/>
        </w:rPr>
        <w:t>а</w:t>
      </w:r>
      <w:r w:rsidRPr="00B46B6A">
        <w:rPr>
          <w:rFonts w:ascii="Times New Roman" w:hAnsi="Times New Roman"/>
          <w:kern w:val="2"/>
          <w:sz w:val="28"/>
          <w:szCs w:val="28"/>
        </w:rPr>
        <w:t>стоящем разделе – уполномоченное лицо), направляет главе Константиновского городского поселения представление об утверждении устава казачьего общества. К представлению прилагаются: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34" w:name="sub_10321"/>
      <w:bookmarkEnd w:id="33"/>
      <w:r w:rsidRPr="00B46B6A">
        <w:rPr>
          <w:rFonts w:ascii="Times New Roman" w:hAnsi="Times New Roman"/>
          <w:kern w:val="2"/>
          <w:sz w:val="28"/>
          <w:szCs w:val="28"/>
        </w:rPr>
        <w:t>копии документов, подтверждающих соблюдение требований к порядку с</w:t>
      </w:r>
      <w:r w:rsidRPr="00B46B6A">
        <w:rPr>
          <w:rFonts w:ascii="Times New Roman" w:hAnsi="Times New Roman"/>
          <w:kern w:val="2"/>
          <w:sz w:val="28"/>
          <w:szCs w:val="28"/>
        </w:rPr>
        <w:t>о</w:t>
      </w:r>
      <w:r w:rsidRPr="00B46B6A">
        <w:rPr>
          <w:rFonts w:ascii="Times New Roman" w:hAnsi="Times New Roman"/>
          <w:kern w:val="2"/>
          <w:sz w:val="28"/>
          <w:szCs w:val="28"/>
        </w:rPr>
        <w:t>зыва и проведения заседания учредительного Круга казачьего общества, устано</w:t>
      </w:r>
      <w:r w:rsidRPr="00B46B6A">
        <w:rPr>
          <w:rFonts w:ascii="Times New Roman" w:hAnsi="Times New Roman"/>
          <w:kern w:val="2"/>
          <w:sz w:val="28"/>
          <w:szCs w:val="28"/>
        </w:rPr>
        <w:t>в</w:t>
      </w:r>
      <w:r w:rsidRPr="00B46B6A">
        <w:rPr>
          <w:rFonts w:ascii="Times New Roman" w:hAnsi="Times New Roman"/>
          <w:kern w:val="2"/>
          <w:sz w:val="28"/>
          <w:szCs w:val="28"/>
        </w:rPr>
        <w:t>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35" w:name="sub_10322"/>
      <w:bookmarkEnd w:id="34"/>
      <w:r w:rsidRPr="00B46B6A">
        <w:rPr>
          <w:rFonts w:ascii="Times New Roman" w:hAnsi="Times New Roman"/>
          <w:kern w:val="2"/>
          <w:sz w:val="28"/>
          <w:szCs w:val="28"/>
        </w:rPr>
        <w:t>копия протокола учредительного Круга, содержащего решение об утвержд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нии устава казачьего общества;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36" w:name="sub_10323"/>
      <w:bookmarkEnd w:id="35"/>
      <w:r w:rsidRPr="00B46B6A">
        <w:rPr>
          <w:rFonts w:ascii="Times New Roman" w:hAnsi="Times New Roman"/>
          <w:kern w:val="2"/>
          <w:sz w:val="28"/>
          <w:szCs w:val="28"/>
        </w:rPr>
        <w:t>копия письма о согласовании устава казачьего общества атаманом юртового казачьего общества;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37" w:name="sub_10324"/>
      <w:bookmarkEnd w:id="36"/>
      <w:r w:rsidRPr="00B46B6A">
        <w:rPr>
          <w:rFonts w:ascii="Times New Roman" w:hAnsi="Times New Roman"/>
          <w:kern w:val="2"/>
          <w:sz w:val="28"/>
          <w:szCs w:val="28"/>
        </w:rPr>
        <w:t>устав казачьего общества на бумажном носителе и в электронном виде.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38" w:name="sub_1033"/>
      <w:bookmarkEnd w:id="37"/>
      <w:r w:rsidRPr="00B46B6A">
        <w:rPr>
          <w:rFonts w:ascii="Times New Roman" w:hAnsi="Times New Roman"/>
          <w:kern w:val="2"/>
          <w:sz w:val="28"/>
          <w:szCs w:val="28"/>
        </w:rPr>
        <w:t>3.4. Указанные в пунктах 3.2 и 3.3 настоящего раздела копии документов должны быть заверены подписью атамана казачьего общества либо уполномоче</w:t>
      </w:r>
      <w:r w:rsidRPr="00B46B6A">
        <w:rPr>
          <w:rFonts w:ascii="Times New Roman" w:hAnsi="Times New Roman"/>
          <w:kern w:val="2"/>
          <w:sz w:val="28"/>
          <w:szCs w:val="28"/>
        </w:rPr>
        <w:t>н</w:t>
      </w:r>
      <w:r w:rsidRPr="00B46B6A">
        <w:rPr>
          <w:rFonts w:ascii="Times New Roman" w:hAnsi="Times New Roman"/>
          <w:kern w:val="2"/>
          <w:sz w:val="28"/>
          <w:szCs w:val="28"/>
        </w:rPr>
        <w:t>ного лица. Документы (их копии), за исключением документов в электронном в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де, содержащие более одного листа, должны быть прошиты, пронумерованы и з</w:t>
      </w:r>
      <w:r w:rsidRPr="00B46B6A">
        <w:rPr>
          <w:rFonts w:ascii="Times New Roman" w:hAnsi="Times New Roman"/>
          <w:kern w:val="2"/>
          <w:sz w:val="28"/>
          <w:szCs w:val="28"/>
        </w:rPr>
        <w:t>а</w:t>
      </w:r>
      <w:r w:rsidRPr="00B46B6A">
        <w:rPr>
          <w:rFonts w:ascii="Times New Roman" w:hAnsi="Times New Roman"/>
          <w:kern w:val="2"/>
          <w:sz w:val="28"/>
          <w:szCs w:val="28"/>
        </w:rPr>
        <w:t>верены подписью атамана казачьего общества либо уполномоченного лица на обороте последнего листа на месте прошивки.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39" w:name="sub_1034"/>
      <w:bookmarkEnd w:id="38"/>
      <w:r w:rsidRPr="00B46B6A">
        <w:rPr>
          <w:rFonts w:ascii="Times New Roman" w:hAnsi="Times New Roman"/>
          <w:kern w:val="2"/>
          <w:sz w:val="28"/>
          <w:szCs w:val="28"/>
        </w:rPr>
        <w:t>3.5. Рассмотрение представленных для утверждения устава казачьего общ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ства документов и принятие по ним решения производится главой Константино</w:t>
      </w:r>
      <w:r w:rsidRPr="00B46B6A">
        <w:rPr>
          <w:rFonts w:ascii="Times New Roman" w:hAnsi="Times New Roman"/>
          <w:kern w:val="2"/>
          <w:sz w:val="28"/>
          <w:szCs w:val="28"/>
        </w:rPr>
        <w:t>в</w:t>
      </w:r>
      <w:r w:rsidRPr="00B46B6A">
        <w:rPr>
          <w:rFonts w:ascii="Times New Roman" w:hAnsi="Times New Roman"/>
          <w:kern w:val="2"/>
          <w:sz w:val="28"/>
          <w:szCs w:val="28"/>
        </w:rPr>
        <w:t xml:space="preserve">ского городского поселения в течение </w:t>
      </w:r>
      <w:r w:rsidR="00546039">
        <w:rPr>
          <w:rFonts w:ascii="Times New Roman" w:hAnsi="Times New Roman"/>
          <w:kern w:val="2"/>
          <w:sz w:val="28"/>
          <w:szCs w:val="28"/>
        </w:rPr>
        <w:t>30</w:t>
      </w:r>
      <w:r w:rsidRPr="00B46B6A">
        <w:rPr>
          <w:rFonts w:ascii="Times New Roman" w:hAnsi="Times New Roman"/>
          <w:kern w:val="2"/>
          <w:sz w:val="28"/>
          <w:szCs w:val="28"/>
        </w:rPr>
        <w:t> календарных дней со дня поступления указанных документов.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0" w:name="sub_1035"/>
      <w:bookmarkEnd w:id="39"/>
      <w:r w:rsidRPr="00B46B6A">
        <w:rPr>
          <w:rFonts w:ascii="Times New Roman" w:hAnsi="Times New Roman"/>
          <w:kern w:val="2"/>
          <w:sz w:val="28"/>
          <w:szCs w:val="28"/>
        </w:rPr>
        <w:t>3.6. По истечении срока, указанного в пункте 3.5 настоящего раздела, прин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мается решение об утверждении либо об отказе в утверждении устава казачьего общества. О принятом решении глава Константиновского городского поселения уведомляет атамана казачьего общества либо уполномоченное лицо в письменной форме (далее в настоящем разделе – уведомление).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1" w:name="sub_1036"/>
      <w:bookmarkEnd w:id="40"/>
      <w:r w:rsidRPr="00B46B6A">
        <w:rPr>
          <w:rFonts w:ascii="Times New Roman" w:hAnsi="Times New Roman"/>
          <w:kern w:val="2"/>
          <w:sz w:val="28"/>
          <w:szCs w:val="28"/>
        </w:rPr>
        <w:t>3.7. В случае принятия решения об отказе в утверждении устава казачьего общества в уведомлении указываются основания, послужившие причиной для принятия указанного решения.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2" w:name="sub_1037"/>
      <w:bookmarkEnd w:id="41"/>
      <w:r w:rsidRPr="00B46B6A">
        <w:rPr>
          <w:rFonts w:ascii="Times New Roman" w:hAnsi="Times New Roman"/>
          <w:kern w:val="2"/>
          <w:sz w:val="28"/>
          <w:szCs w:val="28"/>
        </w:rPr>
        <w:t>3.8. Утверждение устава казачьего общества оформляется постановлением главы Константиновского городского поселения.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Копия постановления главы Константиновского городского поселения об у</w:t>
      </w:r>
      <w:r w:rsidRPr="00B46B6A">
        <w:rPr>
          <w:rFonts w:ascii="Times New Roman" w:hAnsi="Times New Roman"/>
          <w:kern w:val="2"/>
          <w:sz w:val="28"/>
          <w:szCs w:val="28"/>
        </w:rPr>
        <w:t>т</w:t>
      </w:r>
      <w:r w:rsidRPr="00B46B6A">
        <w:rPr>
          <w:rFonts w:ascii="Times New Roman" w:hAnsi="Times New Roman"/>
          <w:kern w:val="2"/>
          <w:sz w:val="28"/>
          <w:szCs w:val="28"/>
        </w:rPr>
        <w:t>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3" w:name="sub_1038"/>
      <w:bookmarkEnd w:id="42"/>
      <w:r w:rsidRPr="00B46B6A">
        <w:rPr>
          <w:rFonts w:ascii="Times New Roman" w:hAnsi="Times New Roman"/>
          <w:kern w:val="2"/>
          <w:sz w:val="28"/>
          <w:szCs w:val="28"/>
        </w:rPr>
        <w:t>3.9. Оформление титульного листа утверждаемого устава казачьего общества осуществляется в соответствии с требованиями, установленными уполномоче</w:t>
      </w:r>
      <w:r w:rsidRPr="00B46B6A">
        <w:rPr>
          <w:rFonts w:ascii="Times New Roman" w:hAnsi="Times New Roman"/>
          <w:kern w:val="2"/>
          <w:sz w:val="28"/>
          <w:szCs w:val="28"/>
        </w:rPr>
        <w:t>н</w:t>
      </w:r>
      <w:r w:rsidRPr="00B46B6A">
        <w:rPr>
          <w:rFonts w:ascii="Times New Roman" w:hAnsi="Times New Roman"/>
          <w:kern w:val="2"/>
          <w:sz w:val="28"/>
          <w:szCs w:val="28"/>
        </w:rPr>
        <w:t>ным федеральным органом исполнительной власти по взаимодействию с казачь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ми обществами.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4" w:name="sub_1039"/>
      <w:bookmarkEnd w:id="43"/>
      <w:r w:rsidRPr="00B46B6A">
        <w:rPr>
          <w:rFonts w:ascii="Times New Roman" w:hAnsi="Times New Roman"/>
          <w:kern w:val="2"/>
          <w:sz w:val="28"/>
          <w:szCs w:val="28"/>
        </w:rPr>
        <w:t>3.10. Основаниями для отказа в утверждении устава действующего казачьего общества являются:</w:t>
      </w:r>
    </w:p>
    <w:p w:rsidR="00B46B6A" w:rsidRPr="00B46B6A" w:rsidRDefault="00B46B6A" w:rsidP="00B46B6A">
      <w:pPr>
        <w:widowControl w:val="0"/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5" w:name="sub_10391"/>
      <w:bookmarkEnd w:id="44"/>
      <w:r w:rsidRPr="00B46B6A">
        <w:rPr>
          <w:rFonts w:ascii="Times New Roman" w:hAnsi="Times New Roman"/>
          <w:kern w:val="2"/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6" w:name="sub_10392"/>
      <w:bookmarkEnd w:id="45"/>
      <w:r w:rsidRPr="00B46B6A">
        <w:rPr>
          <w:rFonts w:ascii="Times New Roman" w:hAnsi="Times New Roman"/>
          <w:kern w:val="2"/>
          <w:sz w:val="28"/>
          <w:szCs w:val="28"/>
        </w:rPr>
        <w:lastRenderedPageBreak/>
        <w:t>непредставление или представление неполного комплекта документов, пр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дусмотренных пунктом 3.2 настоящего раздела, несоблюдение требований к их оформлению, порядку и сроку представления;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7" w:name="sub_10393"/>
      <w:bookmarkEnd w:id="46"/>
      <w:r w:rsidRPr="00B46B6A">
        <w:rPr>
          <w:rFonts w:ascii="Times New Roman" w:hAnsi="Times New Roman"/>
          <w:kern w:val="2"/>
          <w:sz w:val="28"/>
          <w:szCs w:val="28"/>
        </w:rPr>
        <w:t>наличие в представленных документах недостоверных или неполных свед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ний.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8" w:name="sub_1040"/>
      <w:bookmarkEnd w:id="47"/>
      <w:r w:rsidRPr="00B46B6A">
        <w:rPr>
          <w:rFonts w:ascii="Times New Roman" w:hAnsi="Times New Roman"/>
          <w:kern w:val="2"/>
          <w:sz w:val="28"/>
          <w:szCs w:val="28"/>
        </w:rPr>
        <w:t>3.11. Основаниями для отказа в утверждении устава создаваемого казачьего общества являются: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49" w:name="sub_10401"/>
      <w:bookmarkEnd w:id="48"/>
      <w:r w:rsidRPr="00B46B6A">
        <w:rPr>
          <w:rFonts w:ascii="Times New Roman" w:hAnsi="Times New Roman"/>
          <w:kern w:val="2"/>
          <w:sz w:val="28"/>
          <w:szCs w:val="28"/>
        </w:rPr>
        <w:t>несоблюдение требований к порядку созыва и проведения заседания учред</w:t>
      </w:r>
      <w:r w:rsidRPr="00B46B6A">
        <w:rPr>
          <w:rFonts w:ascii="Times New Roman" w:hAnsi="Times New Roman"/>
          <w:kern w:val="2"/>
          <w:sz w:val="28"/>
          <w:szCs w:val="28"/>
        </w:rPr>
        <w:t>и</w:t>
      </w:r>
      <w:r w:rsidRPr="00B46B6A">
        <w:rPr>
          <w:rFonts w:ascii="Times New Roman" w:hAnsi="Times New Roman"/>
          <w:kern w:val="2"/>
          <w:sz w:val="28"/>
          <w:szCs w:val="28"/>
        </w:rPr>
        <w:t>тельного собрания (круга, сбора) казачьего общества, установленных Гражда</w:t>
      </w:r>
      <w:r w:rsidRPr="00B46B6A">
        <w:rPr>
          <w:rFonts w:ascii="Times New Roman" w:hAnsi="Times New Roman"/>
          <w:kern w:val="2"/>
          <w:sz w:val="28"/>
          <w:szCs w:val="28"/>
        </w:rPr>
        <w:t>н</w:t>
      </w:r>
      <w:r w:rsidRPr="00B46B6A">
        <w:rPr>
          <w:rFonts w:ascii="Times New Roman" w:hAnsi="Times New Roman"/>
          <w:kern w:val="2"/>
          <w:sz w:val="28"/>
          <w:szCs w:val="28"/>
        </w:rPr>
        <w:t>ским кодексом Российской Федерации и иными федеральными законами в сфере деятельности некоммерческих организаций;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50" w:name="sub_10402"/>
      <w:bookmarkEnd w:id="49"/>
      <w:r w:rsidRPr="00B46B6A">
        <w:rPr>
          <w:rFonts w:ascii="Times New Roman" w:hAnsi="Times New Roman"/>
          <w:kern w:val="2"/>
          <w:sz w:val="28"/>
          <w:szCs w:val="28"/>
        </w:rPr>
        <w:t>непредставление или представление неполного комплекта документов, пр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дусмотренных пунктом 3.3 настоящего раздела, несоблюдение требований к их оформлению, порядку и сроку представления;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51" w:name="sub_10403"/>
      <w:bookmarkEnd w:id="50"/>
      <w:r w:rsidRPr="00B46B6A">
        <w:rPr>
          <w:rFonts w:ascii="Times New Roman" w:hAnsi="Times New Roman"/>
          <w:kern w:val="2"/>
          <w:sz w:val="28"/>
          <w:szCs w:val="28"/>
        </w:rPr>
        <w:t>наличия в представленных документах недостоверных или неполных свед</w:t>
      </w:r>
      <w:r w:rsidRPr="00B46B6A">
        <w:rPr>
          <w:rFonts w:ascii="Times New Roman" w:hAnsi="Times New Roman"/>
          <w:kern w:val="2"/>
          <w:sz w:val="28"/>
          <w:szCs w:val="28"/>
        </w:rPr>
        <w:t>е</w:t>
      </w:r>
      <w:r w:rsidRPr="00B46B6A">
        <w:rPr>
          <w:rFonts w:ascii="Times New Roman" w:hAnsi="Times New Roman"/>
          <w:kern w:val="2"/>
          <w:sz w:val="28"/>
          <w:szCs w:val="28"/>
        </w:rPr>
        <w:t>ний.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bookmarkStart w:id="52" w:name="sub_1041"/>
      <w:bookmarkEnd w:id="51"/>
      <w:r w:rsidRPr="00B46B6A">
        <w:rPr>
          <w:rFonts w:ascii="Times New Roman" w:hAnsi="Times New Roman"/>
          <w:kern w:val="2"/>
          <w:sz w:val="28"/>
          <w:szCs w:val="28"/>
        </w:rPr>
        <w:t>3.12. Отказ в утверждении устава казачьего общества не является препятс</w:t>
      </w:r>
      <w:r w:rsidRPr="00B46B6A">
        <w:rPr>
          <w:rFonts w:ascii="Times New Roman" w:hAnsi="Times New Roman"/>
          <w:kern w:val="2"/>
          <w:sz w:val="28"/>
          <w:szCs w:val="28"/>
        </w:rPr>
        <w:t>т</w:t>
      </w:r>
      <w:r w:rsidRPr="00B46B6A">
        <w:rPr>
          <w:rFonts w:ascii="Times New Roman" w:hAnsi="Times New Roman"/>
          <w:kern w:val="2"/>
          <w:sz w:val="28"/>
          <w:szCs w:val="28"/>
        </w:rPr>
        <w:t>вием для повторного направления главе Константиновского городского поселения представления об утверждении устава казачьего общества и документов, пред</w:t>
      </w:r>
      <w:r w:rsidRPr="00B46B6A">
        <w:rPr>
          <w:rFonts w:ascii="Times New Roman" w:hAnsi="Times New Roman"/>
          <w:kern w:val="2"/>
          <w:sz w:val="28"/>
          <w:szCs w:val="28"/>
        </w:rPr>
        <w:t>у</w:t>
      </w:r>
      <w:r w:rsidRPr="00B46B6A">
        <w:rPr>
          <w:rFonts w:ascii="Times New Roman" w:hAnsi="Times New Roman"/>
          <w:kern w:val="2"/>
          <w:sz w:val="28"/>
          <w:szCs w:val="28"/>
        </w:rPr>
        <w:t>смотренных пунктами 3.2 и 3.3 настоящего раздела, при условии устранения о</w:t>
      </w:r>
      <w:r w:rsidRPr="00B46B6A">
        <w:rPr>
          <w:rFonts w:ascii="Times New Roman" w:hAnsi="Times New Roman"/>
          <w:kern w:val="2"/>
          <w:sz w:val="28"/>
          <w:szCs w:val="28"/>
        </w:rPr>
        <w:t>с</w:t>
      </w:r>
      <w:r w:rsidRPr="00B46B6A">
        <w:rPr>
          <w:rFonts w:ascii="Times New Roman" w:hAnsi="Times New Roman"/>
          <w:kern w:val="2"/>
          <w:sz w:val="28"/>
          <w:szCs w:val="28"/>
        </w:rPr>
        <w:t>нований, послуживших причиной для принятия указанного решения.</w:t>
      </w:r>
    </w:p>
    <w:bookmarkEnd w:id="52"/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Повторное представление об утверждении устава казачьего общества и документов, предусмотренных пунктами 3.2 и 3.3 настоящего раздела, и принятие по этому представлению решения осуществляются в порядке, пред</w:t>
      </w:r>
      <w:r w:rsidRPr="00B46B6A">
        <w:rPr>
          <w:rFonts w:ascii="Times New Roman" w:hAnsi="Times New Roman"/>
          <w:kern w:val="2"/>
          <w:sz w:val="28"/>
          <w:szCs w:val="28"/>
        </w:rPr>
        <w:t>у</w:t>
      </w:r>
      <w:r w:rsidRPr="00B46B6A">
        <w:rPr>
          <w:rFonts w:ascii="Times New Roman" w:hAnsi="Times New Roman"/>
          <w:kern w:val="2"/>
          <w:sz w:val="28"/>
          <w:szCs w:val="28"/>
        </w:rPr>
        <w:t>смотренном настоящим разделом.</w:t>
      </w:r>
    </w:p>
    <w:p w:rsidR="00B46B6A" w:rsidRPr="00B46B6A" w:rsidRDefault="00B46B6A" w:rsidP="00B46B6A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B46B6A">
        <w:rPr>
          <w:rFonts w:ascii="Times New Roman" w:hAnsi="Times New Roman"/>
          <w:kern w:val="2"/>
          <w:sz w:val="28"/>
          <w:szCs w:val="28"/>
        </w:rPr>
        <w:t>Предельное количество повторных направлений представления об утверждении устава казачьего общества и документов, предусмотренных пун</w:t>
      </w:r>
      <w:r w:rsidRPr="00B46B6A">
        <w:rPr>
          <w:rFonts w:ascii="Times New Roman" w:hAnsi="Times New Roman"/>
          <w:kern w:val="2"/>
          <w:sz w:val="28"/>
          <w:szCs w:val="28"/>
        </w:rPr>
        <w:t>к</w:t>
      </w:r>
      <w:r w:rsidRPr="00B46B6A">
        <w:rPr>
          <w:rFonts w:ascii="Times New Roman" w:hAnsi="Times New Roman"/>
          <w:kern w:val="2"/>
          <w:sz w:val="28"/>
          <w:szCs w:val="28"/>
        </w:rPr>
        <w:t>тами 3.2 и 3.3 настоящего раздела, не ограничено.</w:t>
      </w:r>
    </w:p>
    <w:p w:rsidR="00B46B6A" w:rsidRPr="00B46B6A" w:rsidRDefault="00B46B6A" w:rsidP="00B46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A9" w:rsidRPr="00B46B6A" w:rsidRDefault="007B7EA9" w:rsidP="00B46B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7B7EA9" w:rsidRPr="00B46B6A" w:rsidSect="005701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08A9"/>
    <w:multiLevelType w:val="hybridMultilevel"/>
    <w:tmpl w:val="3648BE7C"/>
    <w:lvl w:ilvl="0" w:tplc="B0BA739A">
      <w:start w:val="1"/>
      <w:numFmt w:val="decimal"/>
      <w:lvlText w:val="%1."/>
      <w:lvlJc w:val="left"/>
      <w:pPr>
        <w:ind w:left="1495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C6F0F"/>
    <w:rsid w:val="00015043"/>
    <w:rsid w:val="00120C2B"/>
    <w:rsid w:val="00153D88"/>
    <w:rsid w:val="00157D8B"/>
    <w:rsid w:val="002A55C7"/>
    <w:rsid w:val="002B7283"/>
    <w:rsid w:val="00312A29"/>
    <w:rsid w:val="00371260"/>
    <w:rsid w:val="003F1703"/>
    <w:rsid w:val="004249F4"/>
    <w:rsid w:val="004841AF"/>
    <w:rsid w:val="004B65DD"/>
    <w:rsid w:val="0054121C"/>
    <w:rsid w:val="00546039"/>
    <w:rsid w:val="00570178"/>
    <w:rsid w:val="00583C33"/>
    <w:rsid w:val="005C629E"/>
    <w:rsid w:val="006125A9"/>
    <w:rsid w:val="00620F06"/>
    <w:rsid w:val="0078238B"/>
    <w:rsid w:val="007B7EA9"/>
    <w:rsid w:val="00812664"/>
    <w:rsid w:val="008973BF"/>
    <w:rsid w:val="009970D9"/>
    <w:rsid w:val="009E7844"/>
    <w:rsid w:val="00A70C44"/>
    <w:rsid w:val="00B46B6A"/>
    <w:rsid w:val="00BC6F0F"/>
    <w:rsid w:val="00CF2AA7"/>
    <w:rsid w:val="00D30FF0"/>
    <w:rsid w:val="00D33A60"/>
    <w:rsid w:val="00E303A4"/>
    <w:rsid w:val="00EE780E"/>
    <w:rsid w:val="00F2371F"/>
    <w:rsid w:val="00F51524"/>
    <w:rsid w:val="00FA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F0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C6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BC6F0F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C6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C6F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5C629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629E"/>
    <w:pPr>
      <w:shd w:val="clear" w:color="auto" w:fill="FFFFFF"/>
      <w:spacing w:before="480" w:after="0" w:line="278" w:lineRule="exact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D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46B6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46B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4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7F011-73D1-413D-8A83-91A26E7F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2020-12-28T05:45:00Z</cp:lastPrinted>
  <dcterms:created xsi:type="dcterms:W3CDTF">2019-12-02T08:43:00Z</dcterms:created>
  <dcterms:modified xsi:type="dcterms:W3CDTF">2020-12-28T05:45:00Z</dcterms:modified>
</cp:coreProperties>
</file>