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33" w:rsidRDefault="00E33533" w:rsidP="00E33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8"/>
          <w:sz w:val="28"/>
          <w:szCs w:val="28"/>
        </w:rPr>
        <w:t>РОССИЙСКАЯ ФЕДЕРАЦИЯ</w:t>
      </w:r>
    </w:p>
    <w:p w:rsidR="00E33533" w:rsidRDefault="00E33533" w:rsidP="00E33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33533" w:rsidRDefault="00E33533" w:rsidP="00E33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33533" w:rsidRDefault="00E33533" w:rsidP="00E33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«КОНСТАНТИНОВСКОЕ </w:t>
      </w:r>
    </w:p>
    <w:p w:rsidR="00E33533" w:rsidRDefault="00E33533" w:rsidP="00E33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ПОСЕЛЕНИЕ»</w:t>
      </w:r>
    </w:p>
    <w:p w:rsidR="00E33533" w:rsidRDefault="00E33533" w:rsidP="00E33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533" w:rsidRDefault="00E33533" w:rsidP="00E33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33533" w:rsidRDefault="00E33533" w:rsidP="00E33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КОНСТАНТИНОВСКОГО ГОРОДСКОГО ПОСЕЛЕНИЯ</w:t>
      </w:r>
    </w:p>
    <w:p w:rsidR="00E33533" w:rsidRDefault="00E33533" w:rsidP="00E33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533" w:rsidRDefault="00E33533" w:rsidP="00E33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3533" w:rsidRDefault="00E33533" w:rsidP="00E3353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9600" w:type="dxa"/>
        <w:tblLayout w:type="fixed"/>
        <w:tblLook w:val="04A0"/>
      </w:tblPr>
      <w:tblGrid>
        <w:gridCol w:w="108"/>
        <w:gridCol w:w="3247"/>
        <w:gridCol w:w="861"/>
        <w:gridCol w:w="2244"/>
        <w:gridCol w:w="3140"/>
      </w:tblGrid>
      <w:tr w:rsidR="00E33533" w:rsidTr="00E47B76">
        <w:trPr>
          <w:gridBefore w:val="1"/>
          <w:wBefore w:w="108" w:type="dxa"/>
          <w:trHeight w:val="513"/>
        </w:trPr>
        <w:tc>
          <w:tcPr>
            <w:tcW w:w="3247" w:type="dxa"/>
            <w:hideMark/>
          </w:tcPr>
          <w:p w:rsidR="00E33533" w:rsidRDefault="00F23184" w:rsidP="00F2318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30</w:t>
            </w:r>
            <w:r w:rsidR="00E47B76">
              <w:rPr>
                <w:rFonts w:ascii="Times New Roman" w:hAnsi="Times New Roman"/>
                <w:sz w:val="28"/>
                <w:szCs w:val="24"/>
              </w:rPr>
              <w:t>.12.20</w:t>
            </w:r>
            <w:r>
              <w:rPr>
                <w:rFonts w:ascii="Times New Roman" w:hAnsi="Times New Roman"/>
                <w:sz w:val="28"/>
                <w:szCs w:val="24"/>
              </w:rPr>
              <w:t>21</w:t>
            </w:r>
            <w:r w:rsidR="00E3353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C3088E"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 w:rsidR="00E47B76">
              <w:rPr>
                <w:rFonts w:ascii="Times New Roman" w:hAnsi="Times New Roman"/>
                <w:sz w:val="28"/>
                <w:szCs w:val="24"/>
              </w:rPr>
              <w:t xml:space="preserve">   </w:t>
            </w:r>
          </w:p>
        </w:tc>
        <w:tc>
          <w:tcPr>
            <w:tcW w:w="3105" w:type="dxa"/>
            <w:gridSpan w:val="2"/>
          </w:tcPr>
          <w:p w:rsidR="00E33533" w:rsidRDefault="00E33533" w:rsidP="000076D3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Константиновск</w:t>
            </w:r>
          </w:p>
          <w:p w:rsidR="00E33533" w:rsidRDefault="00E33533" w:rsidP="000076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40" w:type="dxa"/>
            <w:hideMark/>
          </w:tcPr>
          <w:p w:rsidR="00E33533" w:rsidRDefault="00C3088E" w:rsidP="00F2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E47B76">
              <w:rPr>
                <w:rFonts w:ascii="Times New Roman" w:hAnsi="Times New Roman"/>
                <w:sz w:val="28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</w:t>
            </w:r>
            <w:r w:rsidR="00E33533">
              <w:rPr>
                <w:rFonts w:ascii="Times New Roman" w:hAnsi="Times New Roman"/>
                <w:sz w:val="28"/>
                <w:szCs w:val="24"/>
              </w:rPr>
              <w:t xml:space="preserve">№    </w:t>
            </w:r>
            <w:r w:rsidR="00F23184">
              <w:rPr>
                <w:rFonts w:ascii="Times New Roman" w:hAnsi="Times New Roman"/>
                <w:sz w:val="28"/>
                <w:szCs w:val="24"/>
              </w:rPr>
              <w:t>191</w:t>
            </w:r>
          </w:p>
        </w:tc>
      </w:tr>
      <w:tr w:rsidR="00E33533" w:rsidTr="00E47B76">
        <w:trPr>
          <w:trHeight w:val="1268"/>
        </w:trPr>
        <w:tc>
          <w:tcPr>
            <w:tcW w:w="4216" w:type="dxa"/>
            <w:gridSpan w:val="3"/>
          </w:tcPr>
          <w:p w:rsidR="00E33533" w:rsidRDefault="00E33533" w:rsidP="0000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  <w:p w:rsidR="00E33533" w:rsidRDefault="00E33533" w:rsidP="0000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О</w:t>
            </w:r>
            <w:r w:rsidR="00F317DA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</w:t>
            </w:r>
            <w:r w:rsidR="00F317DA">
              <w:rPr>
                <w:rFonts w:ascii="Times New Roman" w:hAnsi="Times New Roman"/>
                <w:sz w:val="28"/>
                <w:szCs w:val="24"/>
                <w:lang w:eastAsia="en-US"/>
              </w:rPr>
              <w:t>внесении изменени</w:t>
            </w:r>
            <w:r w:rsidR="003259BE">
              <w:rPr>
                <w:rFonts w:ascii="Times New Roman" w:hAnsi="Times New Roman"/>
                <w:sz w:val="28"/>
                <w:szCs w:val="24"/>
                <w:lang w:eastAsia="en-US"/>
              </w:rPr>
              <w:t>я</w:t>
            </w:r>
            <w:r w:rsidR="00F317DA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в постановление Администрации Константиновского городского поселения от 29.12.2018г № 214 «</w:t>
            </w:r>
            <w:r w:rsidR="00F317DA" w:rsidRPr="00F317DA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Константиновского городского поселения «Развитие субъектов малого и среднего предпринимательства и защита прав потребителей в Константиновском городском поселении»</w:t>
            </w:r>
            <w:r w:rsidR="001446BD">
              <w:rPr>
                <w:rFonts w:ascii="Times New Roman" w:hAnsi="Times New Roman" w:cs="Times New Roman"/>
                <w:sz w:val="28"/>
                <w:szCs w:val="28"/>
              </w:rPr>
              <w:t xml:space="preserve"> (в ред. от 30.12.2021 №191)</w:t>
            </w:r>
          </w:p>
          <w:p w:rsidR="00E33533" w:rsidRDefault="00E33533" w:rsidP="0000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33533" w:rsidRDefault="00E33533" w:rsidP="0000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84" w:type="dxa"/>
            <w:gridSpan w:val="2"/>
          </w:tcPr>
          <w:p w:rsidR="00E33533" w:rsidRDefault="00E33533" w:rsidP="000076D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E33533" w:rsidRDefault="00E33533" w:rsidP="00E33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постановлением Администрации Константиновского городского поселения от 14.06.2018 года № 395 «Об утверждении Порядка разработки, реализации и оценки эффективности муниципальных программ Константиновского городского поселения» и  постановлением Администрации Константиновского городского поселения от 14.06.2018 года № 396 «Об утверждении методических рекомендаций по разработке и реализации муниципальных программ Константиновского городского поселения», Администрация Константиновского городского поселения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постановляет:</w:t>
      </w:r>
    </w:p>
    <w:p w:rsidR="00E33533" w:rsidRDefault="00E33533" w:rsidP="00E33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pacing w:val="28"/>
          <w:sz w:val="28"/>
          <w:szCs w:val="28"/>
          <w:highlight w:val="yellow"/>
        </w:rPr>
      </w:pPr>
    </w:p>
    <w:p w:rsidR="00C026BC" w:rsidRDefault="00E33533" w:rsidP="00C02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26BC">
        <w:rPr>
          <w:rFonts w:ascii="Times New Roman" w:hAnsi="Times New Roman" w:cs="Times New Roman"/>
          <w:kern w:val="2"/>
          <w:sz w:val="28"/>
          <w:szCs w:val="28"/>
        </w:rPr>
        <w:t>1. </w:t>
      </w:r>
      <w:r w:rsidR="00C026BC" w:rsidRPr="00C026BC">
        <w:rPr>
          <w:rFonts w:ascii="Times New Roman" w:hAnsi="Times New Roman" w:cs="Times New Roman"/>
          <w:kern w:val="2"/>
          <w:sz w:val="28"/>
          <w:szCs w:val="28"/>
        </w:rPr>
        <w:t>Внести  в приложение № 1 к  постановлению Администрации Константиновского городского поселения от 29.12.2018 № 21</w:t>
      </w:r>
      <w:r w:rsidR="00B46E96">
        <w:rPr>
          <w:rFonts w:ascii="Times New Roman" w:hAnsi="Times New Roman" w:cs="Times New Roman"/>
          <w:kern w:val="2"/>
          <w:sz w:val="28"/>
          <w:szCs w:val="28"/>
        </w:rPr>
        <w:t>4</w:t>
      </w:r>
      <w:r w:rsidR="00C026BC" w:rsidRPr="00C026BC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B46E96" w:rsidRPr="00F317D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Константиновского городского поселения «Развитие субъектов малого и среднего предпринимательства и защита прав потребителей в Константиновском городском поселении</w:t>
      </w:r>
      <w:r w:rsidR="00C026BC" w:rsidRPr="00C026BC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  <w:r w:rsidR="00C026BC" w:rsidRPr="00C026BC">
        <w:rPr>
          <w:rFonts w:ascii="Times New Roman" w:hAnsi="Times New Roman" w:cs="Times New Roman"/>
          <w:kern w:val="2"/>
          <w:sz w:val="28"/>
          <w:szCs w:val="28"/>
        </w:rPr>
        <w:lastRenderedPageBreak/>
        <w:t>изменение, изложив его в редакции согласно приложению к настоящему постановлению.</w:t>
      </w:r>
    </w:p>
    <w:p w:rsidR="00E33533" w:rsidRDefault="00C026BC" w:rsidP="00C02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E33533">
        <w:rPr>
          <w:rFonts w:ascii="Times New Roman" w:hAnsi="Times New Roman" w:cs="Times New Roman"/>
          <w:kern w:val="2"/>
          <w:sz w:val="28"/>
          <w:szCs w:val="28"/>
        </w:rPr>
        <w:t>. </w:t>
      </w:r>
      <w:r w:rsidR="00E33533">
        <w:rPr>
          <w:rFonts w:ascii="Times New Roman" w:hAnsi="Times New Roman" w:cs="Times New Roman"/>
          <w:bCs/>
          <w:sz w:val="28"/>
          <w:szCs w:val="28"/>
          <w:lang w:eastAsia="en-US"/>
        </w:rPr>
        <w:t>Настоящее постановление вступает в силу со дня его официального обнародования, но не ранее 1 января 202</w:t>
      </w:r>
      <w:r w:rsidR="00C3088E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="00E3353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года, и распространяется на правоотношения, возникающие начиная с составления проекта бюджета Константиновского городского поселения на 202</w:t>
      </w:r>
      <w:r w:rsidR="00C3088E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="00E3353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 и на плановый период 2022 и 202</w:t>
      </w:r>
      <w:r w:rsidR="00C3088E">
        <w:rPr>
          <w:rFonts w:ascii="Times New Roman" w:hAnsi="Times New Roman" w:cs="Times New Roman"/>
          <w:bCs/>
          <w:sz w:val="28"/>
          <w:szCs w:val="28"/>
          <w:lang w:eastAsia="en-US"/>
        </w:rPr>
        <w:t>4</w:t>
      </w:r>
      <w:r w:rsidR="00E3353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годов.</w:t>
      </w:r>
    </w:p>
    <w:p w:rsidR="00E33533" w:rsidRDefault="00C026BC" w:rsidP="00E33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E33533">
        <w:rPr>
          <w:rFonts w:ascii="Times New Roman" w:hAnsi="Times New Roman" w:cs="Times New Roman"/>
          <w:kern w:val="2"/>
          <w:sz w:val="28"/>
          <w:szCs w:val="28"/>
        </w:rPr>
        <w:t>. Контроль за выполнением постановления возложить на заместителя Главы Администрации Константиновского городского поселения А.С. Макарова.</w:t>
      </w:r>
    </w:p>
    <w:p w:rsidR="00E33533" w:rsidRDefault="00E33533" w:rsidP="00E3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33533" w:rsidRDefault="00E33533" w:rsidP="00E3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0076D3" w:rsidRDefault="00E33533" w:rsidP="000076D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Константиновского  городского  поселения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</w:t>
      </w:r>
      <w:r w:rsidR="00C026BC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А.А. Казаков</w:t>
      </w:r>
    </w:p>
    <w:p w:rsidR="000076D3" w:rsidRDefault="000076D3" w:rsidP="000076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76D3" w:rsidRDefault="000076D3" w:rsidP="000076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76D3" w:rsidRDefault="000076D3" w:rsidP="000076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76D3" w:rsidRPr="000076D3" w:rsidRDefault="000076D3" w:rsidP="000076D3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76D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076D3" w:rsidRPr="000076D3" w:rsidRDefault="000076D3" w:rsidP="0000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6D3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0076D3" w:rsidRPr="000076D3" w:rsidRDefault="000076D3" w:rsidP="000076D3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76D3">
        <w:rPr>
          <w:rFonts w:ascii="Times New Roman" w:hAnsi="Times New Roman" w:cs="Times New Roman"/>
          <w:sz w:val="28"/>
          <w:szCs w:val="28"/>
        </w:rPr>
        <w:t xml:space="preserve">Константиновского городского поселения             </w:t>
      </w:r>
      <w:r w:rsidRPr="000076D3">
        <w:rPr>
          <w:rFonts w:ascii="Times New Roman" w:hAnsi="Times New Roman" w:cs="Times New Roman"/>
          <w:sz w:val="28"/>
          <w:szCs w:val="28"/>
        </w:rPr>
        <w:tab/>
      </w:r>
      <w:r w:rsidR="00C026BC">
        <w:rPr>
          <w:rFonts w:ascii="Times New Roman" w:hAnsi="Times New Roman" w:cs="Times New Roman"/>
          <w:sz w:val="28"/>
          <w:szCs w:val="28"/>
        </w:rPr>
        <w:t xml:space="preserve">  </w:t>
      </w:r>
      <w:r w:rsidRPr="000076D3">
        <w:rPr>
          <w:rFonts w:ascii="Times New Roman" w:hAnsi="Times New Roman" w:cs="Times New Roman"/>
          <w:sz w:val="28"/>
          <w:szCs w:val="28"/>
        </w:rPr>
        <w:t xml:space="preserve">                 А.С. Макаров</w:t>
      </w:r>
    </w:p>
    <w:p w:rsidR="000076D3" w:rsidRPr="000076D3" w:rsidRDefault="000076D3" w:rsidP="000076D3">
      <w:pPr>
        <w:spacing w:after="0"/>
        <w:ind w:right="-365"/>
        <w:rPr>
          <w:rFonts w:ascii="Times New Roman" w:hAnsi="Times New Roman" w:cs="Times New Roman"/>
          <w:sz w:val="28"/>
          <w:szCs w:val="28"/>
        </w:rPr>
      </w:pPr>
      <w:r w:rsidRPr="000076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76D3" w:rsidRPr="000076D3" w:rsidRDefault="000076D3" w:rsidP="000076D3">
      <w:pPr>
        <w:spacing w:after="0"/>
        <w:ind w:right="-365"/>
        <w:rPr>
          <w:rFonts w:ascii="Times New Roman" w:hAnsi="Times New Roman" w:cs="Times New Roman"/>
          <w:sz w:val="28"/>
          <w:szCs w:val="28"/>
        </w:rPr>
      </w:pPr>
      <w:r w:rsidRPr="000076D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E4FA3">
        <w:rPr>
          <w:rFonts w:ascii="Times New Roman" w:hAnsi="Times New Roman" w:cs="Times New Roman"/>
          <w:sz w:val="28"/>
          <w:szCs w:val="28"/>
        </w:rPr>
        <w:t xml:space="preserve">финансово-экономического отдела         </w:t>
      </w:r>
      <w:r w:rsidRPr="000076D3">
        <w:rPr>
          <w:rFonts w:ascii="Times New Roman" w:hAnsi="Times New Roman" w:cs="Times New Roman"/>
          <w:sz w:val="28"/>
          <w:szCs w:val="28"/>
        </w:rPr>
        <w:t xml:space="preserve">        </w:t>
      </w:r>
      <w:r w:rsidR="00C026BC">
        <w:rPr>
          <w:rFonts w:ascii="Times New Roman" w:hAnsi="Times New Roman" w:cs="Times New Roman"/>
          <w:sz w:val="28"/>
          <w:szCs w:val="28"/>
        </w:rPr>
        <w:t xml:space="preserve">  </w:t>
      </w:r>
      <w:r w:rsidRPr="000076D3">
        <w:rPr>
          <w:rFonts w:ascii="Times New Roman" w:hAnsi="Times New Roman" w:cs="Times New Roman"/>
          <w:sz w:val="28"/>
          <w:szCs w:val="28"/>
        </w:rPr>
        <w:t xml:space="preserve">         Е.В. Хрипунова</w:t>
      </w:r>
    </w:p>
    <w:p w:rsidR="000076D3" w:rsidRPr="000076D3" w:rsidRDefault="000076D3" w:rsidP="000076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6D3" w:rsidRPr="000076D3" w:rsidRDefault="000076D3" w:rsidP="0000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6D3">
        <w:rPr>
          <w:rFonts w:ascii="Times New Roman" w:hAnsi="Times New Roman" w:cs="Times New Roman"/>
          <w:sz w:val="28"/>
          <w:szCs w:val="28"/>
        </w:rPr>
        <w:t>Начальник  сектора</w:t>
      </w:r>
    </w:p>
    <w:p w:rsidR="000076D3" w:rsidRPr="000076D3" w:rsidRDefault="000076D3" w:rsidP="0000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6D3">
        <w:rPr>
          <w:rFonts w:ascii="Times New Roman" w:hAnsi="Times New Roman" w:cs="Times New Roman"/>
          <w:sz w:val="28"/>
          <w:szCs w:val="28"/>
        </w:rPr>
        <w:t xml:space="preserve">правового обеспечения, кадровой политики и  </w:t>
      </w:r>
    </w:p>
    <w:p w:rsidR="000076D3" w:rsidRPr="000076D3" w:rsidRDefault="000076D3" w:rsidP="0000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6D3">
        <w:rPr>
          <w:rFonts w:ascii="Times New Roman" w:hAnsi="Times New Roman" w:cs="Times New Roman"/>
          <w:sz w:val="28"/>
          <w:szCs w:val="28"/>
        </w:rPr>
        <w:t xml:space="preserve">муниципальной службы  </w:t>
      </w:r>
      <w:r w:rsidRPr="000076D3">
        <w:rPr>
          <w:rFonts w:ascii="Times New Roman" w:hAnsi="Times New Roman" w:cs="Times New Roman"/>
          <w:sz w:val="28"/>
          <w:szCs w:val="28"/>
        </w:rPr>
        <w:tab/>
      </w:r>
      <w:r w:rsidRPr="000076D3">
        <w:rPr>
          <w:rFonts w:ascii="Times New Roman" w:hAnsi="Times New Roman" w:cs="Times New Roman"/>
          <w:sz w:val="28"/>
          <w:szCs w:val="28"/>
        </w:rPr>
        <w:tab/>
      </w:r>
      <w:r w:rsidRPr="000076D3">
        <w:rPr>
          <w:rFonts w:ascii="Times New Roman" w:hAnsi="Times New Roman" w:cs="Times New Roman"/>
          <w:sz w:val="28"/>
          <w:szCs w:val="28"/>
        </w:rPr>
        <w:tab/>
      </w:r>
      <w:r w:rsidRPr="000076D3">
        <w:rPr>
          <w:rFonts w:ascii="Times New Roman" w:hAnsi="Times New Roman" w:cs="Times New Roman"/>
          <w:sz w:val="28"/>
          <w:szCs w:val="28"/>
        </w:rPr>
        <w:tab/>
      </w:r>
      <w:r w:rsidRPr="000076D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026BC">
        <w:rPr>
          <w:rFonts w:ascii="Times New Roman" w:hAnsi="Times New Roman" w:cs="Times New Roman"/>
          <w:sz w:val="28"/>
          <w:szCs w:val="28"/>
        </w:rPr>
        <w:t xml:space="preserve">  </w:t>
      </w:r>
      <w:r w:rsidRPr="000076D3">
        <w:rPr>
          <w:rFonts w:ascii="Times New Roman" w:hAnsi="Times New Roman" w:cs="Times New Roman"/>
          <w:sz w:val="28"/>
          <w:szCs w:val="28"/>
        </w:rPr>
        <w:t xml:space="preserve">          А.Н. Сюсина</w:t>
      </w:r>
    </w:p>
    <w:p w:rsidR="000076D3" w:rsidRPr="000076D3" w:rsidRDefault="000076D3" w:rsidP="0000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6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76D3" w:rsidRPr="000076D3" w:rsidRDefault="000076D3" w:rsidP="0000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6D3">
        <w:rPr>
          <w:rFonts w:ascii="Times New Roman" w:hAnsi="Times New Roman" w:cs="Times New Roman"/>
          <w:sz w:val="28"/>
          <w:szCs w:val="28"/>
        </w:rPr>
        <w:t>Главный  специалист  сектора</w:t>
      </w:r>
    </w:p>
    <w:p w:rsidR="000076D3" w:rsidRPr="000076D3" w:rsidRDefault="000076D3" w:rsidP="0000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6D3">
        <w:rPr>
          <w:rFonts w:ascii="Times New Roman" w:hAnsi="Times New Roman" w:cs="Times New Roman"/>
          <w:sz w:val="28"/>
          <w:szCs w:val="28"/>
        </w:rPr>
        <w:t xml:space="preserve">правового обеспечения, кадровой политики и  </w:t>
      </w:r>
    </w:p>
    <w:p w:rsidR="000076D3" w:rsidRPr="000076D3" w:rsidRDefault="000076D3" w:rsidP="0000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6D3">
        <w:rPr>
          <w:rFonts w:ascii="Times New Roman" w:hAnsi="Times New Roman" w:cs="Times New Roman"/>
          <w:sz w:val="28"/>
          <w:szCs w:val="28"/>
        </w:rPr>
        <w:t xml:space="preserve">муниципальной службы  </w:t>
      </w:r>
      <w:r w:rsidRPr="000076D3">
        <w:rPr>
          <w:rFonts w:ascii="Times New Roman" w:hAnsi="Times New Roman" w:cs="Times New Roman"/>
          <w:sz w:val="28"/>
          <w:szCs w:val="28"/>
        </w:rPr>
        <w:tab/>
      </w:r>
      <w:r w:rsidRPr="000076D3">
        <w:rPr>
          <w:rFonts w:ascii="Times New Roman" w:hAnsi="Times New Roman" w:cs="Times New Roman"/>
          <w:sz w:val="28"/>
          <w:szCs w:val="28"/>
        </w:rPr>
        <w:tab/>
      </w:r>
      <w:r w:rsidRPr="000076D3">
        <w:rPr>
          <w:rFonts w:ascii="Times New Roman" w:hAnsi="Times New Roman" w:cs="Times New Roman"/>
          <w:sz w:val="28"/>
          <w:szCs w:val="28"/>
        </w:rPr>
        <w:tab/>
      </w:r>
      <w:r w:rsidRPr="000076D3">
        <w:rPr>
          <w:rFonts w:ascii="Times New Roman" w:hAnsi="Times New Roman" w:cs="Times New Roman"/>
          <w:sz w:val="28"/>
          <w:szCs w:val="28"/>
        </w:rPr>
        <w:tab/>
      </w:r>
      <w:r w:rsidRPr="000076D3">
        <w:rPr>
          <w:rFonts w:ascii="Times New Roman" w:hAnsi="Times New Roman" w:cs="Times New Roman"/>
          <w:sz w:val="28"/>
          <w:szCs w:val="28"/>
        </w:rPr>
        <w:tab/>
      </w:r>
      <w:r w:rsidR="00C026BC">
        <w:rPr>
          <w:rFonts w:ascii="Times New Roman" w:hAnsi="Times New Roman" w:cs="Times New Roman"/>
          <w:sz w:val="28"/>
          <w:szCs w:val="28"/>
        </w:rPr>
        <w:t xml:space="preserve"> </w:t>
      </w:r>
      <w:r w:rsidRPr="000076D3">
        <w:rPr>
          <w:rFonts w:ascii="Times New Roman" w:hAnsi="Times New Roman" w:cs="Times New Roman"/>
          <w:sz w:val="28"/>
          <w:szCs w:val="28"/>
        </w:rPr>
        <w:t xml:space="preserve">        </w:t>
      </w:r>
      <w:r w:rsidR="00E41741">
        <w:rPr>
          <w:rFonts w:ascii="Times New Roman" w:hAnsi="Times New Roman" w:cs="Times New Roman"/>
          <w:sz w:val="28"/>
          <w:szCs w:val="28"/>
        </w:rPr>
        <w:t xml:space="preserve">    </w:t>
      </w:r>
      <w:r w:rsidRPr="000076D3">
        <w:rPr>
          <w:rFonts w:ascii="Times New Roman" w:hAnsi="Times New Roman" w:cs="Times New Roman"/>
          <w:sz w:val="28"/>
          <w:szCs w:val="28"/>
        </w:rPr>
        <w:t xml:space="preserve">    Т.В.Бордачева</w:t>
      </w:r>
    </w:p>
    <w:p w:rsidR="000076D3" w:rsidRPr="000076D3" w:rsidRDefault="000076D3" w:rsidP="0000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6D3">
        <w:rPr>
          <w:rFonts w:ascii="Times New Roman" w:hAnsi="Times New Roman" w:cs="Times New Roman"/>
          <w:sz w:val="28"/>
          <w:szCs w:val="28"/>
        </w:rPr>
        <w:tab/>
      </w:r>
      <w:r w:rsidRPr="000076D3">
        <w:rPr>
          <w:rFonts w:ascii="Times New Roman" w:hAnsi="Times New Roman" w:cs="Times New Roman"/>
          <w:sz w:val="28"/>
          <w:szCs w:val="28"/>
        </w:rPr>
        <w:tab/>
      </w:r>
      <w:r w:rsidRPr="000076D3">
        <w:rPr>
          <w:rFonts w:ascii="Times New Roman" w:hAnsi="Times New Roman" w:cs="Times New Roman"/>
          <w:sz w:val="28"/>
          <w:szCs w:val="28"/>
        </w:rPr>
        <w:tab/>
      </w:r>
    </w:p>
    <w:p w:rsidR="000076D3" w:rsidRPr="000076D3" w:rsidRDefault="000076D3" w:rsidP="0000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6D3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0076D3" w:rsidRPr="000076D3" w:rsidRDefault="000076D3" w:rsidP="0000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6D3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Pr="000076D3">
        <w:rPr>
          <w:rFonts w:ascii="Times New Roman" w:hAnsi="Times New Roman" w:cs="Times New Roman"/>
          <w:sz w:val="28"/>
          <w:szCs w:val="28"/>
        </w:rPr>
        <w:tab/>
      </w:r>
      <w:r w:rsidRPr="000076D3">
        <w:rPr>
          <w:rFonts w:ascii="Times New Roman" w:hAnsi="Times New Roman" w:cs="Times New Roman"/>
          <w:sz w:val="28"/>
          <w:szCs w:val="28"/>
        </w:rPr>
        <w:tab/>
      </w:r>
      <w:r w:rsidRPr="000076D3">
        <w:rPr>
          <w:rFonts w:ascii="Times New Roman" w:hAnsi="Times New Roman" w:cs="Times New Roman"/>
          <w:sz w:val="28"/>
          <w:szCs w:val="28"/>
        </w:rPr>
        <w:tab/>
        <w:t xml:space="preserve">              Е.Б. Болдырева</w:t>
      </w:r>
    </w:p>
    <w:p w:rsidR="000076D3" w:rsidRPr="000076D3" w:rsidRDefault="000076D3" w:rsidP="000076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6D3" w:rsidRPr="000076D3" w:rsidRDefault="000076D3" w:rsidP="0000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6D3">
        <w:rPr>
          <w:rFonts w:ascii="Times New Roman" w:hAnsi="Times New Roman" w:cs="Times New Roman"/>
          <w:sz w:val="28"/>
          <w:szCs w:val="28"/>
        </w:rPr>
        <w:t>Подготовил:</w:t>
      </w:r>
    </w:p>
    <w:p w:rsidR="000076D3" w:rsidRPr="000076D3" w:rsidRDefault="000076D3" w:rsidP="0000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6D3">
        <w:rPr>
          <w:rFonts w:ascii="Times New Roman" w:hAnsi="Times New Roman" w:cs="Times New Roman"/>
          <w:sz w:val="28"/>
          <w:szCs w:val="28"/>
        </w:rPr>
        <w:t xml:space="preserve">Старший инспектор отдела имущественных                                </w:t>
      </w:r>
    </w:p>
    <w:p w:rsidR="000076D3" w:rsidRPr="000076D3" w:rsidRDefault="000076D3" w:rsidP="0000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6D3">
        <w:rPr>
          <w:rFonts w:ascii="Times New Roman" w:hAnsi="Times New Roman" w:cs="Times New Roman"/>
          <w:sz w:val="28"/>
          <w:szCs w:val="28"/>
        </w:rPr>
        <w:t>и земельных отношений                                                                  Е.В. Губарева</w:t>
      </w:r>
    </w:p>
    <w:p w:rsidR="000076D3" w:rsidRPr="000076D3" w:rsidRDefault="000076D3" w:rsidP="000076D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4F723A" w:rsidRDefault="004F723A" w:rsidP="005D6635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533" w:rsidRPr="003C0CAA" w:rsidRDefault="00E33533" w:rsidP="00E33533">
      <w:pPr>
        <w:rPr>
          <w:color w:val="000000" w:themeColor="text1"/>
        </w:rPr>
      </w:pPr>
    </w:p>
    <w:p w:rsidR="00E33533" w:rsidRDefault="00E33533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E33533" w:rsidRDefault="00E33533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E33533" w:rsidRDefault="00E33533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6743D" w:rsidRDefault="0066743D" w:rsidP="00EF434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26BC" w:rsidRPr="003C0CAA" w:rsidRDefault="00C026BC" w:rsidP="00EF434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F3B3B" w:rsidRDefault="00EF3B3B" w:rsidP="00EF3B3B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</w:t>
      </w:r>
    </w:p>
    <w:p w:rsidR="00EF3B3B" w:rsidRDefault="00EF3B3B" w:rsidP="00EF3B3B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 постановлению Администрации </w:t>
      </w:r>
    </w:p>
    <w:p w:rsidR="00EF3B3B" w:rsidRDefault="00EF3B3B" w:rsidP="00EF3B3B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Константиновского городского поселения</w:t>
      </w:r>
    </w:p>
    <w:p w:rsidR="00EF3B3B" w:rsidRDefault="00EF3B3B" w:rsidP="00EF3B3B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________ №____</w:t>
      </w:r>
    </w:p>
    <w:p w:rsidR="00EF3B3B" w:rsidRDefault="00EF3B3B" w:rsidP="00EF3B3B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811C08" w:rsidRPr="003C0CAA" w:rsidRDefault="00811C08" w:rsidP="00EF3B3B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>Приложение 1</w:t>
      </w:r>
    </w:p>
    <w:p w:rsidR="00811C08" w:rsidRPr="003C0CAA" w:rsidRDefault="00811C08" w:rsidP="00EF3B3B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к постановлению Администрации  </w:t>
      </w:r>
    </w:p>
    <w:p w:rsidR="00811C08" w:rsidRPr="003C0CAA" w:rsidRDefault="00811C08" w:rsidP="00EF3B3B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Константиновского </w:t>
      </w:r>
      <w:r w:rsidR="00E22041" w:rsidRPr="003C0CAA">
        <w:rPr>
          <w:rFonts w:ascii="Times New Roman" w:hAnsi="Times New Roman"/>
          <w:color w:val="000000" w:themeColor="text1"/>
          <w:sz w:val="24"/>
          <w:szCs w:val="24"/>
        </w:rPr>
        <w:t>городского поселения</w:t>
      </w: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11C08" w:rsidRPr="003C0CAA" w:rsidRDefault="00811C08" w:rsidP="00EF3B3B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</w:t>
      </w:r>
      <w:r w:rsidR="00237B4C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C44F8C"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="00237B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92AE7">
        <w:rPr>
          <w:rFonts w:ascii="Times New Roman" w:hAnsi="Times New Roman"/>
          <w:color w:val="000000" w:themeColor="text1"/>
          <w:sz w:val="24"/>
          <w:szCs w:val="24"/>
        </w:rPr>
        <w:t xml:space="preserve">от   </w:t>
      </w:r>
      <w:r w:rsidR="00EF3B3B">
        <w:rPr>
          <w:rFonts w:ascii="Times New Roman" w:hAnsi="Times New Roman"/>
          <w:color w:val="000000" w:themeColor="text1"/>
          <w:sz w:val="24"/>
          <w:szCs w:val="24"/>
        </w:rPr>
        <w:t xml:space="preserve">29.12.2018 </w:t>
      </w:r>
      <w:r w:rsidR="00C92AE7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6674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3B3B">
        <w:rPr>
          <w:rFonts w:ascii="Times New Roman" w:hAnsi="Times New Roman"/>
          <w:color w:val="000000" w:themeColor="text1"/>
          <w:sz w:val="24"/>
          <w:szCs w:val="24"/>
        </w:rPr>
        <w:t>214</w:t>
      </w: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</w:p>
    <w:p w:rsidR="00D9522C" w:rsidRPr="003C0CAA" w:rsidRDefault="00D9522C" w:rsidP="00811C08">
      <w:pPr>
        <w:pStyle w:val="23"/>
        <w:spacing w:line="264" w:lineRule="auto"/>
        <w:ind w:left="-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B14F3" w:rsidRPr="003C0CAA" w:rsidRDefault="00811C08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3C0CAA">
        <w:rPr>
          <w:rFonts w:ascii="Times New Roman" w:hAnsi="Times New Roman"/>
          <w:color w:val="000000" w:themeColor="text1"/>
          <w:sz w:val="28"/>
          <w:szCs w:val="24"/>
        </w:rPr>
        <w:t xml:space="preserve">МУНИЦИПАЛЬНАЯ ПРОГРАММА </w:t>
      </w:r>
    </w:p>
    <w:p w:rsidR="00E22041" w:rsidRPr="003C0CAA" w:rsidRDefault="008B14F3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3C0CAA">
        <w:rPr>
          <w:rFonts w:ascii="Times New Roman" w:hAnsi="Times New Roman"/>
          <w:color w:val="000000" w:themeColor="text1"/>
          <w:sz w:val="28"/>
          <w:szCs w:val="24"/>
        </w:rPr>
        <w:t xml:space="preserve">Константиновского </w:t>
      </w:r>
      <w:r w:rsidR="00E22041" w:rsidRPr="003C0CAA">
        <w:rPr>
          <w:rFonts w:ascii="Times New Roman" w:hAnsi="Times New Roman"/>
          <w:color w:val="000000" w:themeColor="text1"/>
          <w:sz w:val="28"/>
          <w:szCs w:val="24"/>
        </w:rPr>
        <w:t>городского поселения</w:t>
      </w:r>
      <w:r w:rsidRPr="003C0CA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811C08" w:rsidRPr="003C0CAA" w:rsidRDefault="00811C08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3C0CAA">
        <w:rPr>
          <w:rFonts w:ascii="Times New Roman" w:hAnsi="Times New Roman"/>
          <w:color w:val="000000" w:themeColor="text1"/>
          <w:sz w:val="28"/>
          <w:szCs w:val="24"/>
        </w:rPr>
        <w:t>«</w:t>
      </w:r>
      <w:r w:rsidR="00E22041" w:rsidRPr="003C0CAA">
        <w:rPr>
          <w:rFonts w:ascii="Times New Roman" w:hAnsi="Times New Roman"/>
          <w:color w:val="000000" w:themeColor="text1"/>
          <w:kern w:val="2"/>
          <w:sz w:val="28"/>
          <w:szCs w:val="28"/>
        </w:rPr>
        <w:t>Развитие субъектов малого и среднего предпринимательства и защита прав потребителей в Константиновском городском поселении</w:t>
      </w:r>
      <w:r w:rsidRPr="003C0CAA">
        <w:rPr>
          <w:rFonts w:ascii="Times New Roman" w:hAnsi="Times New Roman"/>
          <w:color w:val="000000" w:themeColor="text1"/>
          <w:sz w:val="28"/>
          <w:szCs w:val="24"/>
        </w:rPr>
        <w:t>»</w:t>
      </w:r>
    </w:p>
    <w:p w:rsidR="008B14F3" w:rsidRPr="003C0CAA" w:rsidRDefault="008B14F3" w:rsidP="008B14F3">
      <w:pPr>
        <w:pStyle w:val="1"/>
        <w:spacing w:line="240" w:lineRule="auto"/>
        <w:ind w:firstLine="0"/>
        <w:rPr>
          <w:bCs/>
          <w:color w:val="000000" w:themeColor="text1"/>
          <w:szCs w:val="24"/>
        </w:rPr>
      </w:pPr>
    </w:p>
    <w:p w:rsidR="00811C08" w:rsidRPr="003C0CAA" w:rsidRDefault="008B14F3" w:rsidP="008B14F3">
      <w:pPr>
        <w:pStyle w:val="1"/>
        <w:spacing w:line="240" w:lineRule="auto"/>
        <w:ind w:firstLine="0"/>
        <w:rPr>
          <w:bCs/>
          <w:color w:val="000000" w:themeColor="text1"/>
          <w:szCs w:val="24"/>
        </w:rPr>
      </w:pPr>
      <w:r w:rsidRPr="003C0CAA">
        <w:rPr>
          <w:bCs/>
          <w:color w:val="000000" w:themeColor="text1"/>
          <w:szCs w:val="24"/>
        </w:rPr>
        <w:t>Паспорт</w:t>
      </w:r>
    </w:p>
    <w:p w:rsidR="00811C08" w:rsidRPr="003C0CAA" w:rsidRDefault="008B14F3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3C0CAA">
        <w:rPr>
          <w:rFonts w:ascii="Times New Roman" w:hAnsi="Times New Roman"/>
          <w:color w:val="000000" w:themeColor="text1"/>
          <w:sz w:val="28"/>
          <w:szCs w:val="24"/>
        </w:rPr>
        <w:t xml:space="preserve">муниципальной программы Константиновского </w:t>
      </w:r>
      <w:r w:rsidR="00E22041" w:rsidRPr="003C0CAA">
        <w:rPr>
          <w:rFonts w:ascii="Times New Roman" w:hAnsi="Times New Roman"/>
          <w:color w:val="000000" w:themeColor="text1"/>
          <w:sz w:val="28"/>
          <w:szCs w:val="24"/>
        </w:rPr>
        <w:t>городского поселения</w:t>
      </w:r>
      <w:r w:rsidRPr="003C0CAA">
        <w:rPr>
          <w:rFonts w:ascii="Times New Roman" w:hAnsi="Times New Roman"/>
          <w:color w:val="000000" w:themeColor="text1"/>
          <w:sz w:val="28"/>
          <w:szCs w:val="24"/>
        </w:rPr>
        <w:br/>
        <w:t>«</w:t>
      </w:r>
      <w:r w:rsidR="00E22041" w:rsidRPr="003C0CAA">
        <w:rPr>
          <w:rFonts w:ascii="Times New Roman" w:hAnsi="Times New Roman"/>
          <w:color w:val="000000" w:themeColor="text1"/>
          <w:kern w:val="2"/>
          <w:sz w:val="28"/>
          <w:szCs w:val="28"/>
        </w:rPr>
        <w:t>Развитие субъектов малого и среднего предпринимательства и защита прав потребителей в Константиновском городском поселении</w:t>
      </w:r>
      <w:r w:rsidRPr="003C0CAA">
        <w:rPr>
          <w:rFonts w:ascii="Times New Roman" w:hAnsi="Times New Roman"/>
          <w:color w:val="000000" w:themeColor="text1"/>
          <w:sz w:val="28"/>
          <w:szCs w:val="24"/>
        </w:rPr>
        <w:t>»</w:t>
      </w:r>
    </w:p>
    <w:p w:rsidR="008B14F3" w:rsidRPr="003C0CAA" w:rsidRDefault="008B14F3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425"/>
        <w:gridCol w:w="5387"/>
      </w:tblGrid>
      <w:tr w:rsidR="004A0891" w:rsidRPr="00EF434D" w:rsidTr="00F145F5">
        <w:tc>
          <w:tcPr>
            <w:tcW w:w="3681" w:type="dxa"/>
          </w:tcPr>
          <w:p w:rsidR="004A0891" w:rsidRPr="00EF434D" w:rsidRDefault="004A0891" w:rsidP="00E220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муниципальной программы Константиновского </w:t>
            </w:r>
            <w:r w:rsidR="00E22041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Константиновского </w:t>
            </w:r>
            <w:r w:rsidR="00E22041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E22041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Развитие субъектов малого и среднего предпринимательства и защита прав потребителей в Константиновском городском поселении»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(далее – Муниципальная Программа)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Ответственный исполнитель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Соисполнители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A9173F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-</w:t>
            </w:r>
            <w:r w:rsidR="004A0891"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Администрация Константиновского </w:t>
            </w: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городского поселения</w:t>
            </w:r>
          </w:p>
          <w:p w:rsidR="004A0891" w:rsidRPr="00EF434D" w:rsidRDefault="004A0891" w:rsidP="00FE5B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ГКУ ЦЗН Константиновского района</w:t>
            </w:r>
            <w:r w:rsidR="00FE5BA5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Подпрограммы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F145F5" w:rsidRPr="00EF434D" w:rsidRDefault="00A9173F" w:rsidP="00F1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A0891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«Развитие субъектов малого и среднего предпринимательства в Константиновском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  <w:r w:rsidR="004A0891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»;</w:t>
            </w:r>
          </w:p>
          <w:p w:rsidR="004A0891" w:rsidRPr="00EF434D" w:rsidRDefault="004A0891" w:rsidP="00A91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«Защита прав потребителей в Константиновском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Программно-целевые инструменты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pStyle w:val="12"/>
              <w:shd w:val="clear" w:color="auto" w:fill="auto"/>
              <w:spacing w:before="0" w:line="341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79533D">
            <w:pPr>
              <w:pStyle w:val="12"/>
              <w:shd w:val="clear" w:color="auto" w:fill="auto"/>
              <w:spacing w:before="0" w:line="341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Цели муниципальной программы </w:t>
            </w:r>
          </w:p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8B1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242894" w:rsidP="008B1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Устойчивый рост экономики Константиновского городского поселения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Задачи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6B1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6B1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создание условий для увеличения численности занятых в сфере малого и среднего предпринимательства, включая индивидуальных предпринимателей;</w:t>
            </w:r>
          </w:p>
          <w:p w:rsidR="004A0891" w:rsidRPr="00EF434D" w:rsidRDefault="004A0891" w:rsidP="006B1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создание условий для эффективной защиты установленных законодательством Российской Федерации прав потребителей, в том числе способствующих увеличению оборота розничной торговли 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Целевые показатели муниципальной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6B1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5387" w:type="dxa"/>
          </w:tcPr>
          <w:p w:rsidR="004A0891" w:rsidRPr="00EF434D" w:rsidRDefault="004A0891" w:rsidP="006B1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среднесписочная численность работников малых и средних </w:t>
            </w: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lastRenderedPageBreak/>
              <w:t>предприятий (включая индивидуальных предпринимателей);</w:t>
            </w:r>
          </w:p>
          <w:p w:rsidR="004A0891" w:rsidRPr="00EF434D" w:rsidRDefault="004A0891" w:rsidP="006B1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доля потребительских споров, урегулированных в досудебном порядке службами по защите прав потребителей органов местного самоуправления, от общего количества поступивших обращений.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Этапы и сроки реализации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реализуется с 2019 по 2030 годы.</w:t>
            </w:r>
          </w:p>
          <w:p w:rsidR="004A0891" w:rsidRPr="00EF434D" w:rsidRDefault="004A0891" w:rsidP="0079533D">
            <w:pPr>
              <w:pStyle w:val="af"/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Этапы реализации муниципальной программы не выделяются.</w:t>
            </w:r>
          </w:p>
        </w:tc>
      </w:tr>
      <w:tr w:rsidR="007061FA" w:rsidRPr="00EF434D" w:rsidTr="00F145F5">
        <w:tc>
          <w:tcPr>
            <w:tcW w:w="3681" w:type="dxa"/>
          </w:tcPr>
          <w:p w:rsidR="007061FA" w:rsidRPr="00EF434D" w:rsidRDefault="007061FA" w:rsidP="00531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Ресурсное обеспечение муниципальной программы Константиновского </w:t>
            </w:r>
            <w:r w:rsidR="00531077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7061FA" w:rsidRPr="00EF434D" w:rsidRDefault="007061FA" w:rsidP="007061F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объем финанс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ового обеспечения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A936D0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реализации муниципальной п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рограммы 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н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а 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2019-2030 годы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составляет </w:t>
            </w:r>
            <w:r w:rsidR="00A057CE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309,6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 рублей, в том числе: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2019 году – </w:t>
            </w:r>
            <w:r w:rsidR="00F17616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00</w:t>
            </w:r>
            <w:r w:rsidR="006D1FF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2020 году –</w:t>
            </w:r>
            <w:r w:rsidR="00237B4C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00,0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2021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2022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E4174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E4174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2023 году – </w:t>
            </w:r>
            <w:r w:rsidR="00286E5F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286E5F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2024 году – </w:t>
            </w:r>
            <w:r w:rsidR="00286E5F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2025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2026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2027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2028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2029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30,0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2030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30,0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</w:t>
            </w:r>
            <w:r w:rsidR="0086040F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;</w:t>
            </w:r>
          </w:p>
          <w:p w:rsidR="00FD4F15" w:rsidRPr="00EF434D" w:rsidRDefault="0086040F" w:rsidP="00FD4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с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редства бюджета Константиновского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городского поселения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-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A057CE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309,6</w:t>
            </w:r>
            <w:r w:rsidR="00FD4F15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 рублей, в том числе: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2019 году – </w:t>
            </w:r>
            <w:r w:rsidR="000504F0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00</w:t>
            </w:r>
            <w:r w:rsidR="0057695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,0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322028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2020 году – 00,0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2021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году – 30,0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322028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2022 году – 3</w:t>
            </w:r>
            <w:r w:rsidR="00E4174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E4174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322028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2023 году – </w:t>
            </w:r>
            <w:r w:rsidR="00286E5F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322028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2024 году – </w:t>
            </w:r>
            <w:r w:rsidR="00286E5F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322028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2025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322028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2026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027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322028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2028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2029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30,0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322028" w:rsidP="00484E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2030 году – 3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242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Ожидаемые результаты реализации муниципальной программы Константиновского </w:t>
            </w:r>
            <w:r w:rsidR="00242894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F14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C55343" w:rsidRPr="00EF434D" w:rsidRDefault="00C55343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обеспечение роста количества субъектов малого и среднего предпринимательства;</w:t>
            </w:r>
          </w:p>
          <w:p w:rsidR="00C55343" w:rsidRPr="00EF434D" w:rsidRDefault="00C55343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-увеличение вклада субъектов МСП в общем объеме оборота организаций Константиновского городского поселения по полному кругу;</w:t>
            </w:r>
          </w:p>
          <w:p w:rsidR="00C55343" w:rsidRPr="00EF434D" w:rsidRDefault="00C55343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обеспечение притока инвестиций в основной капитал малых и средних предприятий;</w:t>
            </w:r>
          </w:p>
          <w:p w:rsidR="004A0891" w:rsidRPr="00EF434D" w:rsidRDefault="004A0891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гарантий защиты прав юридических лиц и индивидуальных предпринимателей при проведении государственного контроля (надзора) и муниципального контроля.</w:t>
            </w:r>
          </w:p>
        </w:tc>
      </w:tr>
    </w:tbl>
    <w:p w:rsidR="00095C5F" w:rsidRPr="003C0CAA" w:rsidRDefault="00095C5F" w:rsidP="00811C0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44F8C" w:rsidRDefault="00C44F8C" w:rsidP="00811C08">
      <w:pPr>
        <w:pStyle w:val="1"/>
        <w:spacing w:line="240" w:lineRule="auto"/>
        <w:ind w:firstLine="0"/>
        <w:rPr>
          <w:caps/>
          <w:color w:val="000000" w:themeColor="text1"/>
          <w:szCs w:val="24"/>
        </w:rPr>
      </w:pPr>
    </w:p>
    <w:p w:rsidR="00811C08" w:rsidRPr="003C0CAA" w:rsidRDefault="00811C08" w:rsidP="00811C08">
      <w:pPr>
        <w:pStyle w:val="1"/>
        <w:spacing w:line="240" w:lineRule="auto"/>
        <w:ind w:firstLine="0"/>
        <w:rPr>
          <w:color w:val="000000" w:themeColor="text1"/>
          <w:szCs w:val="24"/>
        </w:rPr>
      </w:pPr>
      <w:r w:rsidRPr="003C0CAA">
        <w:rPr>
          <w:caps/>
          <w:color w:val="000000" w:themeColor="text1"/>
          <w:szCs w:val="24"/>
        </w:rPr>
        <w:t>Паспорт</w:t>
      </w:r>
      <w:r w:rsidRPr="003C0CAA">
        <w:rPr>
          <w:color w:val="000000" w:themeColor="text1"/>
          <w:szCs w:val="24"/>
        </w:rPr>
        <w:t xml:space="preserve"> </w:t>
      </w:r>
      <w:r w:rsidRPr="003C0CAA">
        <w:rPr>
          <w:color w:val="000000" w:themeColor="text1"/>
          <w:szCs w:val="24"/>
        </w:rPr>
        <w:br/>
        <w:t xml:space="preserve">подпрограммы «Развитие субъектов малого и среднего </w:t>
      </w:r>
      <w:r w:rsidRPr="003C0CAA">
        <w:rPr>
          <w:color w:val="000000" w:themeColor="text1"/>
          <w:szCs w:val="24"/>
        </w:rPr>
        <w:br/>
        <w:t xml:space="preserve">предпринимательства в Константиновском </w:t>
      </w:r>
      <w:r w:rsidR="00C55343" w:rsidRPr="003C0CAA">
        <w:rPr>
          <w:color w:val="000000" w:themeColor="text1"/>
          <w:szCs w:val="24"/>
        </w:rPr>
        <w:t>городском поселении</w:t>
      </w:r>
      <w:r w:rsidRPr="003C0CAA">
        <w:rPr>
          <w:color w:val="000000" w:themeColor="text1"/>
          <w:szCs w:val="24"/>
        </w:rPr>
        <w:t>»</w:t>
      </w:r>
    </w:p>
    <w:p w:rsidR="00811C08" w:rsidRPr="003C0CAA" w:rsidRDefault="00811C08" w:rsidP="00811C0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356"/>
        <w:gridCol w:w="6589"/>
      </w:tblGrid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EF434D" w:rsidRDefault="00811C08" w:rsidP="00C553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подпрограмма «Развитие субъектов малого и среднего предпринимательства в Константиновском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8C0FB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(далее - подпрограмма 2)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C0FB3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и</w:t>
            </w:r>
            <w:r w:rsidR="00811C08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сполнитель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6D669C" w:rsidRPr="00EF434D" w:rsidRDefault="00811C08" w:rsidP="00C553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Константиновского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70F1B" w:rsidRPr="00EF434D" w:rsidTr="008C0FB3">
        <w:tc>
          <w:tcPr>
            <w:tcW w:w="2689" w:type="dxa"/>
          </w:tcPr>
          <w:p w:rsidR="00B70F1B" w:rsidRPr="00EF434D" w:rsidRDefault="00B70F1B" w:rsidP="00B70F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Участники подпрограммы</w:t>
            </w:r>
          </w:p>
        </w:tc>
        <w:tc>
          <w:tcPr>
            <w:tcW w:w="356" w:type="dxa"/>
          </w:tcPr>
          <w:p w:rsidR="00B70F1B" w:rsidRPr="00EF434D" w:rsidRDefault="00B70F1B" w:rsidP="00B70F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B70F1B" w:rsidRPr="00EF434D" w:rsidRDefault="00C55343" w:rsidP="00B70F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-</w:t>
            </w:r>
            <w:r w:rsidR="00B70F1B"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Администрация Константиновского </w:t>
            </w: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городского поселения</w:t>
            </w:r>
          </w:p>
          <w:p w:rsidR="00B70F1B" w:rsidRPr="00EF434D" w:rsidRDefault="00B70F1B" w:rsidP="00B70F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ГКУ ЦЗН Константиновского района.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Программно-целевые инструменты подпрограммы</w:t>
            </w:r>
          </w:p>
          <w:p w:rsidR="006D669C" w:rsidRPr="00EF434D" w:rsidRDefault="006D669C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6" w:type="dxa"/>
          </w:tcPr>
          <w:p w:rsidR="00811C08" w:rsidRPr="00EF434D" w:rsidRDefault="00811C08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EF434D" w:rsidRDefault="00811C08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EF434D" w:rsidRDefault="008C0FB3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увеличение численности занятых в сфере малого и среднего предпринимательства (далее – МСП), включая индивидуальных предпринимателей 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Задачи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EF434D" w:rsidRDefault="00811C08" w:rsidP="00580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предпринимательской активности;</w:t>
            </w:r>
          </w:p>
          <w:p w:rsidR="006D669C" w:rsidRPr="00EF434D" w:rsidRDefault="008C0FB3" w:rsidP="00CE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информационное и образовательное сопровождение предпринимателей и граждан, желающих организовать собственное дело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58059D" w:rsidRPr="00EF434D" w:rsidRDefault="0058059D" w:rsidP="0058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субъектов малого и среднего предпринимательства (включая индивидуальных предпринимателей) в расчете на 1 тыс. человек населения; </w:t>
            </w:r>
          </w:p>
          <w:p w:rsidR="0058059D" w:rsidRPr="00EF434D" w:rsidRDefault="0058059D" w:rsidP="0058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      </w:r>
          </w:p>
          <w:p w:rsidR="006D669C" w:rsidRPr="00EF434D" w:rsidRDefault="0058059D" w:rsidP="0058059D">
            <w:pPr>
              <w:pStyle w:val="30"/>
              <w:ind w:firstLine="0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количество нестационарных торговых объектов круглогодичного размещения и мобильных торговых объектов.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58059D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20</w:t>
            </w:r>
            <w:r w:rsidR="0058059D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годы</w:t>
            </w:r>
          </w:p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этапы реализации подпрограммы не выделяются</w:t>
            </w:r>
          </w:p>
          <w:p w:rsidR="006D669C" w:rsidRPr="00EF434D" w:rsidRDefault="006D669C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93BDB" w:rsidRPr="00EF434D" w:rsidTr="008C0FB3">
        <w:tc>
          <w:tcPr>
            <w:tcW w:w="2689" w:type="dxa"/>
          </w:tcPr>
          <w:p w:rsidR="00F93BDB" w:rsidRPr="00EF434D" w:rsidRDefault="00F93BDB" w:rsidP="00F93B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356" w:type="dxa"/>
          </w:tcPr>
          <w:p w:rsidR="00F93BDB" w:rsidRPr="00EF434D" w:rsidRDefault="00F93BDB" w:rsidP="00F93BDB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F93BDB" w:rsidRPr="00EF434D" w:rsidRDefault="00CB2281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объем финансового обеспечения реализации подпрограммы на 2019-2030 годы составляет </w:t>
            </w:r>
            <w:r w:rsidR="00A057CE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309,6</w:t>
            </w:r>
            <w:r w:rsidR="00F93BDB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F93BDB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 рублей, в том числе: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2019 году –</w:t>
            </w:r>
            <w:r w:rsidR="000504F0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00</w:t>
            </w:r>
            <w:r w:rsidR="00E1763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,0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2020 году – </w:t>
            </w:r>
            <w:r w:rsidR="00237B4C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2021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2022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E4174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2023 году – </w:t>
            </w:r>
            <w:r w:rsidR="00286E5F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2024 году – </w:t>
            </w:r>
            <w:r w:rsidR="00286E5F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2025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2026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2027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2028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2029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2030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</w:t>
            </w:r>
            <w:r w:rsidR="00CB2281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;</w:t>
            </w:r>
          </w:p>
          <w:p w:rsidR="00CB2281" w:rsidRPr="00EF434D" w:rsidRDefault="00CB2281" w:rsidP="00CB22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средства бюджета Константиновского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–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A057CE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309,6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 рублей, в том числе: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2019 году –</w:t>
            </w:r>
            <w:r w:rsidR="00320B6E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00</w:t>
            </w:r>
            <w:r w:rsidR="00E1763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,0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237B4C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2020 году – 00,0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2021 году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– 30,0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2022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E4174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E4174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2023 году – </w:t>
            </w:r>
            <w:r w:rsidR="00286E5F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2024 году – </w:t>
            </w:r>
            <w:r w:rsidR="00286E5F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2025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2026 году – </w:t>
            </w:r>
            <w:r w:rsidR="00422497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2027 году – </w:t>
            </w:r>
            <w:r w:rsidR="00422497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2028 году – </w:t>
            </w:r>
            <w:r w:rsidR="00422497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2029 году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– </w:t>
            </w:r>
            <w:r w:rsidR="00422497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33DA5" w:rsidRPr="00EF434D" w:rsidRDefault="00F03ADE" w:rsidP="00422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2030 году – </w:t>
            </w:r>
            <w:r w:rsidR="00422497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</w:tc>
      </w:tr>
      <w:tr w:rsidR="00F93BDB" w:rsidRPr="00EF434D" w:rsidTr="008C0FB3">
        <w:tc>
          <w:tcPr>
            <w:tcW w:w="2689" w:type="dxa"/>
          </w:tcPr>
          <w:p w:rsidR="00F93BDB" w:rsidRPr="00EF434D" w:rsidRDefault="00F93BDB" w:rsidP="00F93B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356" w:type="dxa"/>
          </w:tcPr>
          <w:p w:rsidR="00F93BDB" w:rsidRPr="00EF434D" w:rsidRDefault="00F93BDB" w:rsidP="00F93B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F93BDB" w:rsidRPr="00EF434D" w:rsidRDefault="00F93BDB" w:rsidP="00F93BD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роста количества субъектов малого и среднего предпринимательства;</w:t>
            </w:r>
          </w:p>
          <w:p w:rsidR="00F93BDB" w:rsidRPr="00EF434D" w:rsidRDefault="00F93BDB" w:rsidP="00F93BD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увеличения численности работающих на малых и средних предприятиях;</w:t>
            </w:r>
          </w:p>
          <w:p w:rsidR="00F93BDB" w:rsidRPr="00EF434D" w:rsidRDefault="00F93BDB" w:rsidP="00F93BD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притока инвестиций в основной капитал малых и средних предприятий.</w:t>
            </w:r>
          </w:p>
        </w:tc>
      </w:tr>
    </w:tbl>
    <w:p w:rsidR="00811C08" w:rsidRPr="003C0CAA" w:rsidRDefault="00811C08" w:rsidP="00811C0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67518" w:rsidRPr="003C0CAA" w:rsidRDefault="00A67518" w:rsidP="00A67518">
      <w:pPr>
        <w:pStyle w:val="1"/>
        <w:spacing w:line="240" w:lineRule="auto"/>
        <w:ind w:firstLine="0"/>
        <w:rPr>
          <w:color w:val="000000" w:themeColor="text1"/>
          <w:szCs w:val="24"/>
        </w:rPr>
      </w:pPr>
      <w:r w:rsidRPr="003C0CAA">
        <w:rPr>
          <w:caps/>
          <w:color w:val="000000" w:themeColor="text1"/>
          <w:szCs w:val="24"/>
        </w:rPr>
        <w:t>Паспорт</w:t>
      </w:r>
      <w:r w:rsidRPr="003C0CAA">
        <w:rPr>
          <w:color w:val="000000" w:themeColor="text1"/>
          <w:szCs w:val="24"/>
        </w:rPr>
        <w:t xml:space="preserve"> </w:t>
      </w:r>
      <w:r w:rsidRPr="003C0CAA">
        <w:rPr>
          <w:color w:val="000000" w:themeColor="text1"/>
          <w:szCs w:val="24"/>
        </w:rPr>
        <w:br/>
        <w:t xml:space="preserve">подпрограммы «Защита прав потребителей в Константиновском </w:t>
      </w:r>
      <w:r w:rsidR="00C55343" w:rsidRPr="003C0CAA">
        <w:rPr>
          <w:color w:val="000000" w:themeColor="text1"/>
          <w:szCs w:val="24"/>
        </w:rPr>
        <w:t>городском поселении</w:t>
      </w:r>
      <w:r w:rsidRPr="003C0CAA">
        <w:rPr>
          <w:color w:val="000000" w:themeColor="text1"/>
          <w:szCs w:val="24"/>
        </w:rPr>
        <w:t>»</w:t>
      </w:r>
    </w:p>
    <w:p w:rsidR="00A67518" w:rsidRPr="003C0CAA" w:rsidRDefault="00A67518" w:rsidP="00A6751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356"/>
        <w:gridCol w:w="6589"/>
      </w:tblGrid>
      <w:tr w:rsidR="00A67518" w:rsidRPr="00EF434D" w:rsidTr="00901E82">
        <w:tc>
          <w:tcPr>
            <w:tcW w:w="2689" w:type="dxa"/>
          </w:tcPr>
          <w:p w:rsidR="00A67518" w:rsidRPr="00EF434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356" w:type="dxa"/>
          </w:tcPr>
          <w:p w:rsidR="00A67518" w:rsidRPr="00EF434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A67518" w:rsidRPr="00EF434D" w:rsidRDefault="00A67518" w:rsidP="00C553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 «</w:t>
            </w:r>
            <w:r w:rsidR="00AC4315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Защита прав потребителей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Константиновском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(далее - подпрограмма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A67518" w:rsidRPr="00EF434D" w:rsidTr="00901E82">
        <w:tc>
          <w:tcPr>
            <w:tcW w:w="2689" w:type="dxa"/>
          </w:tcPr>
          <w:p w:rsidR="00A67518" w:rsidRPr="00EF434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Ответственный исполнитель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356" w:type="dxa"/>
          </w:tcPr>
          <w:p w:rsidR="00A67518" w:rsidRPr="00EF434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–</w:t>
            </w:r>
          </w:p>
        </w:tc>
        <w:tc>
          <w:tcPr>
            <w:tcW w:w="6589" w:type="dxa"/>
          </w:tcPr>
          <w:p w:rsidR="00A67518" w:rsidRPr="00EF434D" w:rsidRDefault="00A67518" w:rsidP="00C553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Константиновского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70F1B" w:rsidRPr="00EF434D" w:rsidTr="00901E82">
        <w:tc>
          <w:tcPr>
            <w:tcW w:w="2689" w:type="dxa"/>
          </w:tcPr>
          <w:p w:rsidR="00B70F1B" w:rsidRPr="00EF434D" w:rsidRDefault="00B70F1B" w:rsidP="00B70F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Участники подпрограммы</w:t>
            </w:r>
          </w:p>
        </w:tc>
        <w:tc>
          <w:tcPr>
            <w:tcW w:w="356" w:type="dxa"/>
          </w:tcPr>
          <w:p w:rsidR="00B70F1B" w:rsidRPr="00EF434D" w:rsidRDefault="00B70F1B" w:rsidP="00B70F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B70F1B" w:rsidRPr="00EF434D" w:rsidRDefault="00C55343" w:rsidP="00B70F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Константиновского городского поселения</w:t>
            </w:r>
          </w:p>
        </w:tc>
      </w:tr>
      <w:tr w:rsidR="00A67518" w:rsidRPr="00EF434D" w:rsidTr="00901E82">
        <w:tc>
          <w:tcPr>
            <w:tcW w:w="2689" w:type="dxa"/>
          </w:tcPr>
          <w:p w:rsidR="00A67518" w:rsidRPr="00EF434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Программно-целевые инструменты подпрограммы</w:t>
            </w:r>
          </w:p>
        </w:tc>
        <w:tc>
          <w:tcPr>
            <w:tcW w:w="356" w:type="dxa"/>
          </w:tcPr>
          <w:p w:rsidR="00A67518" w:rsidRPr="00EF434D" w:rsidRDefault="00A67518" w:rsidP="00901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A67518" w:rsidRPr="00EF434D" w:rsidRDefault="00A67518" w:rsidP="00901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EF434D" w:rsidRDefault="001C458D" w:rsidP="00067B41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в Константиновском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защиты прав потребителей, направленной на минимизацию рисков для участников гражданского оборота с учетом динамики развития потребительского рынка товаров и услуг, а также способствующей увеличению оборота розничной торговли в Константиновском </w:t>
            </w:r>
            <w:r w:rsidR="00067B41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Задачи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EF434D" w:rsidRDefault="001C458D" w:rsidP="00067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формирование у населения Константиновского </w:t>
            </w:r>
            <w:r w:rsidR="00067B41" w:rsidRPr="00EF43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навыков рационального потребительского поведения</w:t>
            </w: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EF434D" w:rsidRDefault="001C458D" w:rsidP="001C458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Количество консультаций, рассмотренных жалоб, обращений, в т.ч. письменных</w:t>
            </w: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EF434D" w:rsidRDefault="001C458D" w:rsidP="00F93B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– 2030 годы.</w:t>
            </w:r>
          </w:p>
          <w:p w:rsidR="001C458D" w:rsidRPr="00EF434D" w:rsidRDefault="001C458D" w:rsidP="00F93B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Этапы реализации подпрограммы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не выделяются</w:t>
            </w: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F93BDB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общий объем финансирования подпрограммы за счет средств бюджета</w:t>
            </w:r>
            <w:r w:rsidR="00A01C01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Константиновского </w:t>
            </w:r>
            <w:r w:rsidR="00067B41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составляет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0,0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 рублей,</w:t>
            </w:r>
            <w:r w:rsidR="00F93BDB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1C458D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</w:t>
            </w:r>
            <w:r w:rsidR="001C458D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том числе: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2019 году –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0,0</w:t>
            </w:r>
            <w:r w:rsidR="00523FDC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2020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2021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2022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2023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2024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2025 году –</w:t>
            </w:r>
            <w:r w:rsidR="00523FDC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2026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2027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2028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2029 году –</w:t>
            </w:r>
            <w:r w:rsidR="00523FDC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2030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0,0 т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ыс. рублей</w:t>
            </w:r>
          </w:p>
          <w:p w:rsidR="00133DA5" w:rsidRPr="00EF434D" w:rsidRDefault="00133DA5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EF434D" w:rsidRDefault="001C458D" w:rsidP="001C458D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формирование системы обеспечения эффективной и доступной защиты прав потребителей в Константиновском </w:t>
            </w:r>
            <w:r w:rsidR="001244B2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городском поселении</w:t>
            </w: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;</w:t>
            </w:r>
          </w:p>
          <w:p w:rsidR="001C458D" w:rsidRPr="00EF434D" w:rsidRDefault="001C458D" w:rsidP="001244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8"/>
                <w:kern w:val="2"/>
                <w:sz w:val="20"/>
                <w:szCs w:val="20"/>
              </w:rPr>
              <w:t xml:space="preserve">обеспечение защиты населения Константиновского </w:t>
            </w:r>
            <w:r w:rsidR="001244B2" w:rsidRPr="00EF434D">
              <w:rPr>
                <w:rFonts w:ascii="Times New Roman" w:hAnsi="Times New Roman" w:cs="Times New Roman"/>
                <w:color w:val="000000" w:themeColor="text1"/>
                <w:spacing w:val="-8"/>
                <w:kern w:val="2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от недоброкачественных товаров (работ, услуг)</w:t>
            </w:r>
          </w:p>
        </w:tc>
      </w:tr>
    </w:tbl>
    <w:p w:rsidR="001C458D" w:rsidRPr="00EF434D" w:rsidRDefault="001C458D" w:rsidP="001C458D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Приоритеты и цели муниципальной политики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Константиновского 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развития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субъектов малого и среднего предпринимательства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Ростовской области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приоритетами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политики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Константиновского 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сфере  развития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субъектов малого и среднего предпринимательства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являются: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благоприятных условий для развития малого и среднего бизнеса;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административных барьеров в экономике;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грамотности в предпринимательской деятельности;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оборота малых и средних предприятий;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производительности труда в секторе малого и среднего предпринимательства;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доли занятого населения в секторе малого и среднего предпринимательства в общей численности занятого населения;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уровня правовой грамотности потребителей и информированности потребителей о потребительских свойствах товаров (работ, услуг);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 программно-целевого метода планирования и проектного управления.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Стратегией социально-экономического развития Ростовской области на период до 2030 года цели экономической политики в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лючают:</w:t>
      </w:r>
    </w:p>
    <w:p w:rsidR="001C458D" w:rsidRPr="00EF434D" w:rsidRDefault="001C458D" w:rsidP="001C45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материального благосостояния и самореализации населения;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сбалансированное территориальное экономическое развитие.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со Стратегией социально-экономического развития Константиновского района Ростовской области на период до 2030 года цели экономической политики включают: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материального благосостояния и самореализации населения;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повышение конкурентоспособности и закрепление лидерских позиций экономических субъектов на отраслевых рынках; 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экономической основы для развития социальной сферы;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сбалансированное территориальное экономическое развитие.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указанных основных приоритетов и целей осуществляется в соответствии с: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распоряжением Правительства Ростовской области от 02.11.2016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№ 656-р «О реализации на территории Ростовской области Стратегии развития малого и среднего предпринимательства в Российской Федерации до 2030 года»;</w:t>
      </w:r>
    </w:p>
    <w:p w:rsidR="001C458D" w:rsidRPr="00EF434D" w:rsidRDefault="001C458D" w:rsidP="001C45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региональным проектом «Формирование сервисной модели поддержки малого и среднего предпринимательства в Ростовской области» (утвержден Губернатором Ростовской области от 15.12.2017)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Стратегией инвестиционного развития Ростовской области до 2030 года, утвержденной постановлением Правительства Ростовской области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 31.07.2013 № 474;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Областным законом от 28.11.2006 № 591-ЗС «Об инновационной деятельности в Ростовской области»;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Законом Российской Федерации от 07.02.1992 № 2300-1 «О защите прав потребителей».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показателях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программы, подпрограмм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программы и их значениях приведены в приложении №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подпрограмм, основных мероприятий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программы приведен в приложении №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бюджета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Константиновского 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реализацию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программы приведены в приложении №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на реализацию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приведены в приложении № </w:t>
      </w:r>
      <w:r w:rsidR="003D7D57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1D8D" w:rsidRPr="00EF434D" w:rsidRDefault="00841D8D" w:rsidP="000B5FF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841D8D" w:rsidRPr="00EF434D" w:rsidSect="00EF434D">
          <w:headerReference w:type="default" r:id="rId8"/>
          <w:pgSz w:w="11906" w:h="16838"/>
          <w:pgMar w:top="426" w:right="850" w:bottom="1134" w:left="1701" w:header="142" w:footer="708" w:gutter="0"/>
          <w:cols w:space="708"/>
          <w:docGrid w:linePitch="360"/>
        </w:sectPr>
      </w:pPr>
    </w:p>
    <w:p w:rsidR="00811C08" w:rsidRPr="003C0CAA" w:rsidRDefault="00811C08" w:rsidP="00811C0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40" w:type="pct"/>
        <w:tblLook w:val="00A0"/>
      </w:tblPr>
      <w:tblGrid>
        <w:gridCol w:w="4787"/>
        <w:gridCol w:w="10117"/>
      </w:tblGrid>
      <w:tr w:rsidR="00811C08" w:rsidRPr="003C0CAA" w:rsidTr="001244B2">
        <w:tc>
          <w:tcPr>
            <w:tcW w:w="4787" w:type="dxa"/>
          </w:tcPr>
          <w:p w:rsidR="00811C08" w:rsidRPr="003C0CAA" w:rsidRDefault="00811C08" w:rsidP="0047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117" w:type="dxa"/>
          </w:tcPr>
          <w:p w:rsidR="00811C08" w:rsidRPr="003C0CAA" w:rsidRDefault="00811C08" w:rsidP="0047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Приложение № 1</w:t>
            </w:r>
          </w:p>
          <w:p w:rsidR="00811C08" w:rsidRPr="003C0CAA" w:rsidRDefault="00811C08" w:rsidP="0047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 муниципальной программе</w:t>
            </w:r>
          </w:p>
          <w:p w:rsidR="00811C08" w:rsidRPr="003C0CAA" w:rsidRDefault="00811C08" w:rsidP="0047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Константиновского </w:t>
            </w:r>
            <w:r w:rsidR="00C92AE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городского </w:t>
            </w:r>
            <w:r w:rsidR="001244B2" w:rsidRPr="003C0CA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поселения</w:t>
            </w:r>
          </w:p>
        </w:tc>
      </w:tr>
    </w:tbl>
    <w:p w:rsidR="001244B2" w:rsidRPr="003C0CAA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bookmarkStart w:id="0" w:name="Par400"/>
      <w:bookmarkEnd w:id="0"/>
      <w:r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«Развитие субъектов малого</w:t>
      </w:r>
    </w:p>
    <w:p w:rsidR="001244B2" w:rsidRPr="003C0CAA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 среднего предпринимательства</w:t>
      </w:r>
    </w:p>
    <w:p w:rsidR="001244B2" w:rsidRPr="003C0CAA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 защита прав потребителей</w:t>
      </w:r>
    </w:p>
    <w:p w:rsidR="001244B2" w:rsidRPr="003C0CAA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 Константиновском</w:t>
      </w:r>
    </w:p>
    <w:p w:rsidR="00BC4FA9" w:rsidRPr="003C0CAA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городском поселении»</w:t>
      </w:r>
    </w:p>
    <w:p w:rsidR="00811C08" w:rsidRPr="003C0CAA" w:rsidRDefault="00811C08" w:rsidP="00811C0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3C0CAA">
        <w:rPr>
          <w:rFonts w:ascii="Times New Roman" w:hAnsi="Times New Roman"/>
          <w:caps/>
          <w:color w:val="000000" w:themeColor="text1"/>
          <w:sz w:val="28"/>
          <w:szCs w:val="28"/>
        </w:rPr>
        <w:t>Сведения</w:t>
      </w:r>
    </w:p>
    <w:p w:rsidR="00811C08" w:rsidRPr="003C0CAA" w:rsidRDefault="00811C08" w:rsidP="00811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C0CAA">
        <w:rPr>
          <w:rFonts w:ascii="Times New Roman" w:hAnsi="Times New Roman"/>
          <w:color w:val="000000" w:themeColor="text1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p w:rsidR="00811C08" w:rsidRPr="003C0CAA" w:rsidRDefault="00811C08" w:rsidP="00811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12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2444"/>
        <w:gridCol w:w="819"/>
        <w:gridCol w:w="1007"/>
        <w:gridCol w:w="708"/>
        <w:gridCol w:w="758"/>
        <w:gridCol w:w="15"/>
        <w:gridCol w:w="21"/>
        <w:gridCol w:w="747"/>
        <w:gridCol w:w="46"/>
        <w:gridCol w:w="724"/>
        <w:gridCol w:w="770"/>
        <w:gridCol w:w="852"/>
        <w:gridCol w:w="713"/>
        <w:gridCol w:w="713"/>
        <w:gridCol w:w="712"/>
        <w:gridCol w:w="713"/>
        <w:gridCol w:w="714"/>
        <w:gridCol w:w="713"/>
        <w:gridCol w:w="713"/>
        <w:gridCol w:w="723"/>
      </w:tblGrid>
      <w:tr w:rsidR="0057301A" w:rsidRPr="00EF434D" w:rsidTr="00256DA4">
        <w:tc>
          <w:tcPr>
            <w:tcW w:w="543" w:type="dxa"/>
            <w:vMerge w:val="restart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№</w:t>
            </w:r>
            <w:r w:rsidRPr="00EF434D">
              <w:rPr>
                <w:color w:val="000000" w:themeColor="text1"/>
                <w:sz w:val="18"/>
                <w:szCs w:val="18"/>
              </w:rPr>
              <w:br/>
              <w:t>п/п</w:t>
            </w:r>
          </w:p>
        </w:tc>
        <w:tc>
          <w:tcPr>
            <w:tcW w:w="2444" w:type="dxa"/>
            <w:vMerge w:val="restart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 xml:space="preserve">Номер и наименование </w:t>
            </w:r>
          </w:p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 xml:space="preserve">показателя </w:t>
            </w:r>
            <w:r w:rsidRPr="00EF434D">
              <w:rPr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819" w:type="dxa"/>
            <w:vMerge w:val="restart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Вид показателя</w:t>
            </w:r>
          </w:p>
        </w:tc>
        <w:tc>
          <w:tcPr>
            <w:tcW w:w="1007" w:type="dxa"/>
            <w:vMerge w:val="restart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Еди</w:t>
            </w:r>
            <w:r w:rsidRPr="00EF434D">
              <w:rPr>
                <w:color w:val="000000" w:themeColor="text1"/>
                <w:sz w:val="18"/>
                <w:szCs w:val="18"/>
              </w:rPr>
              <w:softHyphen/>
              <w:t>ница</w:t>
            </w:r>
            <w:r w:rsidRPr="00EF434D">
              <w:rPr>
                <w:color w:val="000000" w:themeColor="text1"/>
                <w:sz w:val="18"/>
                <w:szCs w:val="18"/>
              </w:rPr>
              <w:br/>
              <w:t>изме</w:t>
            </w:r>
            <w:r w:rsidRPr="00EF434D">
              <w:rPr>
                <w:color w:val="000000" w:themeColor="text1"/>
                <w:sz w:val="18"/>
                <w:szCs w:val="18"/>
              </w:rPr>
              <w:softHyphen/>
              <w:t>рения</w:t>
            </w:r>
          </w:p>
        </w:tc>
        <w:tc>
          <w:tcPr>
            <w:tcW w:w="10355" w:type="dxa"/>
            <w:gridSpan w:val="17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Значения показателей</w:t>
            </w:r>
          </w:p>
        </w:tc>
      </w:tr>
      <w:tr w:rsidR="00404CE6" w:rsidRPr="00EF434D" w:rsidTr="00256DA4">
        <w:tc>
          <w:tcPr>
            <w:tcW w:w="543" w:type="dxa"/>
            <w:vMerge/>
          </w:tcPr>
          <w:p w:rsidR="00404CE6" w:rsidRPr="00EF434D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44" w:type="dxa"/>
            <w:vMerge/>
          </w:tcPr>
          <w:p w:rsidR="00404CE6" w:rsidRPr="00EF434D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vMerge/>
          </w:tcPr>
          <w:p w:rsidR="00404CE6" w:rsidRPr="00EF434D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04CE6" w:rsidRPr="00EF434D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2017 год</w:t>
            </w:r>
          </w:p>
        </w:tc>
        <w:tc>
          <w:tcPr>
            <w:tcW w:w="773" w:type="dxa"/>
            <w:gridSpan w:val="2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2018 год</w:t>
            </w:r>
          </w:p>
        </w:tc>
        <w:tc>
          <w:tcPr>
            <w:tcW w:w="768" w:type="dxa"/>
            <w:gridSpan w:val="2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770" w:type="dxa"/>
            <w:gridSpan w:val="2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770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852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12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714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2028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2029 год</w:t>
            </w:r>
          </w:p>
        </w:tc>
        <w:tc>
          <w:tcPr>
            <w:tcW w:w="72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2030 год</w:t>
            </w:r>
          </w:p>
        </w:tc>
      </w:tr>
      <w:tr w:rsidR="00404CE6" w:rsidRPr="00EF434D" w:rsidTr="00256D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Header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  <w:r w:rsidRPr="00EF434D">
              <w:rPr>
                <w:color w:val="000000" w:themeColor="text1"/>
                <w:spacing w:val="-14"/>
                <w:sz w:val="18"/>
                <w:szCs w:val="18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18</w:t>
            </w:r>
          </w:p>
        </w:tc>
      </w:tr>
      <w:tr w:rsidR="00404CE6" w:rsidRPr="00EF434D" w:rsidTr="00256D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Header/>
          <w:tblCellSpacing w:w="5" w:type="nil"/>
        </w:trPr>
        <w:tc>
          <w:tcPr>
            <w:tcW w:w="151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B5C7E">
            <w:pPr>
              <w:pStyle w:val="ConsPlusCell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Муниципальная программа Константиновского </w:t>
            </w:r>
            <w:r w:rsidR="004B5C7E" w:rsidRPr="00EF434D">
              <w:rPr>
                <w:b/>
                <w:color w:val="000000" w:themeColor="text1"/>
                <w:sz w:val="18"/>
                <w:szCs w:val="18"/>
              </w:rPr>
              <w:t>городского поселения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 «</w:t>
            </w:r>
            <w:r w:rsidR="004B5C7E" w:rsidRPr="00EF434D">
              <w:rPr>
                <w:b/>
                <w:color w:val="000000" w:themeColor="text1"/>
                <w:sz w:val="18"/>
                <w:szCs w:val="18"/>
              </w:rPr>
              <w:t xml:space="preserve">Развитие субъектов малого и среднего </w:t>
            </w:r>
            <w:r w:rsidR="00190FB6" w:rsidRPr="00EF434D">
              <w:rPr>
                <w:b/>
                <w:color w:val="000000" w:themeColor="text1"/>
                <w:sz w:val="18"/>
                <w:szCs w:val="18"/>
              </w:rPr>
              <w:t>предпринимательства и защита прав потребителей в Константиновском городском поселении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>»</w:t>
            </w:r>
          </w:p>
        </w:tc>
      </w:tr>
      <w:tr w:rsidR="0057301A" w:rsidRPr="00EF434D" w:rsidTr="00256D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Pr="00EF434D" w:rsidRDefault="0057301A" w:rsidP="0057301A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Pr="00EF434D" w:rsidRDefault="0057301A" w:rsidP="0057301A">
            <w:pPr>
              <w:pStyle w:val="ConsPlusCell"/>
              <w:jc w:val="both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 xml:space="preserve">Показатель </w:t>
            </w:r>
            <w:r w:rsidR="00190FB6" w:rsidRPr="00EF434D">
              <w:rPr>
                <w:color w:val="000000" w:themeColor="text1"/>
                <w:sz w:val="18"/>
                <w:szCs w:val="18"/>
              </w:rPr>
              <w:t>1</w:t>
            </w:r>
            <w:r w:rsidRPr="00EF434D">
              <w:rPr>
                <w:color w:val="000000" w:themeColor="text1"/>
                <w:sz w:val="18"/>
                <w:szCs w:val="18"/>
              </w:rPr>
              <w:t>.</w:t>
            </w:r>
          </w:p>
          <w:p w:rsidR="0057301A" w:rsidRPr="00EF434D" w:rsidRDefault="0057301A" w:rsidP="005730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Среднесписочная численность работников малых и средних предприятий (включая индивидуальных предпринимателей)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Pr="00EF434D" w:rsidRDefault="0057301A" w:rsidP="0057301A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статестический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Pr="00EF434D" w:rsidRDefault="0057301A" w:rsidP="0057301A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тыс.</w:t>
            </w:r>
          </w:p>
          <w:p w:rsidR="0057301A" w:rsidRPr="00EF434D" w:rsidRDefault="0057301A" w:rsidP="0057301A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2C065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="00945AEE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2C065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="00945AEE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1,330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1,350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</w:t>
            </w:r>
            <w:r w:rsidR="005C23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</w:t>
            </w:r>
            <w:r w:rsidR="005C23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945AE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</w:t>
            </w:r>
            <w:r w:rsidR="005C23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C2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="005C23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5C23DA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1,35</w:t>
            </w:r>
            <w:r w:rsidR="00945AEE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5C23DA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1,35</w:t>
            </w:r>
            <w:r w:rsidR="00945AEE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5C23DA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1,35</w:t>
            </w:r>
            <w:r w:rsidR="00945AEE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5C23DA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1,35</w:t>
            </w:r>
            <w:r w:rsidR="00945AEE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5C23DA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1,35</w:t>
            </w:r>
            <w:r w:rsidR="00945AEE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C2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="005C23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</w:t>
            </w:r>
          </w:p>
        </w:tc>
      </w:tr>
      <w:tr w:rsidR="00147DFE" w:rsidRPr="00EF434D" w:rsidTr="00256D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151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531077">
            <w:pPr>
              <w:pStyle w:val="ConsPlusCell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Подпрограмма </w:t>
            </w:r>
            <w:r w:rsidR="00531077" w:rsidRPr="00EF434D">
              <w:rPr>
                <w:b/>
                <w:color w:val="000000" w:themeColor="text1"/>
                <w:sz w:val="18"/>
                <w:szCs w:val="18"/>
              </w:rPr>
              <w:t>1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 «Развитие субъектов малого и среднего предпринимательства в Константиновском </w:t>
            </w:r>
            <w:r w:rsidR="00190FB6" w:rsidRPr="00EF434D">
              <w:rPr>
                <w:b/>
                <w:color w:val="000000" w:themeColor="text1"/>
                <w:sz w:val="18"/>
                <w:szCs w:val="18"/>
              </w:rPr>
              <w:t>городском поселении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>»</w:t>
            </w:r>
          </w:p>
        </w:tc>
      </w:tr>
      <w:tr w:rsidR="00147DFE" w:rsidRPr="00EF434D" w:rsidTr="00256D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Показатель </w:t>
            </w:r>
            <w:r w:rsidR="00531077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</w:p>
          <w:p w:rsidR="00147DFE" w:rsidRPr="00EF434D" w:rsidRDefault="00147DFE" w:rsidP="0014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статистический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2C065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35</w:t>
            </w:r>
            <w:r w:rsidR="00D258AC" w:rsidRPr="00EF434D">
              <w:rPr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881360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36</w:t>
            </w:r>
            <w:r w:rsidR="00D258AC" w:rsidRPr="00EF434D">
              <w:rPr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2C065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38,8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2C065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39,8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39,</w:t>
            </w:r>
            <w:r w:rsidR="002C065E" w:rsidRPr="00EF434D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40,4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40,4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41,6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42,0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42,4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44,1</w:t>
            </w:r>
          </w:p>
        </w:tc>
      </w:tr>
      <w:tr w:rsidR="00147DFE" w:rsidRPr="00EF434D" w:rsidTr="00256D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Показатель </w:t>
            </w:r>
            <w:r w:rsidR="00531077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</w:t>
            </w:r>
          </w:p>
          <w:p w:rsidR="00147DFE" w:rsidRPr="00EF434D" w:rsidRDefault="00147DFE" w:rsidP="0014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Доля среднесписочной численности работников (без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lastRenderedPageBreak/>
              <w:t>статистический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17,8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18,7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19,4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881360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19,9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881360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21,3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21,5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22,4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22,8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23,6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24,1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24,5</w:t>
            </w:r>
          </w:p>
        </w:tc>
      </w:tr>
      <w:tr w:rsidR="00365E50" w:rsidRPr="00EF434D" w:rsidTr="00256D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AF577C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AF57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1.3</w:t>
            </w:r>
          </w:p>
          <w:p w:rsidR="00365E50" w:rsidRPr="00EF434D" w:rsidRDefault="00365E50" w:rsidP="00AF577C">
            <w:pPr>
              <w:pStyle w:val="ConsPlusCell"/>
              <w:jc w:val="both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ведомственный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4E349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4E349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5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184413">
            <w:r>
              <w:rPr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184413">
            <w:r>
              <w:rPr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184413">
            <w:r>
              <w:rPr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184413">
            <w:r>
              <w:rPr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184413">
            <w:r>
              <w:rPr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184413">
            <w:r>
              <w:rPr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184413">
            <w:r>
              <w:rPr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184413">
            <w:r>
              <w:rPr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184413">
            <w:r>
              <w:rPr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184413">
            <w:r>
              <w:rPr>
                <w:color w:val="000000" w:themeColor="text1"/>
                <w:sz w:val="18"/>
                <w:szCs w:val="18"/>
              </w:rPr>
              <w:t>61</w:t>
            </w:r>
          </w:p>
        </w:tc>
      </w:tr>
      <w:tr w:rsidR="00AF577C" w:rsidRPr="00EF434D" w:rsidTr="00256D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151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531077">
            <w:pPr>
              <w:pStyle w:val="ConsPlusCell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Подпрограмма </w:t>
            </w:r>
            <w:r w:rsidR="00531077" w:rsidRPr="00EF434D"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 «Защита прав потребителей в Константиновском </w:t>
            </w:r>
            <w:r w:rsidR="00F55BF3" w:rsidRPr="00EF434D">
              <w:rPr>
                <w:b/>
                <w:color w:val="000000" w:themeColor="text1"/>
                <w:sz w:val="18"/>
                <w:szCs w:val="18"/>
              </w:rPr>
              <w:t>городском поселении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>»</w:t>
            </w:r>
          </w:p>
        </w:tc>
      </w:tr>
      <w:tr w:rsidR="00AF577C" w:rsidRPr="00EF434D" w:rsidTr="00256D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531077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rFonts w:eastAsia="Calibri"/>
                <w:color w:val="000000" w:themeColor="text1"/>
                <w:sz w:val="18"/>
                <w:szCs w:val="18"/>
              </w:rPr>
              <w:t>Показатель</w:t>
            </w:r>
            <w:r w:rsidR="00531077" w:rsidRPr="00EF434D">
              <w:rPr>
                <w:rFonts w:eastAsia="Calibri"/>
                <w:color w:val="000000" w:themeColor="text1"/>
                <w:sz w:val="18"/>
                <w:szCs w:val="18"/>
              </w:rPr>
              <w:t xml:space="preserve"> 2.1</w:t>
            </w:r>
            <w:r w:rsidRPr="00EF434D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="00082FFB" w:rsidRPr="00EF434D">
              <w:rPr>
                <w:color w:val="000000" w:themeColor="text1"/>
                <w:sz w:val="18"/>
                <w:szCs w:val="18"/>
              </w:rPr>
              <w:t>Количество рассмотренных обращений (консультирование) граждан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 xml:space="preserve">ведомственный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</w:tr>
    </w:tbl>
    <w:p w:rsidR="00811C08" w:rsidRPr="003C0CAA" w:rsidRDefault="00811C08" w:rsidP="00811C0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  <w:sectPr w:rsidR="00811C08" w:rsidRPr="003C0CAA" w:rsidSect="0079533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5311" w:type="pct"/>
        <w:tblLayout w:type="fixed"/>
        <w:tblLook w:val="00A0"/>
      </w:tblPr>
      <w:tblGrid>
        <w:gridCol w:w="15276"/>
        <w:gridCol w:w="430"/>
      </w:tblGrid>
      <w:tr w:rsidR="00A44684" w:rsidRPr="003C0CAA" w:rsidTr="008274C1">
        <w:trPr>
          <w:trHeight w:val="47"/>
        </w:trPr>
        <w:tc>
          <w:tcPr>
            <w:tcW w:w="15706" w:type="dxa"/>
            <w:gridSpan w:val="2"/>
          </w:tcPr>
          <w:tbl>
            <w:tblPr>
              <w:tblW w:w="14904" w:type="dxa"/>
              <w:tblInd w:w="2" w:type="dxa"/>
              <w:tblLayout w:type="fixed"/>
              <w:tblLook w:val="00A0"/>
            </w:tblPr>
            <w:tblGrid>
              <w:gridCol w:w="6895"/>
              <w:gridCol w:w="8009"/>
            </w:tblGrid>
            <w:tr w:rsidR="00A44684" w:rsidRPr="003C0CAA" w:rsidTr="008274C1">
              <w:trPr>
                <w:trHeight w:val="71"/>
              </w:trPr>
              <w:tc>
                <w:tcPr>
                  <w:tcW w:w="6895" w:type="dxa"/>
                </w:tcPr>
                <w:p w:rsidR="00A44684" w:rsidRPr="003C0CAA" w:rsidRDefault="00A44684" w:rsidP="00795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br w:type="page"/>
                  </w:r>
                </w:p>
              </w:tc>
              <w:tc>
                <w:tcPr>
                  <w:tcW w:w="8009" w:type="dxa"/>
                </w:tcPr>
                <w:p w:rsidR="00A44684" w:rsidRPr="003C0CAA" w:rsidRDefault="00A44684" w:rsidP="00472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jc w:val="right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Приложение № 2</w:t>
                  </w:r>
                </w:p>
                <w:p w:rsidR="00A44684" w:rsidRPr="003C0CAA" w:rsidRDefault="00A44684" w:rsidP="00472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jc w:val="right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 муниципальной программе</w:t>
                  </w:r>
                </w:p>
                <w:p w:rsidR="00A44684" w:rsidRPr="003C0CAA" w:rsidRDefault="00A44684" w:rsidP="00472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jc w:val="right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Константиновского</w:t>
                  </w:r>
                  <w:r w:rsidR="004722D1"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городского поселения</w:t>
                  </w:r>
                  <w:r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4722D1" w:rsidRPr="003C0CAA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>«Развитие субъектов малого</w:t>
                  </w:r>
                </w:p>
                <w:p w:rsidR="004722D1" w:rsidRPr="003C0CAA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>и среднего предпринимательства</w:t>
                  </w:r>
                </w:p>
                <w:p w:rsidR="004722D1" w:rsidRPr="003C0CAA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>и защита прав потребителей</w:t>
                  </w:r>
                </w:p>
                <w:p w:rsidR="004722D1" w:rsidRPr="003C0CAA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>в Константиновском</w:t>
                  </w:r>
                </w:p>
                <w:p w:rsidR="004722D1" w:rsidRPr="003C0CAA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>городском поселении»</w:t>
                  </w:r>
                </w:p>
                <w:p w:rsidR="00A44684" w:rsidRPr="003C0CAA" w:rsidRDefault="00A44684" w:rsidP="00795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44684" w:rsidRPr="003C0CAA" w:rsidRDefault="00A44684" w:rsidP="00795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97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A44684" w:rsidRPr="003C0CAA" w:rsidRDefault="00A44684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</w:pPr>
            <w:r w:rsidRPr="003C0CAA"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  <w:t>Перечень</w:t>
            </w:r>
          </w:p>
          <w:p w:rsidR="00A44684" w:rsidRPr="003C0CAA" w:rsidRDefault="00A579E9" w:rsidP="00BE4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</w:t>
            </w:r>
            <w:r w:rsidR="00BE4EA0"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одпрограмм</w:t>
            </w:r>
            <w:r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,</w:t>
            </w:r>
            <w:r w:rsidR="00A44684"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основных мероприятий</w:t>
            </w:r>
            <w:r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, приоритетных основных мероприятий и</w:t>
            </w:r>
            <w:r w:rsidR="00BE4EA0"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A44684"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ведомственных целевых программ муниципальной программы</w:t>
            </w:r>
          </w:p>
          <w:p w:rsidR="00A44684" w:rsidRPr="003C0CAA" w:rsidRDefault="00BE4EA0" w:rsidP="00F0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«Развитие субъектов малого и среднего предпринимательства и защита прав </w:t>
            </w:r>
            <w:r w:rsidR="00C071F5"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потребителей  в Константиновском</w:t>
            </w:r>
            <w:r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городском поселении</w:t>
            </w:r>
          </w:p>
          <w:tbl>
            <w:tblPr>
              <w:tblW w:w="15162" w:type="dxa"/>
              <w:tblCellSpacing w:w="5" w:type="nil"/>
              <w:tblInd w:w="1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87"/>
              <w:gridCol w:w="3391"/>
              <w:gridCol w:w="1928"/>
              <w:gridCol w:w="992"/>
              <w:gridCol w:w="1276"/>
              <w:gridCol w:w="263"/>
              <w:gridCol w:w="3019"/>
              <w:gridCol w:w="144"/>
              <w:gridCol w:w="2094"/>
              <w:gridCol w:w="495"/>
              <w:gridCol w:w="222"/>
              <w:gridCol w:w="851"/>
            </w:tblGrid>
            <w:tr w:rsidR="00A44684" w:rsidRPr="00EF434D" w:rsidTr="00E33533">
              <w:trPr>
                <w:trHeight w:val="71"/>
                <w:tblHeader/>
                <w:tblCellSpacing w:w="5" w:type="nil"/>
              </w:trPr>
              <w:tc>
                <w:tcPr>
                  <w:tcW w:w="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№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>п/п</w:t>
                  </w:r>
                </w:p>
              </w:tc>
              <w:tc>
                <w:tcPr>
                  <w:tcW w:w="33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F650C2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Номер и наименование основного мероприятия, приоритетного основного мероприятия,  мероприятия ведомственной целевой программы</w:t>
                  </w:r>
                </w:p>
              </w:tc>
              <w:tc>
                <w:tcPr>
                  <w:tcW w:w="19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Соисполнитель, участник, ответственный за исполнение основного мероприятия, приоритетного основного мероприятия, мероприятия ВЦП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Срок</w:t>
                  </w:r>
                </w:p>
              </w:tc>
              <w:tc>
                <w:tcPr>
                  <w:tcW w:w="328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46DE6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Ожидаемый результат    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>(краткое описание)</w:t>
                  </w:r>
                </w:p>
              </w:tc>
              <w:tc>
                <w:tcPr>
                  <w:tcW w:w="22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46DE6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Последствия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 xml:space="preserve">нереализации основного  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>мероприятия, приоритетного основного мероприятия, мероприятия ведомственной целевой программы</w:t>
                  </w:r>
                </w:p>
              </w:tc>
              <w:tc>
                <w:tcPr>
                  <w:tcW w:w="156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46DE6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Связь с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 xml:space="preserve">показателями   муниципальной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 xml:space="preserve">программы   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>(подпрограммы)</w:t>
                  </w:r>
                </w:p>
              </w:tc>
            </w:tr>
            <w:tr w:rsidR="008274C1" w:rsidRPr="00EF434D" w:rsidTr="00E33533">
              <w:trPr>
                <w:trHeight w:val="71"/>
                <w:tblHeader/>
                <w:tblCellSpacing w:w="5" w:type="nil"/>
              </w:trPr>
              <w:tc>
                <w:tcPr>
                  <w:tcW w:w="4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3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начала реализации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ind w:right="-59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окончания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>реализации</w:t>
                  </w:r>
                </w:p>
              </w:tc>
              <w:tc>
                <w:tcPr>
                  <w:tcW w:w="328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56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8274C1" w:rsidRPr="00EF434D" w:rsidTr="00E33533">
              <w:trPr>
                <w:trHeight w:val="71"/>
                <w:tblHeader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2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</w:tr>
            <w:tr w:rsidR="00CE61B6" w:rsidRPr="00EF434D" w:rsidTr="00792951">
              <w:trPr>
                <w:trHeight w:val="71"/>
                <w:tblCellSpacing w:w="5" w:type="nil"/>
              </w:trPr>
              <w:tc>
                <w:tcPr>
                  <w:tcW w:w="151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61B6" w:rsidRPr="00EF434D" w:rsidRDefault="00CE61B6" w:rsidP="004722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 xml:space="preserve">Подпрограмма </w:t>
                  </w:r>
                  <w:r w:rsidR="004722D1" w:rsidRPr="00EF434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</w:t>
                  </w:r>
                  <w:r w:rsidRPr="00EF434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 xml:space="preserve"> «Развитие субъектов малого и среднего предпринимательства в Константиновском </w:t>
                  </w:r>
                  <w:r w:rsidR="004722D1" w:rsidRPr="00EF434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городском поселении</w:t>
                  </w:r>
                  <w:r w:rsidRPr="00EF434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»</w:t>
                  </w:r>
                </w:p>
              </w:tc>
            </w:tr>
            <w:tr w:rsidR="00CE61B6" w:rsidRPr="00EF434D" w:rsidTr="00792951">
              <w:trPr>
                <w:trHeight w:val="71"/>
                <w:tblCellSpacing w:w="5" w:type="nil"/>
              </w:trPr>
              <w:tc>
                <w:tcPr>
                  <w:tcW w:w="151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61B6" w:rsidRPr="00EF434D" w:rsidRDefault="008547AC" w:rsidP="00781C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Цель подпрограммы 1 :</w:t>
                  </w:r>
                  <w:r w:rsidR="00CE61B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Увеличение численности занятых в сфере малого и среднего предпринимательства, включая индивидуальных предпринимателей</w:t>
                  </w:r>
                </w:p>
              </w:tc>
            </w:tr>
            <w:tr w:rsidR="00CE61B6" w:rsidRPr="00EF434D" w:rsidTr="00792951">
              <w:trPr>
                <w:trHeight w:val="71"/>
                <w:tblCellSpacing w:w="5" w:type="nil"/>
              </w:trPr>
              <w:tc>
                <w:tcPr>
                  <w:tcW w:w="151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61B6" w:rsidRPr="00EF434D" w:rsidRDefault="00BE4EA0" w:rsidP="00E76D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Задача 1</w:t>
                  </w:r>
                  <w:r w:rsidR="00CE61B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подпрограммы </w:t>
                  </w:r>
                  <w:r w:rsidR="00E76DD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</w:t>
                  </w:r>
                  <w:r w:rsidR="008547AC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  <w:r w:rsidR="00CE61B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Информационное и консультационное</w:t>
                  </w:r>
                  <w:r w:rsidR="00CE61B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сопровождение предпринимателей и граждан, желающих организовать</w:t>
                  </w:r>
                  <w:r w:rsidR="00CE61B6"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CE61B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собственное дело</w:t>
                  </w:r>
                </w:p>
              </w:tc>
            </w:tr>
            <w:tr w:rsidR="008274C1" w:rsidRPr="00EF434D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BE4EA0" w:rsidP="007F7CB9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0D2C96" w:rsidP="00D54EB9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Основное  мероприятие 1.1. Организация и проведение конференций, семинаров, </w:t>
                  </w:r>
                  <w:r w:rsidR="00D54EB9">
                    <w:rPr>
                      <w:color w:val="000000" w:themeColor="text1"/>
                      <w:sz w:val="18"/>
                      <w:szCs w:val="18"/>
                    </w:rPr>
                    <w:t xml:space="preserve">«круглых столов»,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по вопросам развития малого и среднего предпринимательства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E76DD6" w:rsidP="007F7CB9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7F7CB9" w:rsidP="007F7CB9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7F7CB9" w:rsidP="007F7CB9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4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2C96" w:rsidRPr="00EF434D" w:rsidRDefault="000D2C96" w:rsidP="000D2C96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Повышение ин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формированности субъектов малого и среднего предпринимательства.  Создание эффективного</w:t>
                  </w:r>
                </w:p>
                <w:p w:rsidR="007F7CB9" w:rsidRPr="00EF434D" w:rsidRDefault="000D2C96" w:rsidP="000D2C96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механизма оперативного ин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формирования субъектов малого и среднего предпринимательства, и граждан, желающих  со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здать собственное дело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0D2C96" w:rsidP="000D2C96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недостаточность информационного поля для субъектов малого и среднего предпринимательства</w:t>
                  </w:r>
                </w:p>
              </w:tc>
              <w:tc>
                <w:tcPr>
                  <w:tcW w:w="15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DA3599" w:rsidP="00FF6620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влияет на до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стижение показа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телей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1, </w:t>
                  </w:r>
                  <w:r w:rsidR="00C071F5" w:rsidRPr="00EF434D">
                    <w:rPr>
                      <w:color w:val="000000" w:themeColor="text1"/>
                      <w:sz w:val="18"/>
                      <w:szCs w:val="18"/>
                    </w:rPr>
                    <w:t>2.1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</w:tr>
            <w:tr w:rsidR="008274C1" w:rsidRPr="00EF434D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0D2C96" w:rsidP="00C071F5">
                  <w:pPr>
                    <w:pStyle w:val="ConsPlusCell"/>
                    <w:jc w:val="both"/>
                    <w:rPr>
                      <w:bCs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Основное мероприятие 1.2</w:t>
                  </w:r>
                  <w:r w:rsidR="00C071F5" w:rsidRPr="00EF434D">
                    <w:rPr>
                      <w:color w:val="000000" w:themeColor="text1"/>
                      <w:sz w:val="18"/>
                      <w:szCs w:val="18"/>
                    </w:rPr>
                    <w:t>. Пропаганда и популяризация предпринимательской деятельности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8547AC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4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C071F5">
                  <w:pPr>
                    <w:pStyle w:val="ConsPlusCell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Пропаганда и популяризация предпринимательской деятельности, публичное рассмотрение проблем малого и среднего предпринимательства с целью поиска путей их решения.</w:t>
                  </w:r>
                </w:p>
                <w:p w:rsidR="00C071F5" w:rsidRPr="00EF434D" w:rsidRDefault="00C071F5" w:rsidP="00C071F5">
                  <w:pPr>
                    <w:pStyle w:val="ConsPlusCell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lastRenderedPageBreak/>
                    <w:t>Формирование положительного имиджа предпринимателя; определение проблем и перспектив развития сферы малого и среднего предпринимательства.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C071F5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Снижение деловой активности в приоритетных сферах экономики.</w:t>
                  </w:r>
                </w:p>
                <w:p w:rsidR="00C071F5" w:rsidRPr="00EF434D" w:rsidRDefault="00C071F5" w:rsidP="00C071F5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Снижение оценки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предпринимательским обществом открытости деятельности администрации города.</w:t>
                  </w:r>
                </w:p>
              </w:tc>
              <w:tc>
                <w:tcPr>
                  <w:tcW w:w="15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FF6620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влияет на до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стижение показа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телей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1,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2.1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</w:tr>
            <w:tr w:rsidR="008274C1" w:rsidRPr="00EF434D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570432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3</w:t>
                  </w:r>
                  <w:r w:rsidR="00A702B6" w:rsidRPr="00EF434D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8547AC" w:rsidP="00DA359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Основное мероприятие</w:t>
                  </w:r>
                  <w:r w:rsidR="00FF6620"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DA3599"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</w:t>
                  </w:r>
                  <w:r w:rsidR="00FF6620"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.3. 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Вовлечение молодежи в предпринимательскую деятельность                   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E76DD6" w:rsidP="00FF66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FF6620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FF6620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4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7AC" w:rsidRPr="00EF434D" w:rsidRDefault="008547AC" w:rsidP="008547AC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Привлечение внимания молодых людей к предпринимательской деятельности.</w:t>
                  </w:r>
                </w:p>
                <w:p w:rsidR="008547AC" w:rsidRPr="00EF434D" w:rsidRDefault="008547AC" w:rsidP="008547AC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Повышение уровня знаний молодых людей о ведении собственного дела, повышение грамотности в вопросах ведения бизнеса.</w:t>
                  </w:r>
                </w:p>
                <w:p w:rsidR="008547AC" w:rsidRPr="00EF434D" w:rsidRDefault="008547AC" w:rsidP="008547AC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Развитие предпринимательской инициативы.</w:t>
                  </w:r>
                </w:p>
                <w:p w:rsidR="00FF6620" w:rsidRPr="00792951" w:rsidRDefault="008547AC" w:rsidP="00792951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Рост числа начинающих предпринимателей.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7AC" w:rsidRPr="00EF434D" w:rsidRDefault="008547AC" w:rsidP="008547AC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Снижение уровня развития предпринимательской инициативы. </w:t>
                  </w:r>
                </w:p>
                <w:p w:rsidR="008547AC" w:rsidRPr="00EF434D" w:rsidRDefault="008547AC" w:rsidP="008547AC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Снижение уровня грамотности в вопросах ведения бизнеса. </w:t>
                  </w:r>
                </w:p>
                <w:p w:rsidR="00FF6620" w:rsidRPr="00EF434D" w:rsidRDefault="008547AC" w:rsidP="008547AC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Снижение роста численности начинающих предпринимателей.</w:t>
                  </w:r>
                </w:p>
              </w:tc>
              <w:tc>
                <w:tcPr>
                  <w:tcW w:w="15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DA3599" w:rsidP="008547AC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влияет на до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стижение показа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 xml:space="preserve">телей 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1, </w:t>
                  </w:r>
                  <w:r w:rsidR="008547AC" w:rsidRPr="00EF434D">
                    <w:rPr>
                      <w:color w:val="000000" w:themeColor="text1"/>
                      <w:sz w:val="18"/>
                      <w:szCs w:val="18"/>
                    </w:rPr>
                    <w:t>2.1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</w:tr>
            <w:tr w:rsidR="008547AC" w:rsidRPr="00EF434D" w:rsidTr="00792951">
              <w:trPr>
                <w:trHeight w:val="71"/>
                <w:tblCellSpacing w:w="5" w:type="nil"/>
              </w:trPr>
              <w:tc>
                <w:tcPr>
                  <w:tcW w:w="151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7AC" w:rsidRPr="00EF434D" w:rsidRDefault="008547AC" w:rsidP="008547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Задача 2 подпрограммы 1: Создание условий для увеличения численности занятых в сфере малого и среднего</w:t>
                  </w:r>
                </w:p>
                <w:p w:rsidR="008547AC" w:rsidRPr="00EF434D" w:rsidRDefault="008547AC" w:rsidP="008547AC">
                  <w:pPr>
                    <w:pStyle w:val="ConsPlusCell"/>
                    <w:autoSpaceDE/>
                    <w:jc w:val="center"/>
                    <w:rPr>
                      <w:rFonts w:eastAsiaTheme="minorEastAsia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F434D">
                    <w:rPr>
                      <w:rFonts w:eastAsiaTheme="minorEastAsia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предпринимательства, включая индивидуальных предпринимателей</w:t>
                  </w:r>
                </w:p>
              </w:tc>
            </w:tr>
            <w:tr w:rsidR="008274C1" w:rsidRPr="00EF434D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3A529E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8547AC" w:rsidP="00FF662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Основное мероприятие</w:t>
                  </w:r>
                  <w:r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  <w:r w:rsidR="00C3188A"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2.1. </w:t>
                  </w:r>
                  <w:r w:rsidR="00570432"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Проведение статистических исследований социально-экономических показателей развития субъектов МСП</w:t>
                  </w:r>
                </w:p>
                <w:p w:rsidR="00570432" w:rsidRPr="00EF434D" w:rsidRDefault="00570432" w:rsidP="00FF662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570432" w:rsidP="00307B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570432" w:rsidP="00307BEE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5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570432" w:rsidP="00307BEE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1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3F0F" w:rsidRPr="00EF434D" w:rsidRDefault="00083F0F" w:rsidP="00FF6620">
                  <w:pPr>
                    <w:pStyle w:val="ConsPlusCell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О</w:t>
                  </w:r>
                  <w:r w:rsidR="00570432"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пределение тенденций роста или снижения показателей</w:t>
                  </w: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 xml:space="preserve">. </w:t>
                  </w:r>
                </w:p>
                <w:p w:rsidR="00570432" w:rsidRPr="00EF434D" w:rsidRDefault="00083F0F" w:rsidP="00FF6620">
                  <w:pPr>
                    <w:pStyle w:val="ConsPlusCell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У</w:t>
                  </w:r>
                  <w:r w:rsidR="00570432"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лучшение инвестиционного климата; информирование о показателях социально-экономическом развитии субъектов МСП</w:t>
                  </w:r>
                </w:p>
              </w:tc>
              <w:tc>
                <w:tcPr>
                  <w:tcW w:w="25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083F0F" w:rsidP="00FF6620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Н</w:t>
                  </w:r>
                  <w:r w:rsidR="00570432" w:rsidRPr="00EF434D">
                    <w:rPr>
                      <w:color w:val="000000" w:themeColor="text1"/>
                      <w:sz w:val="18"/>
                      <w:szCs w:val="18"/>
                    </w:rPr>
                    <w:t>екорректное составление аналитического отчета, недостоверный анализ показателей деятельности субъектов МСП</w:t>
                  </w:r>
                </w:p>
              </w:tc>
              <w:tc>
                <w:tcPr>
                  <w:tcW w:w="10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DA3599" w:rsidP="00FF6620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влияет на до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стижение показа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телей 1, 1.1., 1.2.,1.3</w:t>
                  </w:r>
                </w:p>
              </w:tc>
            </w:tr>
            <w:tr w:rsidR="00D54D7A" w:rsidRPr="00EF434D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D7A" w:rsidRPr="00EF434D" w:rsidRDefault="00D54D7A" w:rsidP="007F7CB9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6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D7A" w:rsidRPr="00EF434D" w:rsidRDefault="00DB16DF" w:rsidP="00854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Подпрограм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softHyphen/>
                    <w:t xml:space="preserve">ма </w:t>
                  </w:r>
                  <w:r w:rsidR="00DA3599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«Защита прав потребителей в Константиновском </w:t>
                  </w:r>
                  <w:r w:rsidR="00570432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городском поселении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»</w:t>
                  </w:r>
                </w:p>
              </w:tc>
            </w:tr>
            <w:tr w:rsidR="00DB16DF" w:rsidRPr="00EF434D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EF434D" w:rsidRDefault="00DB16DF" w:rsidP="00DB16DF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6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EF434D" w:rsidRDefault="00DB16DF" w:rsidP="00854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Цель подпрограммы </w:t>
                  </w:r>
                  <w:r w:rsidR="00DA3599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- Создание в Константиновском </w:t>
                  </w:r>
                  <w:r w:rsidR="00570432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городском поселении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системы защиты прав потребителей, направленной на минимизацию рисков для участников гражданского оборота с учетом динамики развития потребительского рынка товаров и услуг, а также способствующей увеличению оборота розничной торговли в Константиновском </w:t>
                  </w:r>
                  <w:r w:rsidR="00570432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городском поселении</w:t>
                  </w:r>
                </w:p>
              </w:tc>
            </w:tr>
            <w:tr w:rsidR="00DB16DF" w:rsidRPr="00EF434D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EF434D" w:rsidRDefault="00DB16DF" w:rsidP="00DB16DF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6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EF434D" w:rsidRDefault="00DB16DF" w:rsidP="00854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Задача 1 подпрограммы </w:t>
                  </w:r>
                  <w:r w:rsidR="00DA3599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- Формирование у населения Константиновского района навыков рационального потребительского поведения</w:t>
                  </w:r>
                </w:p>
              </w:tc>
            </w:tr>
            <w:tr w:rsidR="00307CA2" w:rsidRPr="00EF434D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307CA2" w:rsidP="00DB16DF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5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307CA2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Основное мероприятие 2.1. Обеспечение системы  эффективной и доступной  защиты прав потребителей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307CA2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307CA2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5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307CA2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1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307CA2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Формирование эффективной и доступной системы обеспечения защиты прав потребителей посредством взаимодействия всех ветвей власти, осуществляющих деятельность по защите потребительских прав.</w:t>
                  </w:r>
                </w:p>
                <w:p w:rsidR="00307CA2" w:rsidRPr="00EF434D" w:rsidRDefault="00307CA2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Обеспечение деятельности общественных приемных по вопросам защиты прав потребителей в городе для оказания населению бесплатной консультационной помощи.</w:t>
                  </w:r>
                </w:p>
              </w:tc>
              <w:tc>
                <w:tcPr>
                  <w:tcW w:w="28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307CA2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 Невозможность получения эффективной и доступной защиты установленных </w:t>
                  </w:r>
                  <w:hyperlink r:id="rId9" w:history="1">
                    <w:r w:rsidRPr="00EF434D">
                      <w:rPr>
                        <w:color w:val="000000" w:themeColor="text1"/>
                        <w:sz w:val="18"/>
                        <w:szCs w:val="18"/>
                      </w:rPr>
                      <w:t>законодательством</w:t>
                    </w:r>
                  </w:hyperlink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Российской Федерации прав потребителей.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307CA2" w:rsidP="006674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t>влияет на до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стижение показателей 2, 2.1</w:t>
                  </w:r>
                </w:p>
              </w:tc>
            </w:tr>
          </w:tbl>
          <w:p w:rsidR="00A44684" w:rsidRPr="003C0CAA" w:rsidRDefault="00A44684" w:rsidP="005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24A52" w:rsidRPr="003C0CAA" w:rsidTr="008274C1">
        <w:trPr>
          <w:trHeight w:val="47"/>
        </w:trPr>
        <w:tc>
          <w:tcPr>
            <w:tcW w:w="15706" w:type="dxa"/>
            <w:gridSpan w:val="2"/>
          </w:tcPr>
          <w:p w:rsidR="00524A52" w:rsidRPr="003C0CAA" w:rsidRDefault="00524A52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4684" w:rsidRPr="003C0CAA" w:rsidTr="008274C1">
        <w:trPr>
          <w:trHeight w:val="47"/>
        </w:trPr>
        <w:tc>
          <w:tcPr>
            <w:tcW w:w="15706" w:type="dxa"/>
            <w:gridSpan w:val="2"/>
          </w:tcPr>
          <w:p w:rsidR="00BB1DDC" w:rsidRPr="003C0CAA" w:rsidRDefault="00BB1DDC" w:rsidP="00F03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4684" w:rsidRPr="003C0CAA" w:rsidTr="00792951">
        <w:trPr>
          <w:gridAfter w:val="1"/>
          <w:wAfter w:w="430" w:type="dxa"/>
          <w:trHeight w:val="1237"/>
        </w:trPr>
        <w:tc>
          <w:tcPr>
            <w:tcW w:w="15276" w:type="dxa"/>
          </w:tcPr>
          <w:p w:rsidR="00C44F8C" w:rsidRDefault="00C44F8C" w:rsidP="00C4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7CA2" w:rsidRDefault="00307CA2" w:rsidP="00C4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92951" w:rsidRDefault="00792951" w:rsidP="00792951">
            <w:pPr>
              <w:widowControl w:val="0"/>
              <w:tabs>
                <w:tab w:val="left" w:pos="13620"/>
                <w:tab w:val="right" w:pos="15490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:rsidR="00B57F0B" w:rsidRPr="003C0CAA" w:rsidRDefault="00792951" w:rsidP="0079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B57F0B" w:rsidRPr="003C0C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 3</w:t>
            </w:r>
          </w:p>
          <w:p w:rsidR="00B57F0B" w:rsidRPr="003C0CAA" w:rsidRDefault="00B57F0B" w:rsidP="00B5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муниципальной программе</w:t>
            </w:r>
          </w:p>
          <w:p w:rsidR="00B57F0B" w:rsidRPr="003C0CAA" w:rsidRDefault="00B57F0B" w:rsidP="00B5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Константиновского городского поселения </w:t>
            </w:r>
          </w:p>
          <w:p w:rsidR="00B57F0B" w:rsidRPr="00792951" w:rsidRDefault="00B57F0B" w:rsidP="0079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9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«Развитие субъектов малого</w:t>
            </w:r>
          </w:p>
          <w:p w:rsidR="00B57F0B" w:rsidRPr="00792951" w:rsidRDefault="00B57F0B" w:rsidP="0079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9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среднего предпринимательства</w:t>
            </w:r>
          </w:p>
          <w:p w:rsidR="00B57F0B" w:rsidRPr="00792951" w:rsidRDefault="00B57F0B" w:rsidP="0079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9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защита прав потребителей</w:t>
            </w:r>
          </w:p>
          <w:p w:rsidR="00B57F0B" w:rsidRPr="00792951" w:rsidRDefault="00B57F0B" w:rsidP="0079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9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Константиновском</w:t>
            </w:r>
          </w:p>
          <w:p w:rsidR="00B57F0B" w:rsidRPr="00792951" w:rsidRDefault="00EF434D" w:rsidP="0079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9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B57F0B" w:rsidRPr="007929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ородском поселении»</w:t>
            </w:r>
          </w:p>
          <w:p w:rsidR="00A44684" w:rsidRPr="003C0CAA" w:rsidRDefault="00A44684" w:rsidP="00B5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8C4F32" w:rsidRPr="003C0CAA" w:rsidRDefault="008C4F32" w:rsidP="008C4F3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Расходы бюджета Константиновского </w:t>
      </w:r>
      <w:r w:rsidR="00B57F0B" w:rsidRPr="003C0CAA">
        <w:rPr>
          <w:rFonts w:ascii="Times New Roman" w:hAnsi="Times New Roman"/>
          <w:color w:val="000000" w:themeColor="text1"/>
          <w:sz w:val="24"/>
          <w:szCs w:val="24"/>
        </w:rPr>
        <w:t>городского поселения</w:t>
      </w: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на реализацию муниципальной программы </w:t>
      </w:r>
    </w:p>
    <w:p w:rsidR="008C4F32" w:rsidRPr="003C0CAA" w:rsidRDefault="008C4F32" w:rsidP="008C4F3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538" w:type="dxa"/>
        <w:tblInd w:w="-289" w:type="dxa"/>
        <w:tblLayout w:type="fixed"/>
        <w:tblLook w:val="04A0"/>
      </w:tblPr>
      <w:tblGrid>
        <w:gridCol w:w="284"/>
        <w:gridCol w:w="2240"/>
        <w:gridCol w:w="1419"/>
        <w:gridCol w:w="539"/>
        <w:gridCol w:w="519"/>
        <w:gridCol w:w="48"/>
        <w:gridCol w:w="567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41"/>
        <w:gridCol w:w="567"/>
      </w:tblGrid>
      <w:tr w:rsidR="00F93BDB" w:rsidRPr="00EF434D" w:rsidTr="000D2C96"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Номер и наименование </w:t>
            </w:r>
            <w:r w:rsidRPr="00EF434D">
              <w:rPr>
                <w:color w:val="000000" w:themeColor="text1"/>
                <w:sz w:val="20"/>
                <w:szCs w:val="20"/>
              </w:rPr>
              <w:br/>
              <w:t>подпрограммы, 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Ответственный  </w:t>
            </w: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исполнитель,   </w:t>
            </w: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соисполнители,  </w:t>
            </w: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 участники</w:t>
            </w:r>
          </w:p>
        </w:tc>
        <w:tc>
          <w:tcPr>
            <w:tcW w:w="2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Код бюджетной </w:t>
            </w: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93BDB" w:rsidRPr="00EF434D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Объём расходов всего (тыс. рублей)</w:t>
            </w:r>
          </w:p>
        </w:tc>
        <w:tc>
          <w:tcPr>
            <w:tcW w:w="8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том числе по годам реализации </w:t>
            </w:r>
          </w:p>
          <w:p w:rsidR="00F93BDB" w:rsidRPr="00EF434D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муниципальной программы</w:t>
            </w:r>
          </w:p>
        </w:tc>
      </w:tr>
      <w:tr w:rsidR="00F93BDB" w:rsidRPr="00EF434D" w:rsidTr="000D2C96">
        <w:tc>
          <w:tcPr>
            <w:tcW w:w="2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3BDB" w:rsidRPr="00EF434D" w:rsidRDefault="00F93BDB" w:rsidP="000967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3BDB" w:rsidRPr="00EF434D" w:rsidRDefault="00F93BDB" w:rsidP="000967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2030</w:t>
            </w:r>
          </w:p>
        </w:tc>
      </w:tr>
      <w:tr w:rsidR="0068713F" w:rsidRPr="00EF434D" w:rsidTr="000D2C96">
        <w:tblPrEx>
          <w:tblCellMar>
            <w:left w:w="75" w:type="dxa"/>
            <w:right w:w="75" w:type="dxa"/>
          </w:tblCellMar>
        </w:tblPrEx>
        <w:trPr>
          <w:tblHeader/>
        </w:trPr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19</w:t>
            </w:r>
          </w:p>
        </w:tc>
      </w:tr>
      <w:tr w:rsidR="0005653E" w:rsidRPr="00EF434D" w:rsidTr="000D2C96">
        <w:tblPrEx>
          <w:tblCellMar>
            <w:left w:w="75" w:type="dxa"/>
            <w:right w:w="75" w:type="dxa"/>
          </w:tblCellMar>
        </w:tblPrEx>
        <w:trPr>
          <w:trHeight w:val="540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5653E" w:rsidRPr="00EF434D" w:rsidRDefault="0005653E" w:rsidP="00B57F0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 xml:space="preserve">Муниципальная программа     </w:t>
            </w:r>
            <w:r w:rsidR="00B57F0B" w:rsidRPr="00EF434D">
              <w:rPr>
                <w:color w:val="000000" w:themeColor="text1"/>
                <w:sz w:val="20"/>
                <w:szCs w:val="20"/>
              </w:rPr>
              <w:t>«Развитие субъектов малого и среднего предпринимательства и защита прав потребителей в Константиновском городском поселении»</w:t>
            </w: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 xml:space="preserve">  </w:t>
            </w:r>
            <w:r w:rsidRPr="00EF434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EF434D" w:rsidRDefault="0005653E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05653E" w:rsidRPr="00EF434D" w:rsidRDefault="0005653E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EF434D" w:rsidRDefault="0005653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EF434D" w:rsidRDefault="0005653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EF434D" w:rsidRDefault="0005653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EF434D" w:rsidRDefault="0005653E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653E" w:rsidRPr="00EF434D" w:rsidRDefault="007153C5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653E" w:rsidRPr="00EF434D" w:rsidRDefault="000504F0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B56FF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8609A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EF434D" w:rsidRDefault="00237B4C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B56FF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EF434D" w:rsidRDefault="007153C5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EF434D" w:rsidRDefault="007153C5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885B7E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EF434D" w:rsidRDefault="001A5E63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EF434D" w:rsidRDefault="001A5E63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1A5E63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1A5E63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1A5E63" w:rsidP="007153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2B3CA7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1A5E63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1A5E63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7153C5" w:rsidRPr="00EF434D" w:rsidTr="000D2C96">
        <w:tblPrEx>
          <w:tblCellMar>
            <w:left w:w="75" w:type="dxa"/>
            <w:right w:w="75" w:type="dxa"/>
          </w:tblCellMar>
        </w:tblPrEx>
        <w:trPr>
          <w:trHeight w:val="418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3C5" w:rsidRPr="00EF434D" w:rsidRDefault="007153C5" w:rsidP="000565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B57F0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ответственный исполнитель муниципальной программы  –Администрация Константиновского городского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53C5" w:rsidRPr="00EF434D" w:rsidRDefault="007153C5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153C5" w:rsidRPr="00EF434D" w:rsidRDefault="007153C5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3C5" w:rsidRPr="00EF434D" w:rsidRDefault="007153C5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3C5" w:rsidRPr="00EF434D" w:rsidRDefault="007153C5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3C5" w:rsidRPr="00EF434D" w:rsidRDefault="007153C5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3C5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3C5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C5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C5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C5" w:rsidRPr="00EF434D" w:rsidRDefault="002B3CA7" w:rsidP="006674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C5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C5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C5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322028" w:rsidRPr="00EF434D" w:rsidTr="000D2C96">
        <w:tblPrEx>
          <w:tblCellMar>
            <w:left w:w="75" w:type="dxa"/>
            <w:right w:w="75" w:type="dxa"/>
          </w:tblCellMar>
        </w:tblPrEx>
        <w:trPr>
          <w:trHeight w:val="291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22028" w:rsidRPr="00EF434D" w:rsidRDefault="00322028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b/>
                <w:color w:val="000000" w:themeColor="text1"/>
                <w:sz w:val="20"/>
                <w:szCs w:val="20"/>
              </w:rPr>
              <w:t xml:space="preserve">Подпрограмма 1 </w:t>
            </w:r>
            <w:r w:rsidRPr="00EF434D">
              <w:rPr>
                <w:b/>
                <w:color w:val="000000" w:themeColor="text1"/>
                <w:sz w:val="20"/>
                <w:szCs w:val="20"/>
              </w:rPr>
              <w:lastRenderedPageBreak/>
              <w:t>«Развитие субъектов малого и среднего предпринимательства в Константиновском городском поселении»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2028" w:rsidRPr="00EF434D" w:rsidRDefault="00322028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lastRenderedPageBreak/>
              <w:t xml:space="preserve">всего, </w:t>
            </w:r>
          </w:p>
          <w:p w:rsidR="00322028" w:rsidRPr="00EF434D" w:rsidRDefault="00322028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lastRenderedPageBreak/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2028" w:rsidRPr="00EF434D" w:rsidRDefault="00322028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2028" w:rsidRPr="00EF434D" w:rsidRDefault="00322028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2028" w:rsidRPr="00EF434D" w:rsidRDefault="00322028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2028" w:rsidRPr="00EF434D" w:rsidRDefault="00322028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2028" w:rsidRPr="00EF434D" w:rsidRDefault="00322028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322028" w:rsidRPr="00EF434D" w:rsidTr="000D2C96">
        <w:tblPrEx>
          <w:tblCellMar>
            <w:left w:w="75" w:type="dxa"/>
            <w:right w:w="75" w:type="dxa"/>
          </w:tblCellMar>
        </w:tblPrEx>
        <w:trPr>
          <w:trHeight w:val="2450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05653E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Исполнитель подпрограммы 2- Администрация Константиновского </w:t>
            </w:r>
          </w:p>
          <w:p w:rsidR="00322028" w:rsidRPr="00EF434D" w:rsidRDefault="00322028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городского поселения</w:t>
            </w:r>
          </w:p>
          <w:p w:rsidR="00322028" w:rsidRPr="00EF434D" w:rsidRDefault="00322028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 </w:t>
            </w:r>
          </w:p>
          <w:p w:rsidR="00322028" w:rsidRPr="00EF434D" w:rsidRDefault="00322028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7153C5" w:rsidRPr="00EF434D" w:rsidTr="000D2C96">
        <w:tblPrEx>
          <w:tblCellMar>
            <w:left w:w="75" w:type="dxa"/>
            <w:right w:w="75" w:type="dxa"/>
          </w:tblCellMar>
        </w:tblPrEx>
        <w:trPr>
          <w:trHeight w:val="216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153C5" w:rsidRPr="00EF434D" w:rsidRDefault="007153C5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Основное  мероприятие 1.1. </w:t>
            </w:r>
            <w:r w:rsidR="00703552" w:rsidRPr="00EF434D">
              <w:rPr>
                <w:color w:val="000000" w:themeColor="text1"/>
                <w:sz w:val="18"/>
                <w:szCs w:val="18"/>
              </w:rPr>
              <w:t xml:space="preserve">Организация и проведение конференций, семинаров, </w:t>
            </w:r>
            <w:r w:rsidR="00703552">
              <w:rPr>
                <w:color w:val="000000" w:themeColor="text1"/>
                <w:sz w:val="18"/>
                <w:szCs w:val="18"/>
              </w:rPr>
              <w:t xml:space="preserve">«круглых столов», </w:t>
            </w:r>
            <w:r w:rsidR="00703552" w:rsidRPr="00EF434D">
              <w:rPr>
                <w:color w:val="000000" w:themeColor="text1"/>
                <w:sz w:val="18"/>
                <w:szCs w:val="18"/>
              </w:rPr>
              <w:t xml:space="preserve"> по вопросам развития малого и среднего предпринимательства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53C5" w:rsidRPr="00EF434D" w:rsidRDefault="007153C5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7153C5" w:rsidRPr="00EF434D" w:rsidRDefault="007153C5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>
              <w:rPr>
                <w:color w:val="000000" w:themeColor="text1"/>
                <w:spacing w:val="-18"/>
                <w:sz w:val="20"/>
                <w:szCs w:val="20"/>
              </w:rPr>
              <w:t>0</w:t>
            </w: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>
              <w:rPr>
                <w:color w:val="000000" w:themeColor="text1"/>
                <w:spacing w:val="-18"/>
                <w:sz w:val="20"/>
                <w:szCs w:val="20"/>
              </w:rPr>
              <w:t>00</w:t>
            </w: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Pr="00EF434D" w:rsidRDefault="007153C5" w:rsidP="00120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</w:tr>
      <w:tr w:rsidR="007153C5" w:rsidRPr="00EF434D" w:rsidTr="000D2C96">
        <w:tblPrEx>
          <w:tblCellMar>
            <w:left w:w="75" w:type="dxa"/>
            <w:right w:w="75" w:type="dxa"/>
          </w:tblCellMar>
        </w:tblPrEx>
        <w:trPr>
          <w:trHeight w:val="2052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Исполнитель ОМ 1.2. - Администрация Константиновского городского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1110029840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3C5" w:rsidRPr="00EF434D" w:rsidRDefault="007153C5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>
              <w:rPr>
                <w:color w:val="000000" w:themeColor="text1"/>
                <w:spacing w:val="-18"/>
                <w:sz w:val="20"/>
                <w:szCs w:val="20"/>
              </w:rPr>
              <w:t>0</w:t>
            </w: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153C5" w:rsidRPr="00EF434D" w:rsidRDefault="007153C5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>
              <w:rPr>
                <w:color w:val="000000" w:themeColor="text1"/>
                <w:spacing w:val="-18"/>
                <w:sz w:val="20"/>
                <w:szCs w:val="20"/>
              </w:rPr>
              <w:t>00</w:t>
            </w: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307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</w:tr>
      <w:tr w:rsidR="00D30E8B" w:rsidRPr="00EF434D" w:rsidTr="002C065E">
        <w:tblPrEx>
          <w:tblCellMar>
            <w:left w:w="75" w:type="dxa"/>
            <w:right w:w="75" w:type="dxa"/>
          </w:tblCellMar>
        </w:tblPrEx>
        <w:trPr>
          <w:trHeight w:val="572"/>
        </w:trPr>
        <w:tc>
          <w:tcPr>
            <w:tcW w:w="2524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:rsidR="00D30E8B" w:rsidRPr="00EF434D" w:rsidRDefault="00D30E8B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Основное  мероприятие 1.2.</w:t>
            </w:r>
          </w:p>
          <w:p w:rsidR="00D30E8B" w:rsidRPr="00EF434D" w:rsidRDefault="00D30E8B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Пропаганда и популяризация предпринимательской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D30E8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D30E8B" w:rsidRPr="00EF434D" w:rsidRDefault="00D30E8B" w:rsidP="00D30E8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D30E8B" w:rsidRPr="00EF434D" w:rsidTr="00D30E8B">
        <w:tblPrEx>
          <w:tblCellMar>
            <w:left w:w="75" w:type="dxa"/>
            <w:right w:w="75" w:type="dxa"/>
          </w:tblCellMar>
        </w:tblPrEx>
        <w:trPr>
          <w:trHeight w:val="1120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5653E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: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D30E8B" w:rsidRPr="00EF434D" w:rsidTr="00D30E8B">
        <w:tblPrEx>
          <w:tblCellMar>
            <w:left w:w="75" w:type="dxa"/>
            <w:right w:w="75" w:type="dxa"/>
          </w:tblCellMar>
        </w:tblPrEx>
        <w:trPr>
          <w:trHeight w:val="554"/>
        </w:trPr>
        <w:tc>
          <w:tcPr>
            <w:tcW w:w="2524" w:type="dxa"/>
            <w:gridSpan w:val="2"/>
            <w:tcBorders>
              <w:left w:val="single" w:sz="4" w:space="0" w:color="000000"/>
              <w:right w:val="nil"/>
            </w:tcBorders>
          </w:tcPr>
          <w:p w:rsidR="00D30E8B" w:rsidRPr="00EF434D" w:rsidRDefault="00D30E8B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D30E8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D30E8B" w:rsidRPr="00EF434D" w:rsidRDefault="00D30E8B" w:rsidP="00D30E8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в том числе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445ACD" w:rsidRPr="00EF434D" w:rsidTr="000D2C96">
        <w:tblPrEx>
          <w:tblCellMar>
            <w:left w:w="75" w:type="dxa"/>
            <w:right w:w="75" w:type="dxa"/>
          </w:tblCellMar>
        </w:tblPrEx>
        <w:trPr>
          <w:trHeight w:val="1552"/>
        </w:trPr>
        <w:tc>
          <w:tcPr>
            <w:tcW w:w="2524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:rsidR="00445ACD" w:rsidRPr="00EF434D" w:rsidRDefault="000D2C96" w:rsidP="00445ACD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Основное  мероприятие</w:t>
            </w:r>
            <w:r w:rsidR="00445ACD" w:rsidRPr="00EF434D">
              <w:rPr>
                <w:bCs/>
                <w:color w:val="000000" w:themeColor="text1"/>
                <w:sz w:val="20"/>
                <w:szCs w:val="20"/>
              </w:rPr>
              <w:t xml:space="preserve"> 1.3.</w:t>
            </w:r>
            <w:r w:rsidRPr="00EF434D">
              <w:rPr>
                <w:color w:val="000000" w:themeColor="text1"/>
                <w:sz w:val="20"/>
                <w:szCs w:val="20"/>
              </w:rPr>
              <w:t xml:space="preserve"> В</w:t>
            </w:r>
            <w:r w:rsidR="00445ACD" w:rsidRPr="00EF434D">
              <w:rPr>
                <w:color w:val="000000" w:themeColor="text1"/>
                <w:sz w:val="20"/>
                <w:szCs w:val="20"/>
              </w:rPr>
              <w:t>овлечение молодежи в предпринимательскую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: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120F19" w:rsidRPr="00EF434D" w:rsidTr="000D2C96">
        <w:tblPrEx>
          <w:tblCellMar>
            <w:left w:w="75" w:type="dxa"/>
            <w:right w:w="75" w:type="dxa"/>
          </w:tblCellMar>
        </w:tblPrEx>
        <w:trPr>
          <w:trHeight w:val="2052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Исполнитель ОМ </w:t>
            </w:r>
            <w:r w:rsidR="00445ACD" w:rsidRPr="00EF434D">
              <w:rPr>
                <w:color w:val="000000" w:themeColor="text1"/>
                <w:sz w:val="20"/>
                <w:szCs w:val="20"/>
              </w:rPr>
              <w:t>1</w:t>
            </w:r>
            <w:r w:rsidRPr="00EF434D">
              <w:rPr>
                <w:color w:val="000000" w:themeColor="text1"/>
                <w:sz w:val="20"/>
                <w:szCs w:val="20"/>
              </w:rPr>
              <w:t>.3. - Администрация Константиновского городского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322028" w:rsidRPr="00EF434D" w:rsidTr="0066743D">
        <w:tblPrEx>
          <w:tblCellMar>
            <w:left w:w="75" w:type="dxa"/>
            <w:right w:w="75" w:type="dxa"/>
          </w:tblCellMar>
        </w:tblPrEx>
        <w:trPr>
          <w:trHeight w:val="685"/>
        </w:trPr>
        <w:tc>
          <w:tcPr>
            <w:tcW w:w="2524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:rsidR="00322028" w:rsidRPr="00EF434D" w:rsidRDefault="00322028" w:rsidP="00307B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Основное  мероприятие 2,  2.1 Проведение статистических исследований социально-экономических показателей развития субъектов МСП</w:t>
            </w:r>
          </w:p>
          <w:p w:rsidR="00322028" w:rsidRPr="00EF434D" w:rsidRDefault="00322028" w:rsidP="00307B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307BE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322028" w:rsidRPr="00EF434D" w:rsidRDefault="00322028" w:rsidP="00307BE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322028" w:rsidRPr="00EF434D" w:rsidTr="0066743D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28" w:rsidRPr="00EF434D" w:rsidRDefault="00322028" w:rsidP="00307B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28" w:rsidRPr="00EF434D" w:rsidRDefault="00322028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Исполнитель ОМ 1.5. - Администрация Константиновского городского поселения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1B6BA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1110029860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445ACD" w:rsidRPr="00EF434D" w:rsidTr="000D2C96">
        <w:tblPrEx>
          <w:tblCellMar>
            <w:left w:w="75" w:type="dxa"/>
            <w:right w:w="75" w:type="dxa"/>
          </w:tblCellMar>
        </w:tblPrEx>
        <w:trPr>
          <w:trHeight w:val="291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45ACD" w:rsidRPr="00EF434D" w:rsidRDefault="00445ACD" w:rsidP="0005653E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Подпрограм</w:t>
            </w:r>
            <w:r w:rsidRPr="00EF434D">
              <w:rPr>
                <w:color w:val="000000" w:themeColor="text1"/>
                <w:spacing w:val="-8"/>
                <w:sz w:val="20"/>
                <w:szCs w:val="20"/>
              </w:rPr>
              <w:softHyphen/>
              <w:t xml:space="preserve">ма 2    </w:t>
            </w:r>
          </w:p>
          <w:p w:rsidR="00445ACD" w:rsidRPr="00EF434D" w:rsidRDefault="00445ACD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Защита прав потребителей в Константиновском городском поселении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445ACD" w:rsidRPr="00EF434D" w:rsidRDefault="00445ACD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445ACD" w:rsidRPr="00EF434D" w:rsidTr="000D2C96">
        <w:tblPrEx>
          <w:tblCellMar>
            <w:left w:w="75" w:type="dxa"/>
            <w:right w:w="75" w:type="dxa"/>
          </w:tblCellMar>
        </w:tblPrEx>
        <w:trPr>
          <w:trHeight w:val="276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05653E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Исполнитель подпрограммы 2- Администрация Константиновского  городского </w:t>
            </w:r>
            <w:r w:rsidR="00042F1B" w:rsidRPr="00EF434D">
              <w:rPr>
                <w:color w:val="000000" w:themeColor="text1"/>
                <w:sz w:val="20"/>
                <w:szCs w:val="20"/>
              </w:rPr>
              <w:t xml:space="preserve">поселения </w:t>
            </w:r>
            <w:r w:rsidRPr="00EF434D">
              <w:rPr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D30E8B" w:rsidRPr="00EF434D" w:rsidTr="00042F1B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0E8B" w:rsidRPr="00EF434D" w:rsidRDefault="00D30E8B" w:rsidP="0005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Основное  мероприятие 2.1. </w:t>
            </w:r>
            <w:r w:rsidRPr="00EF434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ar-SA"/>
              </w:rPr>
              <w:t>Обеспечение системы  эффективной и доступной  защиты прав потребителей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D30E8B" w:rsidRPr="00EF434D" w:rsidRDefault="00D30E8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D30E8B" w:rsidRPr="00EF434D" w:rsidTr="00042F1B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5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Исполнитель подпрограммы 2.1. Администрация Константиновского  городского поселения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042F1B" w:rsidRPr="00EF434D" w:rsidTr="00ED7DFE">
        <w:tblPrEx>
          <w:tblLook w:val="00A0"/>
        </w:tblPrEx>
        <w:trPr>
          <w:gridBefore w:val="1"/>
          <w:gridAfter w:val="1"/>
          <w:wBefore w:w="284" w:type="dxa"/>
          <w:wAfter w:w="567" w:type="dxa"/>
        </w:trPr>
        <w:tc>
          <w:tcPr>
            <w:tcW w:w="4717" w:type="dxa"/>
            <w:gridSpan w:val="4"/>
          </w:tcPr>
          <w:p w:rsidR="00042F1B" w:rsidRPr="00EF434D" w:rsidRDefault="00042F1B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70" w:type="dxa"/>
            <w:gridSpan w:val="16"/>
          </w:tcPr>
          <w:p w:rsidR="00163DBA" w:rsidRDefault="00042F1B" w:rsidP="0070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:rsidR="00163DBA" w:rsidRDefault="00163DBA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42F1B" w:rsidRPr="00EF434D" w:rsidRDefault="00042F1B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Приложение № 4</w:t>
            </w:r>
          </w:p>
          <w:p w:rsidR="00042F1B" w:rsidRPr="00EF434D" w:rsidRDefault="00042F1B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 муниципальной программе</w:t>
            </w:r>
          </w:p>
          <w:p w:rsidR="00042F1B" w:rsidRPr="00EF434D" w:rsidRDefault="00042F1B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Константиновского городского поселения </w:t>
            </w:r>
          </w:p>
          <w:p w:rsidR="00042F1B" w:rsidRPr="00EF434D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«Развитие субъектов малого</w:t>
            </w:r>
          </w:p>
          <w:p w:rsidR="00042F1B" w:rsidRPr="00EF434D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и среднего предпринимательства</w:t>
            </w:r>
          </w:p>
          <w:p w:rsidR="00042F1B" w:rsidRPr="00EF434D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и защита прав потребителей</w:t>
            </w:r>
          </w:p>
          <w:p w:rsidR="00042F1B" w:rsidRPr="00EF434D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в Константиновском</w:t>
            </w:r>
          </w:p>
          <w:p w:rsidR="00042F1B" w:rsidRPr="00EF434D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городском поселении»</w:t>
            </w:r>
          </w:p>
          <w:p w:rsidR="00042F1B" w:rsidRPr="00EF434D" w:rsidRDefault="00042F1B" w:rsidP="008C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center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42F1B" w:rsidRPr="00EF434D" w:rsidTr="00ED7DFE">
        <w:tblPrEx>
          <w:tblLook w:val="00A0"/>
        </w:tblPrEx>
        <w:trPr>
          <w:gridBefore w:val="1"/>
          <w:gridAfter w:val="1"/>
          <w:wBefore w:w="284" w:type="dxa"/>
          <w:wAfter w:w="567" w:type="dxa"/>
        </w:trPr>
        <w:tc>
          <w:tcPr>
            <w:tcW w:w="4717" w:type="dxa"/>
            <w:gridSpan w:val="4"/>
          </w:tcPr>
          <w:p w:rsidR="00042F1B" w:rsidRPr="00EF434D" w:rsidRDefault="00042F1B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70" w:type="dxa"/>
            <w:gridSpan w:val="16"/>
          </w:tcPr>
          <w:p w:rsidR="00042F1B" w:rsidRPr="00EF434D" w:rsidRDefault="00042F1B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C4F32" w:rsidRPr="003C0CAA" w:rsidRDefault="008C4F32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Par879"/>
      <w:bookmarkEnd w:id="1"/>
      <w:r w:rsidRPr="003C0CAA">
        <w:rPr>
          <w:rFonts w:ascii="Times New Roman" w:hAnsi="Times New Roman"/>
          <w:color w:val="000000" w:themeColor="text1"/>
          <w:sz w:val="24"/>
          <w:szCs w:val="24"/>
        </w:rPr>
        <w:t>РАСХОДЫ</w:t>
      </w:r>
    </w:p>
    <w:p w:rsidR="008C4F32" w:rsidRPr="003C0CAA" w:rsidRDefault="008C4F32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>на реализацию муниципальной программы</w:t>
      </w:r>
    </w:p>
    <w:p w:rsidR="007875BB" w:rsidRPr="003C0CAA" w:rsidRDefault="007875BB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23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88"/>
        <w:gridCol w:w="2085"/>
        <w:gridCol w:w="1118"/>
        <w:gridCol w:w="974"/>
        <w:gridCol w:w="977"/>
        <w:gridCol w:w="976"/>
        <w:gridCol w:w="815"/>
        <w:gridCol w:w="839"/>
        <w:gridCol w:w="838"/>
        <w:gridCol w:w="818"/>
        <w:gridCol w:w="798"/>
        <w:gridCol w:w="822"/>
        <w:gridCol w:w="662"/>
        <w:gridCol w:w="687"/>
        <w:gridCol w:w="686"/>
      </w:tblGrid>
      <w:tr w:rsidR="007875BB" w:rsidRPr="00EF434D" w:rsidTr="007D6972">
        <w:trPr>
          <w:tblHeader/>
        </w:trPr>
        <w:tc>
          <w:tcPr>
            <w:tcW w:w="2269" w:type="dxa"/>
            <w:vMerge w:val="restart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Наименование </w:t>
            </w:r>
          </w:p>
          <w:p w:rsidR="007875BB" w:rsidRPr="00EF434D" w:rsidRDefault="007D6972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муниципаль</w:t>
            </w:r>
            <w:r w:rsidR="007875BB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ной программы, номер и наименование подпрограммы</w:t>
            </w:r>
          </w:p>
        </w:tc>
        <w:tc>
          <w:tcPr>
            <w:tcW w:w="2067" w:type="dxa"/>
            <w:vMerge w:val="restart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Источник</w:t>
            </w:r>
          </w:p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109" w:type="dxa"/>
            <w:vMerge w:val="restart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(тыс. рублей)*</w:t>
            </w:r>
          </w:p>
        </w:tc>
        <w:tc>
          <w:tcPr>
            <w:tcW w:w="9808" w:type="dxa"/>
            <w:gridSpan w:val="12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В том числе по годам реализации</w:t>
            </w:r>
          </w:p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государственной программы (тыс. рублей)*</w:t>
            </w:r>
          </w:p>
        </w:tc>
      </w:tr>
      <w:tr w:rsidR="007D6972" w:rsidRPr="00EF434D" w:rsidTr="007D6972">
        <w:trPr>
          <w:tblHeader/>
        </w:trPr>
        <w:tc>
          <w:tcPr>
            <w:tcW w:w="2269" w:type="dxa"/>
            <w:vMerge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vMerge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vMerge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69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68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08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832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31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811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791" w:type="dxa"/>
            <w:shd w:val="clear" w:color="auto" w:fill="auto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815" w:type="dxa"/>
            <w:shd w:val="clear" w:color="auto" w:fill="auto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656" w:type="dxa"/>
            <w:shd w:val="clear" w:color="auto" w:fill="auto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2028</w:t>
            </w:r>
          </w:p>
        </w:tc>
        <w:tc>
          <w:tcPr>
            <w:tcW w:w="681" w:type="dxa"/>
            <w:shd w:val="clear" w:color="auto" w:fill="auto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2029</w:t>
            </w:r>
          </w:p>
        </w:tc>
        <w:tc>
          <w:tcPr>
            <w:tcW w:w="680" w:type="dxa"/>
            <w:shd w:val="clear" w:color="auto" w:fill="auto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2030</w:t>
            </w:r>
          </w:p>
        </w:tc>
      </w:tr>
    </w:tbl>
    <w:p w:rsidR="007875BB" w:rsidRPr="003C0CAA" w:rsidRDefault="007875BB" w:rsidP="007D6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kern w:val="2"/>
          <w:sz w:val="6"/>
          <w:szCs w:val="6"/>
          <w:lang w:eastAsia="en-US"/>
        </w:rPr>
      </w:pPr>
    </w:p>
    <w:tbl>
      <w:tblPr>
        <w:tblW w:w="524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90"/>
        <w:gridCol w:w="2031"/>
        <w:gridCol w:w="1105"/>
        <w:gridCol w:w="975"/>
        <w:gridCol w:w="975"/>
        <w:gridCol w:w="976"/>
        <w:gridCol w:w="824"/>
        <w:gridCol w:w="828"/>
        <w:gridCol w:w="829"/>
        <w:gridCol w:w="828"/>
        <w:gridCol w:w="829"/>
        <w:gridCol w:w="828"/>
        <w:gridCol w:w="699"/>
        <w:gridCol w:w="699"/>
        <w:gridCol w:w="699"/>
      </w:tblGrid>
      <w:tr w:rsidR="007875BB" w:rsidRPr="00EF434D" w:rsidTr="005D25FD">
        <w:trPr>
          <w:cantSplit/>
          <w:tblHeader/>
        </w:trPr>
        <w:tc>
          <w:tcPr>
            <w:tcW w:w="2290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31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5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5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5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6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24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28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29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28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29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28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99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99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99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15</w:t>
            </w:r>
          </w:p>
        </w:tc>
      </w:tr>
      <w:tr w:rsidR="00833363" w:rsidRPr="00EF434D" w:rsidTr="005D25FD">
        <w:trPr>
          <w:cantSplit/>
        </w:trPr>
        <w:tc>
          <w:tcPr>
            <w:tcW w:w="2290" w:type="dxa"/>
            <w:vMerge w:val="restart"/>
          </w:tcPr>
          <w:p w:rsidR="00833363" w:rsidRPr="00EF434D" w:rsidRDefault="00833363" w:rsidP="005D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Муниципальная программа     </w:t>
            </w:r>
            <w:r w:rsidRPr="00EF43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«Развитие субъектов малого и среднего предпринимательства и защита прав потребителей в Константиновском городском поселении»</w:t>
            </w:r>
          </w:p>
        </w:tc>
        <w:tc>
          <w:tcPr>
            <w:tcW w:w="2031" w:type="dxa"/>
          </w:tcPr>
          <w:p w:rsidR="00833363" w:rsidRPr="00EF434D" w:rsidRDefault="00833363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05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314,4</w:t>
            </w:r>
          </w:p>
        </w:tc>
        <w:tc>
          <w:tcPr>
            <w:tcW w:w="975" w:type="dxa"/>
            <w:vAlign w:val="center"/>
          </w:tcPr>
          <w:p w:rsidR="00833363" w:rsidRPr="00EF434D" w:rsidRDefault="000504F0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75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76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4" w:type="dxa"/>
            <w:vAlign w:val="center"/>
          </w:tcPr>
          <w:p w:rsidR="00833363" w:rsidRPr="00EF434D" w:rsidRDefault="00322028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:rsidR="00833363" w:rsidRPr="00EF434D" w:rsidRDefault="002B3CA7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29" w:type="dxa"/>
            <w:vAlign w:val="center"/>
          </w:tcPr>
          <w:p w:rsidR="00833363" w:rsidRPr="00EF434D" w:rsidRDefault="002B3CA7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28" w:type="dxa"/>
            <w:vAlign w:val="center"/>
          </w:tcPr>
          <w:p w:rsidR="00833363" w:rsidRPr="00EF434D" w:rsidRDefault="002B3CA7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29" w:type="dxa"/>
            <w:vAlign w:val="center"/>
          </w:tcPr>
          <w:p w:rsidR="00833363" w:rsidRPr="00EF434D" w:rsidRDefault="002B3CA7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28" w:type="dxa"/>
            <w:vAlign w:val="center"/>
          </w:tcPr>
          <w:p w:rsidR="00833363" w:rsidRPr="00EF434D" w:rsidRDefault="002B3CA7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699" w:type="dxa"/>
            <w:vAlign w:val="center"/>
          </w:tcPr>
          <w:p w:rsidR="00833363" w:rsidRPr="00EF434D" w:rsidRDefault="002B3CA7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699" w:type="dxa"/>
            <w:vAlign w:val="center"/>
          </w:tcPr>
          <w:p w:rsidR="00833363" w:rsidRPr="00EF434D" w:rsidRDefault="002B3CA7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699" w:type="dxa"/>
            <w:vAlign w:val="center"/>
          </w:tcPr>
          <w:p w:rsidR="00833363" w:rsidRPr="00EF434D" w:rsidRDefault="002B3CA7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833363" w:rsidRPr="00EF434D" w:rsidTr="005D25FD">
        <w:trPr>
          <w:cantSplit/>
        </w:trPr>
        <w:tc>
          <w:tcPr>
            <w:tcW w:w="2290" w:type="dxa"/>
            <w:vMerge/>
          </w:tcPr>
          <w:p w:rsidR="00833363" w:rsidRPr="00EF434D" w:rsidRDefault="00833363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833363" w:rsidRPr="00EF434D" w:rsidRDefault="00833363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бюджет Константиновского городского поселения</w:t>
            </w:r>
          </w:p>
        </w:tc>
        <w:tc>
          <w:tcPr>
            <w:tcW w:w="1105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314,4</w:t>
            </w:r>
          </w:p>
        </w:tc>
        <w:tc>
          <w:tcPr>
            <w:tcW w:w="975" w:type="dxa"/>
            <w:vAlign w:val="center"/>
          </w:tcPr>
          <w:p w:rsidR="00833363" w:rsidRPr="00EF434D" w:rsidRDefault="000504F0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75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76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4" w:type="dxa"/>
            <w:vAlign w:val="center"/>
          </w:tcPr>
          <w:p w:rsidR="00833363" w:rsidRPr="00EF434D" w:rsidRDefault="00322028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:rsidR="00833363" w:rsidRPr="00EF434D" w:rsidRDefault="002B3CA7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29" w:type="dxa"/>
            <w:vAlign w:val="center"/>
          </w:tcPr>
          <w:p w:rsidR="00833363" w:rsidRPr="00EF434D" w:rsidRDefault="002B3CA7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28" w:type="dxa"/>
            <w:vAlign w:val="center"/>
          </w:tcPr>
          <w:p w:rsidR="00833363" w:rsidRPr="00EF434D" w:rsidRDefault="002B3CA7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29" w:type="dxa"/>
            <w:vAlign w:val="center"/>
          </w:tcPr>
          <w:p w:rsidR="00833363" w:rsidRPr="00EF434D" w:rsidRDefault="002B3CA7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28" w:type="dxa"/>
            <w:vAlign w:val="center"/>
          </w:tcPr>
          <w:p w:rsidR="00833363" w:rsidRPr="00EF434D" w:rsidRDefault="002B3CA7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699" w:type="dxa"/>
            <w:vAlign w:val="center"/>
          </w:tcPr>
          <w:p w:rsidR="00833363" w:rsidRPr="00EF434D" w:rsidRDefault="002B3CA7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699" w:type="dxa"/>
            <w:vAlign w:val="center"/>
          </w:tcPr>
          <w:p w:rsidR="00833363" w:rsidRPr="00EF434D" w:rsidRDefault="002B3CA7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699" w:type="dxa"/>
            <w:vAlign w:val="center"/>
          </w:tcPr>
          <w:p w:rsidR="00833363" w:rsidRPr="00EF434D" w:rsidRDefault="002B3CA7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  <w:p w:rsidR="00A702B6" w:rsidRPr="00EF434D" w:rsidRDefault="00A702B6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бюджет Константиновского </w:t>
            </w:r>
            <w:r w:rsidR="005D25FD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городского поселения</w:t>
            </w:r>
          </w:p>
        </w:tc>
        <w:tc>
          <w:tcPr>
            <w:tcW w:w="110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том числе </w:t>
            </w:r>
          </w:p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за счет средств: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-федерального бюджета</w:t>
            </w:r>
          </w:p>
        </w:tc>
        <w:tc>
          <w:tcPr>
            <w:tcW w:w="110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 областного бюджета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2028" w:rsidRPr="00EF434D" w:rsidTr="00307BEE">
        <w:trPr>
          <w:cantSplit/>
        </w:trPr>
        <w:tc>
          <w:tcPr>
            <w:tcW w:w="2290" w:type="dxa"/>
            <w:vMerge w:val="restart"/>
          </w:tcPr>
          <w:p w:rsidR="00322028" w:rsidRPr="00EF434D" w:rsidRDefault="00322028" w:rsidP="005D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Подпрограмма 1 «Развитие субъектов малого и среднего предпринимательства </w:t>
            </w:r>
            <w:r w:rsidRPr="00EF43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в Константиновском городском поселении»</w:t>
            </w:r>
          </w:p>
        </w:tc>
        <w:tc>
          <w:tcPr>
            <w:tcW w:w="2031" w:type="dxa"/>
          </w:tcPr>
          <w:p w:rsidR="00322028" w:rsidRPr="00EF434D" w:rsidRDefault="00322028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105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314,4</w:t>
            </w:r>
          </w:p>
        </w:tc>
        <w:tc>
          <w:tcPr>
            <w:tcW w:w="975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75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76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4" w:type="dxa"/>
            <w:vAlign w:val="center"/>
          </w:tcPr>
          <w:p w:rsidR="00322028" w:rsidRPr="00EF434D" w:rsidRDefault="00322028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29" w:type="dxa"/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28" w:type="dxa"/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29" w:type="dxa"/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28" w:type="dxa"/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699" w:type="dxa"/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699" w:type="dxa"/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699" w:type="dxa"/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322028" w:rsidRPr="00EF434D" w:rsidTr="00307BEE">
        <w:trPr>
          <w:cantSplit/>
        </w:trPr>
        <w:tc>
          <w:tcPr>
            <w:tcW w:w="2290" w:type="dxa"/>
            <w:vMerge/>
          </w:tcPr>
          <w:p w:rsidR="00322028" w:rsidRPr="00EF434D" w:rsidRDefault="00322028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322028" w:rsidRPr="00EF434D" w:rsidRDefault="00322028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бюджет Константиновского городского поселения</w:t>
            </w:r>
          </w:p>
        </w:tc>
        <w:tc>
          <w:tcPr>
            <w:tcW w:w="1105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314,4</w:t>
            </w:r>
          </w:p>
        </w:tc>
        <w:tc>
          <w:tcPr>
            <w:tcW w:w="975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75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76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4" w:type="dxa"/>
            <w:vAlign w:val="center"/>
          </w:tcPr>
          <w:p w:rsidR="00322028" w:rsidRPr="00EF434D" w:rsidRDefault="00322028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29" w:type="dxa"/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28" w:type="dxa"/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29" w:type="dxa"/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28" w:type="dxa"/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699" w:type="dxa"/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699" w:type="dxa"/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699" w:type="dxa"/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  <w:p w:rsidR="00A702B6" w:rsidRPr="00EF434D" w:rsidRDefault="00A702B6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бюджет Константиновского </w:t>
            </w:r>
            <w:r w:rsidR="005D25FD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городского поселения</w:t>
            </w:r>
          </w:p>
        </w:tc>
        <w:tc>
          <w:tcPr>
            <w:tcW w:w="110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том числе </w:t>
            </w:r>
          </w:p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за счет средств: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-федерального бюджета</w:t>
            </w:r>
          </w:p>
        </w:tc>
        <w:tc>
          <w:tcPr>
            <w:tcW w:w="110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 областного бюджета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2028" w:rsidRPr="00EF434D" w:rsidTr="005D25FD">
        <w:trPr>
          <w:cantSplit/>
        </w:trPr>
        <w:tc>
          <w:tcPr>
            <w:tcW w:w="2290" w:type="dxa"/>
            <w:vMerge w:val="restart"/>
          </w:tcPr>
          <w:p w:rsidR="00322028" w:rsidRPr="00EF434D" w:rsidRDefault="00322028" w:rsidP="005D2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  <w:t>Подпрограмма 2 «Защита прав потребителей</w:t>
            </w:r>
            <w:r w:rsidRPr="00EF434D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  <w:br/>
              <w:t>в Константиновском городском поселении»</w:t>
            </w:r>
          </w:p>
        </w:tc>
        <w:tc>
          <w:tcPr>
            <w:tcW w:w="2031" w:type="dxa"/>
          </w:tcPr>
          <w:p w:rsidR="00322028" w:rsidRPr="00EF434D" w:rsidRDefault="00322028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05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75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75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76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4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8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9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8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9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8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699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699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699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</w:tr>
      <w:tr w:rsidR="00322028" w:rsidRPr="00EF434D" w:rsidTr="005D25FD">
        <w:trPr>
          <w:cantSplit/>
        </w:trPr>
        <w:tc>
          <w:tcPr>
            <w:tcW w:w="2290" w:type="dxa"/>
            <w:vMerge/>
          </w:tcPr>
          <w:p w:rsidR="00322028" w:rsidRPr="00EF434D" w:rsidRDefault="00322028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322028" w:rsidRPr="00EF434D" w:rsidRDefault="00322028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бюджет Константиновского городского поселения</w:t>
            </w:r>
          </w:p>
        </w:tc>
        <w:tc>
          <w:tcPr>
            <w:tcW w:w="1105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75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75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76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4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8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9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8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9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8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699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699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699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  <w:p w:rsidR="00A702B6" w:rsidRPr="00EF434D" w:rsidRDefault="00A702B6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бюджет Константиновского </w:t>
            </w:r>
            <w:r w:rsidR="005D25FD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городского поселения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том числе </w:t>
            </w:r>
          </w:p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за счет средств: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-федерального бюджета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 областного бюджета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7875BB" w:rsidRPr="003C0CAA" w:rsidRDefault="007875BB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C8019C" w:rsidRPr="003C0CAA" w:rsidRDefault="00C8019C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GoBack"/>
      <w:bookmarkEnd w:id="2"/>
    </w:p>
    <w:p w:rsidR="00531077" w:rsidRPr="003C0CAA" w:rsidRDefault="0053107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31077" w:rsidRPr="003C0CAA" w:rsidRDefault="0053107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141D7" w:rsidRDefault="000141D7" w:rsidP="00212BC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141D7" w:rsidRDefault="000141D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375D" w:rsidRDefault="009C375D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375D" w:rsidRDefault="009C375D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375D" w:rsidRDefault="009C375D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375D" w:rsidRDefault="009C375D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375D" w:rsidRDefault="009C375D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375D" w:rsidRDefault="009C375D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375D" w:rsidRDefault="009C375D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375D" w:rsidRDefault="009C375D" w:rsidP="005D663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9C375D" w:rsidSect="00BB4A57">
      <w:pgSz w:w="16838" w:h="11906" w:orient="landscape"/>
      <w:pgMar w:top="851" w:right="1134" w:bottom="709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6D9" w:rsidRDefault="00E976D9" w:rsidP="00ED3560">
      <w:pPr>
        <w:spacing w:after="0" w:line="240" w:lineRule="auto"/>
      </w:pPr>
      <w:r>
        <w:separator/>
      </w:r>
    </w:p>
  </w:endnote>
  <w:endnote w:type="continuationSeparator" w:id="1">
    <w:p w:rsidR="00E976D9" w:rsidRDefault="00E976D9" w:rsidP="00ED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6D9" w:rsidRDefault="00E976D9" w:rsidP="00ED3560">
      <w:pPr>
        <w:spacing w:after="0" w:line="240" w:lineRule="auto"/>
      </w:pPr>
      <w:r>
        <w:separator/>
      </w:r>
    </w:p>
  </w:footnote>
  <w:footnote w:type="continuationSeparator" w:id="1">
    <w:p w:rsidR="00E976D9" w:rsidRDefault="00E976D9" w:rsidP="00ED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BE" w:rsidRDefault="003259BE" w:rsidP="00F17616">
    <w:pPr>
      <w:pStyle w:val="af7"/>
      <w:jc w:val="right"/>
    </w:pPr>
  </w:p>
  <w:p w:rsidR="003259BE" w:rsidRDefault="003259BE" w:rsidP="00F17616">
    <w:pPr>
      <w:pStyle w:val="af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E3157"/>
    <w:multiLevelType w:val="hybridMultilevel"/>
    <w:tmpl w:val="FD48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24D9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A5D32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BBC5E59"/>
    <w:multiLevelType w:val="multilevel"/>
    <w:tmpl w:val="AA18E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702F46"/>
    <w:multiLevelType w:val="hybridMultilevel"/>
    <w:tmpl w:val="116A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0602D"/>
    <w:multiLevelType w:val="multilevel"/>
    <w:tmpl w:val="AFF003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19B15A5F"/>
    <w:multiLevelType w:val="hybridMultilevel"/>
    <w:tmpl w:val="71CE4986"/>
    <w:lvl w:ilvl="0" w:tplc="97DC377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56342A"/>
    <w:multiLevelType w:val="multilevel"/>
    <w:tmpl w:val="FD7E606A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0424261"/>
    <w:multiLevelType w:val="multilevel"/>
    <w:tmpl w:val="99D2A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5EC08F6"/>
    <w:multiLevelType w:val="hybridMultilevel"/>
    <w:tmpl w:val="5032E536"/>
    <w:lvl w:ilvl="0" w:tplc="808A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7D6B77"/>
    <w:multiLevelType w:val="hybridMultilevel"/>
    <w:tmpl w:val="0AAE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07C73"/>
    <w:multiLevelType w:val="multilevel"/>
    <w:tmpl w:val="50B6D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B5E7785"/>
    <w:multiLevelType w:val="multilevel"/>
    <w:tmpl w:val="D5DC15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2CA44B9F"/>
    <w:multiLevelType w:val="hybridMultilevel"/>
    <w:tmpl w:val="F27ABB20"/>
    <w:lvl w:ilvl="0" w:tplc="D090D214">
      <w:start w:val="1"/>
      <w:numFmt w:val="decimal"/>
      <w:lvlText w:val="%1."/>
      <w:lvlJc w:val="left"/>
      <w:pPr>
        <w:ind w:left="3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F617A9"/>
    <w:multiLevelType w:val="multilevel"/>
    <w:tmpl w:val="A120E74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73E05FC"/>
    <w:multiLevelType w:val="multilevel"/>
    <w:tmpl w:val="0AE69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A65746E"/>
    <w:multiLevelType w:val="hybridMultilevel"/>
    <w:tmpl w:val="5892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A150D0"/>
    <w:multiLevelType w:val="hybridMultilevel"/>
    <w:tmpl w:val="AFEA1750"/>
    <w:lvl w:ilvl="0" w:tplc="8B60567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E5515DA"/>
    <w:multiLevelType w:val="hybridMultilevel"/>
    <w:tmpl w:val="1180CB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A2004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ABA0347"/>
    <w:multiLevelType w:val="hybridMultilevel"/>
    <w:tmpl w:val="60783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473DBB"/>
    <w:multiLevelType w:val="hybridMultilevel"/>
    <w:tmpl w:val="809411E0"/>
    <w:lvl w:ilvl="0" w:tplc="5DB434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A58B3"/>
    <w:multiLevelType w:val="hybridMultilevel"/>
    <w:tmpl w:val="9620F89E"/>
    <w:lvl w:ilvl="0" w:tplc="D0668D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2F39C7"/>
    <w:multiLevelType w:val="hybridMultilevel"/>
    <w:tmpl w:val="8924D0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1F132B"/>
    <w:multiLevelType w:val="multilevel"/>
    <w:tmpl w:val="D7D6E9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65D26DCD"/>
    <w:multiLevelType w:val="multilevel"/>
    <w:tmpl w:val="468E2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BC5B18"/>
    <w:multiLevelType w:val="hybridMultilevel"/>
    <w:tmpl w:val="F30483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69F4150C"/>
    <w:multiLevelType w:val="hybridMultilevel"/>
    <w:tmpl w:val="4600B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4C45B9"/>
    <w:multiLevelType w:val="multilevel"/>
    <w:tmpl w:val="093A34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EDB0CE9"/>
    <w:multiLevelType w:val="hybridMultilevel"/>
    <w:tmpl w:val="F1FE20F8"/>
    <w:lvl w:ilvl="0" w:tplc="7CDC6A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6B6CD2"/>
    <w:multiLevelType w:val="hybridMultilevel"/>
    <w:tmpl w:val="4EF2F9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37392C"/>
    <w:multiLevelType w:val="hybridMultilevel"/>
    <w:tmpl w:val="E05A6128"/>
    <w:lvl w:ilvl="0" w:tplc="A46A1506">
      <w:start w:val="1"/>
      <w:numFmt w:val="decimal"/>
      <w:lvlText w:val="%1."/>
      <w:lvlJc w:val="left"/>
      <w:pPr>
        <w:ind w:left="927" w:hanging="360"/>
      </w:pPr>
      <w:rPr>
        <w:rFonts w:eastAsia="Arial CYR" w:cs="Tahom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D672C40"/>
    <w:multiLevelType w:val="hybridMultilevel"/>
    <w:tmpl w:val="08669B6A"/>
    <w:lvl w:ilvl="0" w:tplc="B784D27A">
      <w:start w:val="1"/>
      <w:numFmt w:val="decimal"/>
      <w:lvlText w:val="%1."/>
      <w:lvlJc w:val="left"/>
      <w:pPr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3"/>
  </w:num>
  <w:num w:numId="23">
    <w:abstractNumId w:val="21"/>
  </w:num>
  <w:num w:numId="24">
    <w:abstractNumId w:val="18"/>
  </w:num>
  <w:num w:numId="25">
    <w:abstractNumId w:val="23"/>
  </w:num>
  <w:num w:numId="26">
    <w:abstractNumId w:val="19"/>
  </w:num>
  <w:num w:numId="27">
    <w:abstractNumId w:val="27"/>
  </w:num>
  <w:num w:numId="28">
    <w:abstractNumId w:val="2"/>
  </w:num>
  <w:num w:numId="29">
    <w:abstractNumId w:val="25"/>
  </w:num>
  <w:num w:numId="30">
    <w:abstractNumId w:val="16"/>
  </w:num>
  <w:num w:numId="31">
    <w:abstractNumId w:val="20"/>
  </w:num>
  <w:num w:numId="32">
    <w:abstractNumId w:val="32"/>
  </w:num>
  <w:num w:numId="33">
    <w:abstractNumId w:val="4"/>
  </w:num>
  <w:num w:numId="34">
    <w:abstractNumId w:val="26"/>
  </w:num>
  <w:num w:numId="35">
    <w:abstractNumId w:val="30"/>
  </w:num>
  <w:num w:numId="36">
    <w:abstractNumId w:val="6"/>
  </w:num>
  <w:num w:numId="37">
    <w:abstractNumId w:val="29"/>
  </w:num>
  <w:num w:numId="38">
    <w:abstractNumId w:val="12"/>
  </w:num>
  <w:num w:numId="39">
    <w:abstractNumId w:val="9"/>
  </w:num>
  <w:num w:numId="40">
    <w:abstractNumId w:val="8"/>
  </w:num>
  <w:num w:numId="41">
    <w:abstractNumId w:val="7"/>
  </w:num>
  <w:num w:numId="42">
    <w:abstractNumId w:val="5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2FE9"/>
    <w:rsid w:val="00006C22"/>
    <w:rsid w:val="000076D3"/>
    <w:rsid w:val="00012B47"/>
    <w:rsid w:val="000141D7"/>
    <w:rsid w:val="0001671C"/>
    <w:rsid w:val="00022DF2"/>
    <w:rsid w:val="00023B04"/>
    <w:rsid w:val="000306AA"/>
    <w:rsid w:val="00033ACF"/>
    <w:rsid w:val="00035599"/>
    <w:rsid w:val="00042F1B"/>
    <w:rsid w:val="000504F0"/>
    <w:rsid w:val="00052E58"/>
    <w:rsid w:val="00053412"/>
    <w:rsid w:val="0005653E"/>
    <w:rsid w:val="00066DE0"/>
    <w:rsid w:val="00067B41"/>
    <w:rsid w:val="0007458B"/>
    <w:rsid w:val="000771DA"/>
    <w:rsid w:val="00082FFB"/>
    <w:rsid w:val="00083F0F"/>
    <w:rsid w:val="0009233F"/>
    <w:rsid w:val="00095C5F"/>
    <w:rsid w:val="000967D3"/>
    <w:rsid w:val="000A287D"/>
    <w:rsid w:val="000A3648"/>
    <w:rsid w:val="000A5CA6"/>
    <w:rsid w:val="000B1748"/>
    <w:rsid w:val="000B1FEE"/>
    <w:rsid w:val="000B5FF3"/>
    <w:rsid w:val="000C0143"/>
    <w:rsid w:val="000C4552"/>
    <w:rsid w:val="000C58CB"/>
    <w:rsid w:val="000C60C3"/>
    <w:rsid w:val="000D2C96"/>
    <w:rsid w:val="000D70C3"/>
    <w:rsid w:val="000E00E6"/>
    <w:rsid w:val="000E3AAC"/>
    <w:rsid w:val="000F3DD2"/>
    <w:rsid w:val="001008C2"/>
    <w:rsid w:val="00106DC6"/>
    <w:rsid w:val="00106FF9"/>
    <w:rsid w:val="00112C8B"/>
    <w:rsid w:val="0011421F"/>
    <w:rsid w:val="00115D00"/>
    <w:rsid w:val="00116524"/>
    <w:rsid w:val="00120F19"/>
    <w:rsid w:val="00121255"/>
    <w:rsid w:val="001244B2"/>
    <w:rsid w:val="00124E10"/>
    <w:rsid w:val="00126BF5"/>
    <w:rsid w:val="001278A4"/>
    <w:rsid w:val="00131852"/>
    <w:rsid w:val="00133DA5"/>
    <w:rsid w:val="00133F52"/>
    <w:rsid w:val="001446BD"/>
    <w:rsid w:val="00147DFE"/>
    <w:rsid w:val="00150E22"/>
    <w:rsid w:val="001564E8"/>
    <w:rsid w:val="00160E8A"/>
    <w:rsid w:val="00163DBA"/>
    <w:rsid w:val="001655CB"/>
    <w:rsid w:val="0016580A"/>
    <w:rsid w:val="00173F65"/>
    <w:rsid w:val="00182A3C"/>
    <w:rsid w:val="00184111"/>
    <w:rsid w:val="00184413"/>
    <w:rsid w:val="00184BEF"/>
    <w:rsid w:val="00190FB6"/>
    <w:rsid w:val="00191A28"/>
    <w:rsid w:val="00192C4E"/>
    <w:rsid w:val="00195D9A"/>
    <w:rsid w:val="001A5E63"/>
    <w:rsid w:val="001B0979"/>
    <w:rsid w:val="001B0C77"/>
    <w:rsid w:val="001B6BA8"/>
    <w:rsid w:val="001B6E44"/>
    <w:rsid w:val="001C458D"/>
    <w:rsid w:val="001C5C6E"/>
    <w:rsid w:val="001D1617"/>
    <w:rsid w:val="001D1E4C"/>
    <w:rsid w:val="001D383C"/>
    <w:rsid w:val="001D78C8"/>
    <w:rsid w:val="001E0403"/>
    <w:rsid w:val="001E072C"/>
    <w:rsid w:val="001E26B9"/>
    <w:rsid w:val="001E402E"/>
    <w:rsid w:val="001F1B95"/>
    <w:rsid w:val="002121A2"/>
    <w:rsid w:val="00212BC9"/>
    <w:rsid w:val="00214E5F"/>
    <w:rsid w:val="0022230C"/>
    <w:rsid w:val="00224433"/>
    <w:rsid w:val="00232808"/>
    <w:rsid w:val="002375AE"/>
    <w:rsid w:val="00237B4C"/>
    <w:rsid w:val="00242894"/>
    <w:rsid w:val="00243596"/>
    <w:rsid w:val="002504DB"/>
    <w:rsid w:val="00256DA4"/>
    <w:rsid w:val="002574B5"/>
    <w:rsid w:val="00262215"/>
    <w:rsid w:val="00266E2A"/>
    <w:rsid w:val="0027069B"/>
    <w:rsid w:val="00273E3E"/>
    <w:rsid w:val="00273E41"/>
    <w:rsid w:val="002840A1"/>
    <w:rsid w:val="00286552"/>
    <w:rsid w:val="00286E5F"/>
    <w:rsid w:val="00286F08"/>
    <w:rsid w:val="002879D1"/>
    <w:rsid w:val="00287A85"/>
    <w:rsid w:val="002905DF"/>
    <w:rsid w:val="0029322E"/>
    <w:rsid w:val="00297CF6"/>
    <w:rsid w:val="002A04F1"/>
    <w:rsid w:val="002A67EA"/>
    <w:rsid w:val="002A7DA4"/>
    <w:rsid w:val="002B1D4B"/>
    <w:rsid w:val="002B3CA7"/>
    <w:rsid w:val="002B588D"/>
    <w:rsid w:val="002C065E"/>
    <w:rsid w:val="002C58F8"/>
    <w:rsid w:val="002E280A"/>
    <w:rsid w:val="002E41A1"/>
    <w:rsid w:val="002F0817"/>
    <w:rsid w:val="002F1441"/>
    <w:rsid w:val="00300098"/>
    <w:rsid w:val="00301947"/>
    <w:rsid w:val="00302A18"/>
    <w:rsid w:val="00304181"/>
    <w:rsid w:val="003069E8"/>
    <w:rsid w:val="00307BEE"/>
    <w:rsid w:val="00307CA2"/>
    <w:rsid w:val="003148F3"/>
    <w:rsid w:val="0031500D"/>
    <w:rsid w:val="003170ED"/>
    <w:rsid w:val="00320B6E"/>
    <w:rsid w:val="00322028"/>
    <w:rsid w:val="003259BE"/>
    <w:rsid w:val="00330A72"/>
    <w:rsid w:val="003336B2"/>
    <w:rsid w:val="00335010"/>
    <w:rsid w:val="003371C4"/>
    <w:rsid w:val="00337A0D"/>
    <w:rsid w:val="003548B0"/>
    <w:rsid w:val="00365335"/>
    <w:rsid w:val="00365E50"/>
    <w:rsid w:val="00371516"/>
    <w:rsid w:val="003815F8"/>
    <w:rsid w:val="00381F1C"/>
    <w:rsid w:val="0038536D"/>
    <w:rsid w:val="00385EDC"/>
    <w:rsid w:val="00387F66"/>
    <w:rsid w:val="00391426"/>
    <w:rsid w:val="00391635"/>
    <w:rsid w:val="00392A3F"/>
    <w:rsid w:val="003A0034"/>
    <w:rsid w:val="003A529E"/>
    <w:rsid w:val="003C0069"/>
    <w:rsid w:val="003C0CAA"/>
    <w:rsid w:val="003C607E"/>
    <w:rsid w:val="003D4B11"/>
    <w:rsid w:val="003D7D57"/>
    <w:rsid w:val="003E3ECA"/>
    <w:rsid w:val="003F33CB"/>
    <w:rsid w:val="003F34A5"/>
    <w:rsid w:val="003F7245"/>
    <w:rsid w:val="0040040B"/>
    <w:rsid w:val="00401B73"/>
    <w:rsid w:val="00404CE6"/>
    <w:rsid w:val="00405A50"/>
    <w:rsid w:val="00416B32"/>
    <w:rsid w:val="00421D6C"/>
    <w:rsid w:val="00422497"/>
    <w:rsid w:val="00422AA6"/>
    <w:rsid w:val="004409E2"/>
    <w:rsid w:val="00440EBC"/>
    <w:rsid w:val="00444DB4"/>
    <w:rsid w:val="00445911"/>
    <w:rsid w:val="00445ACD"/>
    <w:rsid w:val="004464FC"/>
    <w:rsid w:val="00455964"/>
    <w:rsid w:val="004577FB"/>
    <w:rsid w:val="00462971"/>
    <w:rsid w:val="004722D1"/>
    <w:rsid w:val="00474FE1"/>
    <w:rsid w:val="004756A8"/>
    <w:rsid w:val="00484EFD"/>
    <w:rsid w:val="00486031"/>
    <w:rsid w:val="004A0891"/>
    <w:rsid w:val="004A28E0"/>
    <w:rsid w:val="004B01DC"/>
    <w:rsid w:val="004B0495"/>
    <w:rsid w:val="004B5C7E"/>
    <w:rsid w:val="004C651E"/>
    <w:rsid w:val="004D672A"/>
    <w:rsid w:val="004E3493"/>
    <w:rsid w:val="004E563D"/>
    <w:rsid w:val="004F723A"/>
    <w:rsid w:val="00500219"/>
    <w:rsid w:val="00502F70"/>
    <w:rsid w:val="00506A91"/>
    <w:rsid w:val="00506D49"/>
    <w:rsid w:val="005107EC"/>
    <w:rsid w:val="00510BCA"/>
    <w:rsid w:val="00515964"/>
    <w:rsid w:val="00523FDC"/>
    <w:rsid w:val="00524A52"/>
    <w:rsid w:val="005252AE"/>
    <w:rsid w:val="00531077"/>
    <w:rsid w:val="0053779F"/>
    <w:rsid w:val="0054756F"/>
    <w:rsid w:val="00555BD0"/>
    <w:rsid w:val="00570432"/>
    <w:rsid w:val="0057301A"/>
    <w:rsid w:val="00573438"/>
    <w:rsid w:val="005756A6"/>
    <w:rsid w:val="00576957"/>
    <w:rsid w:val="0058059D"/>
    <w:rsid w:val="00581DFC"/>
    <w:rsid w:val="00582981"/>
    <w:rsid w:val="005861BF"/>
    <w:rsid w:val="005869D9"/>
    <w:rsid w:val="00587B3A"/>
    <w:rsid w:val="005A28B8"/>
    <w:rsid w:val="005B52ED"/>
    <w:rsid w:val="005B79D1"/>
    <w:rsid w:val="005C23DA"/>
    <w:rsid w:val="005C2AC6"/>
    <w:rsid w:val="005C2B96"/>
    <w:rsid w:val="005C7031"/>
    <w:rsid w:val="005D25FD"/>
    <w:rsid w:val="005D6635"/>
    <w:rsid w:val="005D7B33"/>
    <w:rsid w:val="005E13A7"/>
    <w:rsid w:val="005E1BEA"/>
    <w:rsid w:val="005E1C26"/>
    <w:rsid w:val="005E2354"/>
    <w:rsid w:val="005E5484"/>
    <w:rsid w:val="005E6753"/>
    <w:rsid w:val="00605D7C"/>
    <w:rsid w:val="00614A10"/>
    <w:rsid w:val="00616C1A"/>
    <w:rsid w:val="00620926"/>
    <w:rsid w:val="00624B8B"/>
    <w:rsid w:val="00625DDD"/>
    <w:rsid w:val="006308A3"/>
    <w:rsid w:val="00632BF5"/>
    <w:rsid w:val="00634904"/>
    <w:rsid w:val="00644C5C"/>
    <w:rsid w:val="006464DF"/>
    <w:rsid w:val="006631FC"/>
    <w:rsid w:val="0066648B"/>
    <w:rsid w:val="0066743D"/>
    <w:rsid w:val="00670B16"/>
    <w:rsid w:val="006731A6"/>
    <w:rsid w:val="006776FE"/>
    <w:rsid w:val="00677ACD"/>
    <w:rsid w:val="0068347C"/>
    <w:rsid w:val="0068713F"/>
    <w:rsid w:val="006A24E8"/>
    <w:rsid w:val="006A6066"/>
    <w:rsid w:val="006B00C2"/>
    <w:rsid w:val="006B06BF"/>
    <w:rsid w:val="006B06EA"/>
    <w:rsid w:val="006B12AE"/>
    <w:rsid w:val="006B78EF"/>
    <w:rsid w:val="006C035D"/>
    <w:rsid w:val="006C1D57"/>
    <w:rsid w:val="006C4B0E"/>
    <w:rsid w:val="006D1FF8"/>
    <w:rsid w:val="006D669C"/>
    <w:rsid w:val="006D67DE"/>
    <w:rsid w:val="006E2523"/>
    <w:rsid w:val="006E296B"/>
    <w:rsid w:val="006E6EB6"/>
    <w:rsid w:val="00702CE6"/>
    <w:rsid w:val="00703552"/>
    <w:rsid w:val="007061FA"/>
    <w:rsid w:val="007153C5"/>
    <w:rsid w:val="007176C1"/>
    <w:rsid w:val="00721C92"/>
    <w:rsid w:val="00743C4A"/>
    <w:rsid w:val="007454F6"/>
    <w:rsid w:val="00746DE6"/>
    <w:rsid w:val="00747300"/>
    <w:rsid w:val="007525E6"/>
    <w:rsid w:val="00755AF2"/>
    <w:rsid w:val="00756EAA"/>
    <w:rsid w:val="0076156D"/>
    <w:rsid w:val="00766DC7"/>
    <w:rsid w:val="00773C97"/>
    <w:rsid w:val="00777A47"/>
    <w:rsid w:val="007819AC"/>
    <w:rsid w:val="00781C7F"/>
    <w:rsid w:val="007875BB"/>
    <w:rsid w:val="00791A80"/>
    <w:rsid w:val="00792951"/>
    <w:rsid w:val="0079331E"/>
    <w:rsid w:val="00794804"/>
    <w:rsid w:val="0079533D"/>
    <w:rsid w:val="00796548"/>
    <w:rsid w:val="007A31BB"/>
    <w:rsid w:val="007B34EC"/>
    <w:rsid w:val="007B3884"/>
    <w:rsid w:val="007B3F67"/>
    <w:rsid w:val="007B6D09"/>
    <w:rsid w:val="007C1776"/>
    <w:rsid w:val="007D502E"/>
    <w:rsid w:val="007D6972"/>
    <w:rsid w:val="007E6581"/>
    <w:rsid w:val="007F5AFD"/>
    <w:rsid w:val="007F7CB9"/>
    <w:rsid w:val="00801A7A"/>
    <w:rsid w:val="00803D13"/>
    <w:rsid w:val="00805683"/>
    <w:rsid w:val="00805A12"/>
    <w:rsid w:val="00811C08"/>
    <w:rsid w:val="00812CD3"/>
    <w:rsid w:val="00816081"/>
    <w:rsid w:val="00821624"/>
    <w:rsid w:val="008274C1"/>
    <w:rsid w:val="00833363"/>
    <w:rsid w:val="008366A6"/>
    <w:rsid w:val="00841D8D"/>
    <w:rsid w:val="00842DEA"/>
    <w:rsid w:val="0084424F"/>
    <w:rsid w:val="0084431D"/>
    <w:rsid w:val="008547AC"/>
    <w:rsid w:val="0086040F"/>
    <w:rsid w:val="00861D0D"/>
    <w:rsid w:val="00871FE2"/>
    <w:rsid w:val="008742C3"/>
    <w:rsid w:val="00875E7C"/>
    <w:rsid w:val="00877849"/>
    <w:rsid w:val="00881360"/>
    <w:rsid w:val="008814E3"/>
    <w:rsid w:val="008828BA"/>
    <w:rsid w:val="00885B7E"/>
    <w:rsid w:val="008933B4"/>
    <w:rsid w:val="0089587B"/>
    <w:rsid w:val="0089634C"/>
    <w:rsid w:val="008A05E8"/>
    <w:rsid w:val="008A301B"/>
    <w:rsid w:val="008A3E3C"/>
    <w:rsid w:val="008A4C95"/>
    <w:rsid w:val="008B14F3"/>
    <w:rsid w:val="008B22A1"/>
    <w:rsid w:val="008B287A"/>
    <w:rsid w:val="008C0FB3"/>
    <w:rsid w:val="008C4F32"/>
    <w:rsid w:val="008C6C32"/>
    <w:rsid w:val="008D0E2C"/>
    <w:rsid w:val="008E5A09"/>
    <w:rsid w:val="008F3799"/>
    <w:rsid w:val="008F5587"/>
    <w:rsid w:val="00901E82"/>
    <w:rsid w:val="00906396"/>
    <w:rsid w:val="009112E1"/>
    <w:rsid w:val="0091386E"/>
    <w:rsid w:val="009320DE"/>
    <w:rsid w:val="00932C4B"/>
    <w:rsid w:val="00945AEE"/>
    <w:rsid w:val="00951F24"/>
    <w:rsid w:val="00955D43"/>
    <w:rsid w:val="009619DB"/>
    <w:rsid w:val="00962817"/>
    <w:rsid w:val="00967090"/>
    <w:rsid w:val="009675E4"/>
    <w:rsid w:val="009710DD"/>
    <w:rsid w:val="00974660"/>
    <w:rsid w:val="00975275"/>
    <w:rsid w:val="00977614"/>
    <w:rsid w:val="00977D8C"/>
    <w:rsid w:val="00980CC9"/>
    <w:rsid w:val="00984824"/>
    <w:rsid w:val="00984F1D"/>
    <w:rsid w:val="00986077"/>
    <w:rsid w:val="00991124"/>
    <w:rsid w:val="00994A5F"/>
    <w:rsid w:val="009A2577"/>
    <w:rsid w:val="009A2DE6"/>
    <w:rsid w:val="009A6093"/>
    <w:rsid w:val="009B1494"/>
    <w:rsid w:val="009B4076"/>
    <w:rsid w:val="009B53BB"/>
    <w:rsid w:val="009B5B01"/>
    <w:rsid w:val="009B6684"/>
    <w:rsid w:val="009C309E"/>
    <w:rsid w:val="009C375D"/>
    <w:rsid w:val="009C6C87"/>
    <w:rsid w:val="009D3D8D"/>
    <w:rsid w:val="009D6012"/>
    <w:rsid w:val="009D737C"/>
    <w:rsid w:val="009E291D"/>
    <w:rsid w:val="009E4FA3"/>
    <w:rsid w:val="009F1D21"/>
    <w:rsid w:val="009F3EA9"/>
    <w:rsid w:val="009F434E"/>
    <w:rsid w:val="00A01C01"/>
    <w:rsid w:val="00A057CE"/>
    <w:rsid w:val="00A10208"/>
    <w:rsid w:val="00A10C63"/>
    <w:rsid w:val="00A1152F"/>
    <w:rsid w:val="00A12694"/>
    <w:rsid w:val="00A12CD6"/>
    <w:rsid w:val="00A13B9E"/>
    <w:rsid w:val="00A214C7"/>
    <w:rsid w:val="00A3425D"/>
    <w:rsid w:val="00A42BD1"/>
    <w:rsid w:val="00A44684"/>
    <w:rsid w:val="00A54A02"/>
    <w:rsid w:val="00A56334"/>
    <w:rsid w:val="00A579E9"/>
    <w:rsid w:val="00A641BB"/>
    <w:rsid w:val="00A669A7"/>
    <w:rsid w:val="00A67518"/>
    <w:rsid w:val="00A702B6"/>
    <w:rsid w:val="00A72410"/>
    <w:rsid w:val="00A75EDD"/>
    <w:rsid w:val="00A76710"/>
    <w:rsid w:val="00A814CB"/>
    <w:rsid w:val="00A82663"/>
    <w:rsid w:val="00A86140"/>
    <w:rsid w:val="00A86254"/>
    <w:rsid w:val="00A90180"/>
    <w:rsid w:val="00A9173F"/>
    <w:rsid w:val="00A936D0"/>
    <w:rsid w:val="00AA3F55"/>
    <w:rsid w:val="00AA451D"/>
    <w:rsid w:val="00AA4F31"/>
    <w:rsid w:val="00AA6A42"/>
    <w:rsid w:val="00AA7D79"/>
    <w:rsid w:val="00AC4315"/>
    <w:rsid w:val="00AD25A3"/>
    <w:rsid w:val="00AD700E"/>
    <w:rsid w:val="00AE2FE9"/>
    <w:rsid w:val="00AE3BDF"/>
    <w:rsid w:val="00AE672D"/>
    <w:rsid w:val="00AE68E1"/>
    <w:rsid w:val="00AF1461"/>
    <w:rsid w:val="00AF1CF0"/>
    <w:rsid w:val="00AF577C"/>
    <w:rsid w:val="00AF6388"/>
    <w:rsid w:val="00B0359E"/>
    <w:rsid w:val="00B10964"/>
    <w:rsid w:val="00B147D7"/>
    <w:rsid w:val="00B20B0C"/>
    <w:rsid w:val="00B25207"/>
    <w:rsid w:val="00B333A9"/>
    <w:rsid w:val="00B36AD2"/>
    <w:rsid w:val="00B40FBF"/>
    <w:rsid w:val="00B44245"/>
    <w:rsid w:val="00B46A27"/>
    <w:rsid w:val="00B46E96"/>
    <w:rsid w:val="00B51359"/>
    <w:rsid w:val="00B529A1"/>
    <w:rsid w:val="00B56FF3"/>
    <w:rsid w:val="00B573C6"/>
    <w:rsid w:val="00B57F0B"/>
    <w:rsid w:val="00B65D4D"/>
    <w:rsid w:val="00B70F1B"/>
    <w:rsid w:val="00B76AAF"/>
    <w:rsid w:val="00B80DA5"/>
    <w:rsid w:val="00B847D5"/>
    <w:rsid w:val="00B8609A"/>
    <w:rsid w:val="00B9277E"/>
    <w:rsid w:val="00B935B4"/>
    <w:rsid w:val="00B9555C"/>
    <w:rsid w:val="00BA2FB1"/>
    <w:rsid w:val="00BA6D07"/>
    <w:rsid w:val="00BB1DDC"/>
    <w:rsid w:val="00BB2BED"/>
    <w:rsid w:val="00BB4A57"/>
    <w:rsid w:val="00BC4FA9"/>
    <w:rsid w:val="00BC5137"/>
    <w:rsid w:val="00BD0CDF"/>
    <w:rsid w:val="00BD2EED"/>
    <w:rsid w:val="00BD4AF3"/>
    <w:rsid w:val="00BD65FA"/>
    <w:rsid w:val="00BD6691"/>
    <w:rsid w:val="00BD77CA"/>
    <w:rsid w:val="00BE3510"/>
    <w:rsid w:val="00BE4EA0"/>
    <w:rsid w:val="00BE5931"/>
    <w:rsid w:val="00BF4457"/>
    <w:rsid w:val="00C026BC"/>
    <w:rsid w:val="00C0347E"/>
    <w:rsid w:val="00C05D6A"/>
    <w:rsid w:val="00C071F5"/>
    <w:rsid w:val="00C161C9"/>
    <w:rsid w:val="00C229C3"/>
    <w:rsid w:val="00C26CA7"/>
    <w:rsid w:val="00C3088E"/>
    <w:rsid w:val="00C30B53"/>
    <w:rsid w:val="00C31750"/>
    <w:rsid w:val="00C3188A"/>
    <w:rsid w:val="00C3530C"/>
    <w:rsid w:val="00C3537C"/>
    <w:rsid w:val="00C36391"/>
    <w:rsid w:val="00C37180"/>
    <w:rsid w:val="00C44F8C"/>
    <w:rsid w:val="00C45943"/>
    <w:rsid w:val="00C55343"/>
    <w:rsid w:val="00C56BA1"/>
    <w:rsid w:val="00C60B13"/>
    <w:rsid w:val="00C66F39"/>
    <w:rsid w:val="00C8019C"/>
    <w:rsid w:val="00C92AE7"/>
    <w:rsid w:val="00C92CA8"/>
    <w:rsid w:val="00C9794C"/>
    <w:rsid w:val="00CA2D43"/>
    <w:rsid w:val="00CB2281"/>
    <w:rsid w:val="00CC0CD2"/>
    <w:rsid w:val="00CC18D5"/>
    <w:rsid w:val="00CC3280"/>
    <w:rsid w:val="00CC6BAB"/>
    <w:rsid w:val="00CC6D67"/>
    <w:rsid w:val="00CC7620"/>
    <w:rsid w:val="00CC7EF9"/>
    <w:rsid w:val="00CD7EA3"/>
    <w:rsid w:val="00CE07ED"/>
    <w:rsid w:val="00CE61B6"/>
    <w:rsid w:val="00CF1846"/>
    <w:rsid w:val="00CF7D89"/>
    <w:rsid w:val="00CF7EBD"/>
    <w:rsid w:val="00D11FD8"/>
    <w:rsid w:val="00D159A5"/>
    <w:rsid w:val="00D20A8A"/>
    <w:rsid w:val="00D258AC"/>
    <w:rsid w:val="00D30C1A"/>
    <w:rsid w:val="00D30E8B"/>
    <w:rsid w:val="00D50966"/>
    <w:rsid w:val="00D54D7A"/>
    <w:rsid w:val="00D54EA0"/>
    <w:rsid w:val="00D54EB9"/>
    <w:rsid w:val="00D60932"/>
    <w:rsid w:val="00D61FC9"/>
    <w:rsid w:val="00D639DE"/>
    <w:rsid w:val="00D7154F"/>
    <w:rsid w:val="00D73007"/>
    <w:rsid w:val="00D80502"/>
    <w:rsid w:val="00D839EA"/>
    <w:rsid w:val="00D83A6D"/>
    <w:rsid w:val="00D87696"/>
    <w:rsid w:val="00D92C48"/>
    <w:rsid w:val="00D9522C"/>
    <w:rsid w:val="00DA01C3"/>
    <w:rsid w:val="00DA13AC"/>
    <w:rsid w:val="00DA3599"/>
    <w:rsid w:val="00DA3BA6"/>
    <w:rsid w:val="00DA41EF"/>
    <w:rsid w:val="00DA4B20"/>
    <w:rsid w:val="00DB16DF"/>
    <w:rsid w:val="00DB425F"/>
    <w:rsid w:val="00DC4EC6"/>
    <w:rsid w:val="00DE170D"/>
    <w:rsid w:val="00E01073"/>
    <w:rsid w:val="00E01651"/>
    <w:rsid w:val="00E04487"/>
    <w:rsid w:val="00E11255"/>
    <w:rsid w:val="00E16E5F"/>
    <w:rsid w:val="00E17638"/>
    <w:rsid w:val="00E20209"/>
    <w:rsid w:val="00E22041"/>
    <w:rsid w:val="00E3085D"/>
    <w:rsid w:val="00E32C7A"/>
    <w:rsid w:val="00E33533"/>
    <w:rsid w:val="00E3407B"/>
    <w:rsid w:val="00E41514"/>
    <w:rsid w:val="00E41741"/>
    <w:rsid w:val="00E47B76"/>
    <w:rsid w:val="00E6542B"/>
    <w:rsid w:val="00E66D23"/>
    <w:rsid w:val="00E73736"/>
    <w:rsid w:val="00E76827"/>
    <w:rsid w:val="00E76DD6"/>
    <w:rsid w:val="00E82128"/>
    <w:rsid w:val="00E82238"/>
    <w:rsid w:val="00E84AE6"/>
    <w:rsid w:val="00E876B0"/>
    <w:rsid w:val="00E91A2A"/>
    <w:rsid w:val="00E92170"/>
    <w:rsid w:val="00E976D9"/>
    <w:rsid w:val="00EA3683"/>
    <w:rsid w:val="00EA66A9"/>
    <w:rsid w:val="00EA6B9C"/>
    <w:rsid w:val="00EC52C9"/>
    <w:rsid w:val="00ED3560"/>
    <w:rsid w:val="00ED452A"/>
    <w:rsid w:val="00ED4A26"/>
    <w:rsid w:val="00ED7DFE"/>
    <w:rsid w:val="00EE56B9"/>
    <w:rsid w:val="00EF13DF"/>
    <w:rsid w:val="00EF3B3B"/>
    <w:rsid w:val="00EF434D"/>
    <w:rsid w:val="00F03ADE"/>
    <w:rsid w:val="00F145F5"/>
    <w:rsid w:val="00F14668"/>
    <w:rsid w:val="00F1626C"/>
    <w:rsid w:val="00F17616"/>
    <w:rsid w:val="00F21637"/>
    <w:rsid w:val="00F23184"/>
    <w:rsid w:val="00F317DA"/>
    <w:rsid w:val="00F42C24"/>
    <w:rsid w:val="00F4431E"/>
    <w:rsid w:val="00F50494"/>
    <w:rsid w:val="00F5274D"/>
    <w:rsid w:val="00F529D0"/>
    <w:rsid w:val="00F547D8"/>
    <w:rsid w:val="00F54E76"/>
    <w:rsid w:val="00F54EC4"/>
    <w:rsid w:val="00F55BF3"/>
    <w:rsid w:val="00F650C2"/>
    <w:rsid w:val="00F72FE5"/>
    <w:rsid w:val="00F9066E"/>
    <w:rsid w:val="00F93BDB"/>
    <w:rsid w:val="00FB12CA"/>
    <w:rsid w:val="00FB4791"/>
    <w:rsid w:val="00FC644B"/>
    <w:rsid w:val="00FD09E4"/>
    <w:rsid w:val="00FD22E9"/>
    <w:rsid w:val="00FD4F15"/>
    <w:rsid w:val="00FD5444"/>
    <w:rsid w:val="00FE0AFE"/>
    <w:rsid w:val="00FE5BA5"/>
    <w:rsid w:val="00FF6620"/>
    <w:rsid w:val="00FF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47"/>
  </w:style>
  <w:style w:type="paragraph" w:styleId="1">
    <w:name w:val="heading 1"/>
    <w:basedOn w:val="a"/>
    <w:next w:val="a"/>
    <w:link w:val="10"/>
    <w:qFormat/>
    <w:rsid w:val="00AE2FE9"/>
    <w:pPr>
      <w:keepNext/>
      <w:tabs>
        <w:tab w:val="num" w:pos="432"/>
      </w:tabs>
      <w:suppressAutoHyphens/>
      <w:autoSpaceDE w:val="0"/>
      <w:spacing w:after="0" w:line="288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811C08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FE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3">
    <w:name w:val="Hyperlink"/>
    <w:semiHidden/>
    <w:unhideWhenUsed/>
    <w:rsid w:val="00AE2FE9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AE2FE9"/>
    <w:rPr>
      <w:color w:val="800080" w:themeColor="followedHyperlink"/>
      <w:u w:val="single"/>
    </w:rPr>
  </w:style>
  <w:style w:type="paragraph" w:styleId="a5">
    <w:name w:val="Balloon Text"/>
    <w:basedOn w:val="a"/>
    <w:link w:val="a6"/>
    <w:semiHidden/>
    <w:unhideWhenUsed/>
    <w:rsid w:val="00AE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E2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E2FE9"/>
    <w:pPr>
      <w:ind w:left="720"/>
      <w:contextualSpacing/>
    </w:pPr>
  </w:style>
  <w:style w:type="paragraph" w:customStyle="1" w:styleId="ConsTitle">
    <w:name w:val="ConsTitle"/>
    <w:rsid w:val="00AE2FE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AE2F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ConsPlusCell">
    <w:name w:val="ConsPlusCell"/>
    <w:uiPriority w:val="99"/>
    <w:rsid w:val="00AE2FE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8">
    <w:name w:val="Прижатый влево"/>
    <w:basedOn w:val="a"/>
    <w:next w:val="a"/>
    <w:rsid w:val="00AE2FE9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11">
    <w:name w:val="Абзац списка1"/>
    <w:basedOn w:val="a"/>
    <w:rsid w:val="00AE2FE9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22">
    <w:name w:val="Абзац списка2"/>
    <w:basedOn w:val="a"/>
    <w:rsid w:val="00AE2FE9"/>
    <w:pPr>
      <w:suppressAutoHyphens/>
      <w:spacing w:after="0" w:line="240" w:lineRule="auto"/>
    </w:pPr>
    <w:rPr>
      <w:rFonts w:ascii="Times New Roman" w:eastAsia="PMingLiU" w:hAnsi="Times New Roman" w:cs="Times New Roman"/>
      <w:kern w:val="2"/>
      <w:sz w:val="20"/>
      <w:szCs w:val="20"/>
      <w:lang w:eastAsia="ar-SA"/>
    </w:rPr>
  </w:style>
  <w:style w:type="paragraph" w:customStyle="1" w:styleId="3">
    <w:name w:val="Абзац списка3"/>
    <w:basedOn w:val="a"/>
    <w:rsid w:val="00AE2F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30">
    <w:name w:val="Body Text Indent 3"/>
    <w:basedOn w:val="a"/>
    <w:link w:val="31"/>
    <w:unhideWhenUsed/>
    <w:rsid w:val="001B0C77"/>
    <w:pPr>
      <w:autoSpaceDE w:val="0"/>
      <w:autoSpaceDN w:val="0"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rsid w:val="001B0C77"/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B0C77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811C08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Знак Знак Знак Знак"/>
    <w:basedOn w:val="a"/>
    <w:rsid w:val="00811C0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a">
    <w:name w:val="Символ сноски"/>
    <w:rsid w:val="00811C08"/>
    <w:rPr>
      <w:vertAlign w:val="superscript"/>
    </w:rPr>
  </w:style>
  <w:style w:type="paragraph" w:styleId="ab">
    <w:name w:val="footnote text"/>
    <w:basedOn w:val="a"/>
    <w:link w:val="ac"/>
    <w:semiHidden/>
    <w:rsid w:val="0081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811C0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1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styleId="ad">
    <w:name w:val="Body Text"/>
    <w:basedOn w:val="a"/>
    <w:link w:val="ae"/>
    <w:unhideWhenUsed/>
    <w:rsid w:val="00811C08"/>
    <w:pPr>
      <w:spacing w:after="120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rsid w:val="00811C08"/>
    <w:rPr>
      <w:rFonts w:ascii="Calibri" w:eastAsia="Times New Roman" w:hAnsi="Calibri" w:cs="Times New Roman"/>
    </w:rPr>
  </w:style>
  <w:style w:type="paragraph" w:styleId="af">
    <w:name w:val="Body Text Indent"/>
    <w:basedOn w:val="a"/>
    <w:link w:val="af0"/>
    <w:unhideWhenUsed/>
    <w:rsid w:val="00811C0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0">
    <w:name w:val="Основной текст с отступом Знак"/>
    <w:basedOn w:val="a0"/>
    <w:link w:val="af"/>
    <w:rsid w:val="00811C08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uiPriority w:val="99"/>
    <w:unhideWhenUsed/>
    <w:rsid w:val="00811C0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rsid w:val="00811C08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811C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1">
    <w:name w:val="footnote reference"/>
    <w:semiHidden/>
    <w:rsid w:val="00811C08"/>
    <w:rPr>
      <w:vertAlign w:val="superscript"/>
    </w:rPr>
  </w:style>
  <w:style w:type="table" w:styleId="af2">
    <w:name w:val="Table Grid"/>
    <w:basedOn w:val="a1"/>
    <w:uiPriority w:val="59"/>
    <w:rsid w:val="0081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2"/>
    <w:uiPriority w:val="99"/>
    <w:rsid w:val="00811C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811C08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25">
    <w:name w:val="Body Text Indent 2"/>
    <w:basedOn w:val="a"/>
    <w:link w:val="26"/>
    <w:unhideWhenUsed/>
    <w:rsid w:val="00811C0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811C08"/>
    <w:rPr>
      <w:rFonts w:ascii="Calibri" w:eastAsia="Times New Roman" w:hAnsi="Calibri" w:cs="Times New Roman"/>
    </w:rPr>
  </w:style>
  <w:style w:type="paragraph" w:customStyle="1" w:styleId="220">
    <w:name w:val="Основной текст 22"/>
    <w:basedOn w:val="a"/>
    <w:rsid w:val="00811C08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10">
    <w:name w:val="Абзац списка11"/>
    <w:basedOn w:val="a"/>
    <w:rsid w:val="00811C08"/>
    <w:pPr>
      <w:suppressAutoHyphens/>
      <w:spacing w:after="0" w:line="240" w:lineRule="auto"/>
    </w:pPr>
    <w:rPr>
      <w:rFonts w:ascii="Calibri" w:eastAsia="Times New Roman" w:hAnsi="Calibri" w:cs="Calibri"/>
      <w:kern w:val="2"/>
      <w:sz w:val="20"/>
      <w:szCs w:val="20"/>
      <w:lang w:eastAsia="ar-SA"/>
    </w:rPr>
  </w:style>
  <w:style w:type="character" w:customStyle="1" w:styleId="af4">
    <w:name w:val="Цветовое выделение"/>
    <w:rsid w:val="00811C08"/>
    <w:rPr>
      <w:b/>
      <w:color w:val="000080"/>
    </w:rPr>
  </w:style>
  <w:style w:type="paragraph" w:customStyle="1" w:styleId="Postan">
    <w:name w:val="Postan"/>
    <w:basedOn w:val="a"/>
    <w:rsid w:val="00811C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footer"/>
    <w:aliases w:val="Знак"/>
    <w:basedOn w:val="a"/>
    <w:link w:val="af6"/>
    <w:uiPriority w:val="99"/>
    <w:rsid w:val="00811C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aliases w:val="Знак Знак"/>
    <w:basedOn w:val="a0"/>
    <w:link w:val="af5"/>
    <w:uiPriority w:val="99"/>
    <w:rsid w:val="00811C0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header"/>
    <w:basedOn w:val="a"/>
    <w:link w:val="af8"/>
    <w:rsid w:val="00811C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811C08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rsid w:val="00811C08"/>
  </w:style>
  <w:style w:type="paragraph" w:customStyle="1" w:styleId="afa">
    <w:name w:val="Нормальный (таблица)"/>
    <w:basedOn w:val="a"/>
    <w:next w:val="a"/>
    <w:rsid w:val="00811C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normal0">
    <w:name w:val="consplusnormal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11C08"/>
    <w:rPr>
      <w:rFonts w:cs="Times New Roman"/>
    </w:rPr>
  </w:style>
  <w:style w:type="paragraph" w:customStyle="1" w:styleId="Style1">
    <w:name w:val="Style1"/>
    <w:basedOn w:val="a"/>
    <w:rsid w:val="00811C0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rsid w:val="00811C08"/>
    <w:rPr>
      <w:rFonts w:ascii="Times New Roman" w:hAnsi="Times New Roman"/>
      <w:sz w:val="26"/>
    </w:rPr>
  </w:style>
  <w:style w:type="character" w:customStyle="1" w:styleId="13">
    <w:name w:val="Основной текст Знак1"/>
    <w:rsid w:val="00811C08"/>
    <w:rPr>
      <w:sz w:val="28"/>
    </w:rPr>
  </w:style>
  <w:style w:type="paragraph" w:customStyle="1" w:styleId="Default">
    <w:name w:val="Default"/>
    <w:rsid w:val="00811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default0">
    <w:name w:val="default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b">
    <w:name w:val="Normal (Web)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c">
    <w:name w:val="Гипертекстовая ссылка"/>
    <w:rsid w:val="00811C08"/>
    <w:rPr>
      <w:color w:val="008000"/>
    </w:rPr>
  </w:style>
  <w:style w:type="character" w:customStyle="1" w:styleId="caps">
    <w:name w:val="caps"/>
    <w:rsid w:val="00811C08"/>
  </w:style>
  <w:style w:type="paragraph" w:customStyle="1" w:styleId="s1">
    <w:name w:val="s_1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Обычный + 14 пт"/>
    <w:basedOn w:val="a"/>
    <w:rsid w:val="00811C08"/>
    <w:pPr>
      <w:widowControl w:val="0"/>
      <w:suppressAutoHyphens/>
      <w:spacing w:after="0" w:line="240" w:lineRule="auto"/>
      <w:ind w:left="3600" w:firstLine="720"/>
    </w:pPr>
    <w:rPr>
      <w:rFonts w:ascii="Arial" w:eastAsia="Lucida Sans Unicode" w:hAnsi="Arial" w:cs="Times New Roman"/>
      <w:spacing w:val="-4"/>
      <w:sz w:val="28"/>
      <w:szCs w:val="28"/>
    </w:rPr>
  </w:style>
  <w:style w:type="paragraph" w:customStyle="1" w:styleId="4">
    <w:name w:val="Абзац списка4"/>
    <w:basedOn w:val="a"/>
    <w:rsid w:val="00811C08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15">
    <w:name w:val="Обычный1"/>
    <w:rsid w:val="00811C0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5">
    <w:name w:val="Абзац списка5"/>
    <w:basedOn w:val="a"/>
    <w:rsid w:val="00811C0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6">
    <w:name w:val="Знак1"/>
    <w:basedOn w:val="a"/>
    <w:rsid w:val="005730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d">
    <w:name w:val="No Spacing"/>
    <w:uiPriority w:val="1"/>
    <w:qFormat/>
    <w:rsid w:val="00E220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styleId="afe">
    <w:name w:val="Strong"/>
    <w:basedOn w:val="a0"/>
    <w:uiPriority w:val="22"/>
    <w:qFormat/>
    <w:rsid w:val="00E22041"/>
    <w:rPr>
      <w:b/>
      <w:bCs/>
    </w:rPr>
  </w:style>
  <w:style w:type="paragraph" w:customStyle="1" w:styleId="aff">
    <w:name w:val="Основной"/>
    <w:basedOn w:val="a"/>
    <w:rsid w:val="00C071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60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F7F63-47D0-413C-8FE4-E562CB4F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16</Pages>
  <Words>4265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Youlia</cp:lastModifiedBy>
  <cp:revision>23</cp:revision>
  <cp:lastPrinted>2021-12-23T06:24:00Z</cp:lastPrinted>
  <dcterms:created xsi:type="dcterms:W3CDTF">2021-12-14T11:50:00Z</dcterms:created>
  <dcterms:modified xsi:type="dcterms:W3CDTF">2022-01-31T08:32:00Z</dcterms:modified>
</cp:coreProperties>
</file>