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РОССИЙСКАЯ ФЕДЕРАЦИЯ</w:t>
      </w:r>
    </w:p>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РОСТОВСКАЯ ОБЛАСТЬ</w:t>
      </w:r>
    </w:p>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МУНИЦИПАЛЬНОЕ ОБРАЗОВАНИЕ</w:t>
      </w:r>
    </w:p>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«КОНСТАНТИНОВСКОЕ ГОРОДСКОЕ ПОСЕЛЕНИЕ»</w:t>
      </w:r>
    </w:p>
    <w:p w:rsidR="001D452D" w:rsidRPr="00E63FBC" w:rsidRDefault="001D452D" w:rsidP="001C0C4E">
      <w:pPr>
        <w:jc w:val="center"/>
        <w:rPr>
          <w:rFonts w:ascii="Times New Roman" w:hAnsi="Times New Roman" w:cs="Times New Roman"/>
          <w:sz w:val="16"/>
          <w:szCs w:val="16"/>
        </w:rPr>
      </w:pPr>
    </w:p>
    <w:p w:rsidR="001D452D" w:rsidRPr="00E63FBC" w:rsidRDefault="001D452D" w:rsidP="001C0C4E">
      <w:pPr>
        <w:jc w:val="center"/>
        <w:rPr>
          <w:rFonts w:ascii="Times New Roman" w:hAnsi="Times New Roman" w:cs="Times New Roman"/>
          <w:bCs/>
          <w:sz w:val="26"/>
          <w:szCs w:val="26"/>
        </w:rPr>
      </w:pPr>
      <w:r w:rsidRPr="00E63FBC">
        <w:rPr>
          <w:rFonts w:ascii="Times New Roman" w:hAnsi="Times New Roman" w:cs="Times New Roman"/>
          <w:bCs/>
          <w:sz w:val="26"/>
          <w:szCs w:val="26"/>
        </w:rPr>
        <w:t>СОБРАНИЕ ДЕПУТАТОВ</w:t>
      </w:r>
    </w:p>
    <w:p w:rsidR="001D452D" w:rsidRPr="00E63FBC" w:rsidRDefault="001D452D" w:rsidP="001C0C4E">
      <w:pPr>
        <w:jc w:val="center"/>
        <w:rPr>
          <w:rFonts w:ascii="Times New Roman" w:hAnsi="Times New Roman" w:cs="Times New Roman"/>
          <w:bCs/>
          <w:sz w:val="26"/>
          <w:szCs w:val="26"/>
        </w:rPr>
      </w:pPr>
      <w:r w:rsidRPr="00E63FBC">
        <w:rPr>
          <w:rFonts w:ascii="Times New Roman" w:hAnsi="Times New Roman" w:cs="Times New Roman"/>
          <w:bCs/>
          <w:sz w:val="26"/>
          <w:szCs w:val="26"/>
        </w:rPr>
        <w:t>КОНСТАНТИНОВСКОГО ГОРОДСКОГО ПОСЕЛЕНИЯ</w:t>
      </w:r>
    </w:p>
    <w:p w:rsidR="001D452D" w:rsidRPr="00E63FBC" w:rsidRDefault="001D452D" w:rsidP="001C0C4E">
      <w:pPr>
        <w:pStyle w:val="1"/>
        <w:tabs>
          <w:tab w:val="left" w:pos="0"/>
        </w:tabs>
        <w:jc w:val="center"/>
        <w:rPr>
          <w:spacing w:val="30"/>
          <w:sz w:val="16"/>
          <w:szCs w:val="16"/>
        </w:rPr>
      </w:pPr>
    </w:p>
    <w:p w:rsidR="001D452D" w:rsidRPr="00E63FBC" w:rsidRDefault="001D452D" w:rsidP="001C0C4E">
      <w:pPr>
        <w:pStyle w:val="1"/>
        <w:tabs>
          <w:tab w:val="left" w:pos="0"/>
        </w:tabs>
        <w:jc w:val="center"/>
        <w:rPr>
          <w:spacing w:val="30"/>
          <w:sz w:val="26"/>
          <w:szCs w:val="26"/>
        </w:rPr>
      </w:pPr>
      <w:r w:rsidRPr="00E63FBC">
        <w:rPr>
          <w:spacing w:val="30"/>
          <w:sz w:val="26"/>
          <w:szCs w:val="26"/>
        </w:rPr>
        <w:t>РЕШЕНИЕ</w:t>
      </w:r>
    </w:p>
    <w:tbl>
      <w:tblPr>
        <w:tblW w:w="0" w:type="auto"/>
        <w:tblLook w:val="01E0"/>
      </w:tblPr>
      <w:tblGrid>
        <w:gridCol w:w="3284"/>
        <w:gridCol w:w="2944"/>
        <w:gridCol w:w="3600"/>
      </w:tblGrid>
      <w:tr w:rsidR="001D452D" w:rsidRPr="00E63FBC" w:rsidTr="00814217">
        <w:tc>
          <w:tcPr>
            <w:tcW w:w="3284" w:type="dxa"/>
          </w:tcPr>
          <w:p w:rsidR="001D452D" w:rsidRPr="00E63FBC" w:rsidRDefault="001D452D" w:rsidP="001C0C4E">
            <w:pPr>
              <w:jc w:val="center"/>
              <w:rPr>
                <w:rFonts w:ascii="Times New Roman" w:eastAsia="Times New Roman" w:hAnsi="Times New Roman" w:cs="Times New Roman"/>
                <w:sz w:val="26"/>
                <w:szCs w:val="26"/>
              </w:rPr>
            </w:pPr>
            <w:r w:rsidRPr="00E63FBC">
              <w:rPr>
                <w:rFonts w:ascii="Times New Roman" w:eastAsia="Times New Roman" w:hAnsi="Times New Roman" w:cs="Times New Roman"/>
                <w:sz w:val="26"/>
                <w:szCs w:val="26"/>
              </w:rPr>
              <w:t>Принято</w:t>
            </w:r>
            <w:r w:rsidRPr="00E63FBC">
              <w:rPr>
                <w:rFonts w:ascii="Times New Roman" w:hAnsi="Times New Roman" w:cs="Times New Roman"/>
                <w:sz w:val="26"/>
                <w:szCs w:val="26"/>
              </w:rPr>
              <w:t xml:space="preserve"> </w:t>
            </w:r>
            <w:r w:rsidRPr="00E63FBC">
              <w:rPr>
                <w:rFonts w:ascii="Times New Roman" w:eastAsia="Times New Roman" w:hAnsi="Times New Roman" w:cs="Times New Roman"/>
                <w:sz w:val="26"/>
                <w:szCs w:val="26"/>
              </w:rPr>
              <w:t>Собранием депутатов</w:t>
            </w:r>
          </w:p>
        </w:tc>
        <w:tc>
          <w:tcPr>
            <w:tcW w:w="2944" w:type="dxa"/>
          </w:tcPr>
          <w:p w:rsidR="001D452D" w:rsidRPr="00E63FBC" w:rsidRDefault="001D452D" w:rsidP="001C0C4E">
            <w:pPr>
              <w:jc w:val="center"/>
              <w:rPr>
                <w:rFonts w:ascii="Times New Roman" w:eastAsia="Times New Roman" w:hAnsi="Times New Roman" w:cs="Times New Roman"/>
                <w:sz w:val="26"/>
                <w:szCs w:val="26"/>
              </w:rPr>
            </w:pPr>
          </w:p>
        </w:tc>
        <w:tc>
          <w:tcPr>
            <w:tcW w:w="3600" w:type="dxa"/>
          </w:tcPr>
          <w:p w:rsidR="001D452D" w:rsidRPr="00E63FBC" w:rsidRDefault="001D452D" w:rsidP="00E63FBC">
            <w:pPr>
              <w:jc w:val="center"/>
              <w:rPr>
                <w:rFonts w:ascii="Times New Roman" w:eastAsia="Times New Roman" w:hAnsi="Times New Roman" w:cs="Times New Roman"/>
                <w:sz w:val="26"/>
                <w:szCs w:val="26"/>
              </w:rPr>
            </w:pPr>
            <w:r w:rsidRPr="00E63FBC">
              <w:rPr>
                <w:rFonts w:ascii="Times New Roman" w:eastAsia="Times New Roman" w:hAnsi="Times New Roman" w:cs="Times New Roman"/>
                <w:sz w:val="26"/>
                <w:szCs w:val="26"/>
              </w:rPr>
              <w:t xml:space="preserve">                 </w:t>
            </w:r>
            <w:r w:rsidR="00E63FBC" w:rsidRPr="00E63FBC">
              <w:rPr>
                <w:rFonts w:ascii="Times New Roman" w:eastAsia="Times New Roman" w:hAnsi="Times New Roman" w:cs="Times New Roman"/>
                <w:sz w:val="26"/>
                <w:szCs w:val="26"/>
              </w:rPr>
              <w:t xml:space="preserve">           24.02.2022</w:t>
            </w:r>
          </w:p>
        </w:tc>
      </w:tr>
    </w:tbl>
    <w:p w:rsidR="00804F56" w:rsidRPr="00E63FBC" w:rsidRDefault="00804F56" w:rsidP="001C0C4E">
      <w:pPr>
        <w:jc w:val="center"/>
        <w:rPr>
          <w:rFonts w:ascii="Times New Roman" w:hAnsi="Times New Roman" w:cs="Times New Roman"/>
          <w:b/>
          <w:sz w:val="16"/>
          <w:szCs w:val="16"/>
        </w:rPr>
      </w:pPr>
    </w:p>
    <w:p w:rsidR="00DB2A07" w:rsidRPr="00E63FBC" w:rsidRDefault="00DB2A07" w:rsidP="001C0C4E">
      <w:pPr>
        <w:ind w:right="4394"/>
        <w:jc w:val="both"/>
        <w:rPr>
          <w:rFonts w:ascii="Times New Roman" w:hAnsi="Times New Roman" w:cs="Times New Roman"/>
          <w:sz w:val="26"/>
          <w:szCs w:val="26"/>
        </w:rPr>
      </w:pPr>
      <w:r w:rsidRPr="00E63FBC">
        <w:rPr>
          <w:rFonts w:ascii="Times New Roman" w:hAnsi="Times New Roman" w:cs="Times New Roman"/>
          <w:sz w:val="26"/>
          <w:szCs w:val="26"/>
        </w:rPr>
        <w:t xml:space="preserve">Об утверждении Положения </w:t>
      </w:r>
      <w:proofErr w:type="gramStart"/>
      <w:r w:rsidRPr="00E63FBC">
        <w:rPr>
          <w:rFonts w:ascii="Times New Roman" w:hAnsi="Times New Roman" w:cs="Times New Roman"/>
          <w:sz w:val="26"/>
          <w:szCs w:val="26"/>
        </w:rPr>
        <w:t>о</w:t>
      </w:r>
      <w:proofErr w:type="gramEnd"/>
      <w:r w:rsidRPr="00E63FBC">
        <w:rPr>
          <w:rFonts w:ascii="Times New Roman" w:hAnsi="Times New Roman" w:cs="Times New Roman"/>
          <w:sz w:val="26"/>
          <w:szCs w:val="26"/>
        </w:rPr>
        <w:t xml:space="preserve"> муниципальном</w:t>
      </w:r>
    </w:p>
    <w:p w:rsidR="00DB2A07" w:rsidRPr="00E63FBC" w:rsidRDefault="00DB2A07" w:rsidP="001C0C4E">
      <w:pPr>
        <w:ind w:right="4394"/>
        <w:jc w:val="both"/>
        <w:rPr>
          <w:rFonts w:ascii="Times New Roman" w:hAnsi="Times New Roman" w:cs="Times New Roman"/>
          <w:spacing w:val="2"/>
          <w:sz w:val="26"/>
          <w:szCs w:val="26"/>
        </w:rPr>
      </w:pPr>
      <w:proofErr w:type="gramStart"/>
      <w:r w:rsidRPr="00E63FBC">
        <w:rPr>
          <w:rFonts w:ascii="Times New Roman" w:hAnsi="Times New Roman" w:cs="Times New Roman"/>
          <w:sz w:val="26"/>
          <w:szCs w:val="26"/>
        </w:rPr>
        <w:t>контроле</w:t>
      </w:r>
      <w:proofErr w:type="gramEnd"/>
      <w:r w:rsidRPr="00E63FBC">
        <w:rPr>
          <w:rFonts w:ascii="Times New Roman" w:hAnsi="Times New Roman" w:cs="Times New Roman"/>
          <w:sz w:val="26"/>
          <w:szCs w:val="26"/>
        </w:rPr>
        <w:t xml:space="preserve"> </w:t>
      </w:r>
      <w:r w:rsidRPr="00E63FBC">
        <w:rPr>
          <w:rFonts w:ascii="Times New Roman" w:hAnsi="Times New Roman" w:cs="Times New Roman"/>
          <w:spacing w:val="2"/>
          <w:sz w:val="26"/>
          <w:szCs w:val="26"/>
        </w:rPr>
        <w:t xml:space="preserve">на автомобильном транспорте, городском наземном электрическом транспорте </w:t>
      </w:r>
    </w:p>
    <w:p w:rsidR="00804F56" w:rsidRPr="00E63FBC" w:rsidRDefault="00DB2A07" w:rsidP="00E63FBC">
      <w:pPr>
        <w:ind w:right="4394"/>
        <w:jc w:val="both"/>
        <w:rPr>
          <w:rFonts w:ascii="Times New Roman" w:hAnsi="Times New Roman" w:cs="Times New Roman"/>
          <w:sz w:val="26"/>
          <w:szCs w:val="26"/>
        </w:rPr>
      </w:pPr>
      <w:r w:rsidRPr="00E63FBC">
        <w:rPr>
          <w:rFonts w:ascii="Times New Roman" w:hAnsi="Times New Roman" w:cs="Times New Roman"/>
          <w:spacing w:val="2"/>
          <w:sz w:val="26"/>
          <w:szCs w:val="26"/>
        </w:rPr>
        <w:t xml:space="preserve">и в дорожном хозяйстве </w:t>
      </w:r>
      <w:r w:rsidR="00804F56" w:rsidRPr="00E63FBC">
        <w:rPr>
          <w:rFonts w:ascii="Times New Roman" w:hAnsi="Times New Roman" w:cs="Times New Roman"/>
          <w:iCs/>
          <w:sz w:val="26"/>
          <w:szCs w:val="26"/>
        </w:rPr>
        <w:t>н</w:t>
      </w:r>
      <w:r w:rsidR="00804F56" w:rsidRPr="00E63FBC">
        <w:rPr>
          <w:rFonts w:ascii="Times New Roman" w:hAnsi="Times New Roman" w:cs="Times New Roman"/>
          <w:sz w:val="26"/>
          <w:szCs w:val="26"/>
        </w:rPr>
        <w:t xml:space="preserve">а территории </w:t>
      </w:r>
      <w:r w:rsidR="00804F56" w:rsidRPr="00E63FBC">
        <w:rPr>
          <w:rFonts w:ascii="Times New Roman" w:hAnsi="Times New Roman" w:cs="Times New Roman"/>
          <w:kern w:val="28"/>
          <w:sz w:val="26"/>
          <w:szCs w:val="26"/>
        </w:rPr>
        <w:t>муниципального</w:t>
      </w:r>
      <w:r w:rsidRPr="00E63FBC">
        <w:rPr>
          <w:rFonts w:ascii="Times New Roman" w:hAnsi="Times New Roman" w:cs="Times New Roman"/>
          <w:kern w:val="28"/>
          <w:sz w:val="26"/>
          <w:szCs w:val="26"/>
        </w:rPr>
        <w:t xml:space="preserve"> </w:t>
      </w:r>
      <w:r w:rsidR="00804F56" w:rsidRPr="00E63FBC">
        <w:rPr>
          <w:rFonts w:ascii="Times New Roman" w:hAnsi="Times New Roman" w:cs="Times New Roman"/>
          <w:kern w:val="28"/>
          <w:sz w:val="26"/>
          <w:szCs w:val="26"/>
        </w:rPr>
        <w:t>образования</w:t>
      </w:r>
      <w:r w:rsidR="00804F56" w:rsidRPr="00E63FBC">
        <w:rPr>
          <w:rFonts w:ascii="Times New Roman" w:hAnsi="Times New Roman" w:cs="Times New Roman"/>
          <w:sz w:val="26"/>
          <w:szCs w:val="26"/>
        </w:rPr>
        <w:t xml:space="preserve"> </w:t>
      </w:r>
      <w:r w:rsidR="001D452D" w:rsidRPr="00E63FBC">
        <w:rPr>
          <w:rFonts w:ascii="Times New Roman" w:hAnsi="Times New Roman" w:cs="Times New Roman"/>
          <w:sz w:val="26"/>
          <w:szCs w:val="26"/>
        </w:rPr>
        <w:t xml:space="preserve">«Константиновское городское поселение» </w:t>
      </w:r>
    </w:p>
    <w:p w:rsidR="001D452D" w:rsidRPr="00E63FBC" w:rsidRDefault="001C0C4E" w:rsidP="00E63FBC">
      <w:pPr>
        <w:pStyle w:val="ab"/>
        <w:ind w:firstLine="567"/>
        <w:rPr>
          <w:rFonts w:ascii="Times New Roman" w:hAnsi="Times New Roman"/>
          <w:sz w:val="26"/>
          <w:szCs w:val="26"/>
        </w:rPr>
      </w:pPr>
      <w:r w:rsidRPr="00E63FBC">
        <w:rPr>
          <w:rFonts w:ascii="Times New Roman" w:hAnsi="Times New Roman"/>
          <w:sz w:val="26"/>
          <w:szCs w:val="26"/>
        </w:rPr>
        <w:t xml:space="preserve">В соответствии с Федеральными </w:t>
      </w:r>
      <w:hyperlink r:id="rId8" w:history="1">
        <w:proofErr w:type="gramStart"/>
        <w:r w:rsidRPr="00E63FBC">
          <w:rPr>
            <w:rFonts w:ascii="Times New Roman" w:hAnsi="Times New Roman"/>
            <w:sz w:val="26"/>
            <w:szCs w:val="26"/>
          </w:rPr>
          <w:t>закон</w:t>
        </w:r>
      </w:hyperlink>
      <w:r w:rsidRPr="00E63FBC">
        <w:rPr>
          <w:rFonts w:ascii="Times New Roman" w:hAnsi="Times New Roman"/>
          <w:sz w:val="26"/>
          <w:szCs w:val="26"/>
        </w:rPr>
        <w:t>ами</w:t>
      </w:r>
      <w:proofErr w:type="gramEnd"/>
      <w:r w:rsidRPr="00E63FBC">
        <w:rPr>
          <w:rFonts w:ascii="Times New Roman" w:hAnsi="Times New Roman"/>
          <w:sz w:val="26"/>
          <w:szCs w:val="26"/>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E63FBC">
        <w:rPr>
          <w:rFonts w:ascii="Times New Roman" w:hAnsi="Times New Roman"/>
          <w:sz w:val="26"/>
          <w:szCs w:val="26"/>
        </w:rPr>
        <w:t>контроле</w:t>
      </w:r>
      <w:proofErr w:type="gramEnd"/>
      <w:r w:rsidRPr="00E63FBC">
        <w:rPr>
          <w:rFonts w:ascii="Times New Roman" w:hAnsi="Times New Roman"/>
          <w:sz w:val="26"/>
          <w:szCs w:val="26"/>
        </w:rPr>
        <w:t xml:space="preserve"> в Российской Федерации»</w:t>
      </w:r>
      <w:r w:rsidR="001D452D" w:rsidRPr="00E63FBC">
        <w:rPr>
          <w:rFonts w:ascii="Times New Roman" w:hAnsi="Times New Roman"/>
          <w:sz w:val="26"/>
          <w:szCs w:val="26"/>
        </w:rPr>
        <w:t xml:space="preserve">, </w:t>
      </w:r>
      <w:r w:rsidR="00804F56" w:rsidRPr="00E63FBC">
        <w:rPr>
          <w:rFonts w:ascii="Times New Roman" w:hAnsi="Times New Roman"/>
          <w:sz w:val="26"/>
          <w:szCs w:val="26"/>
        </w:rPr>
        <w:t>Уставом</w:t>
      </w:r>
      <w:r w:rsidR="00804F56" w:rsidRPr="00E63FBC">
        <w:rPr>
          <w:rFonts w:ascii="Times New Roman" w:hAnsi="Times New Roman"/>
          <w:bCs/>
          <w:sz w:val="26"/>
          <w:szCs w:val="26"/>
        </w:rPr>
        <w:t xml:space="preserve"> </w:t>
      </w:r>
      <w:r w:rsidR="00804F56" w:rsidRPr="00E63FBC">
        <w:rPr>
          <w:rFonts w:ascii="Times New Roman" w:hAnsi="Times New Roman"/>
          <w:sz w:val="26"/>
          <w:szCs w:val="26"/>
        </w:rPr>
        <w:t>муниципального образования</w:t>
      </w:r>
      <w:r w:rsidR="00804F56" w:rsidRPr="00E63FBC">
        <w:rPr>
          <w:rFonts w:ascii="Times New Roman" w:hAnsi="Times New Roman"/>
          <w:bCs/>
          <w:sz w:val="26"/>
          <w:szCs w:val="26"/>
        </w:rPr>
        <w:t xml:space="preserve"> </w:t>
      </w:r>
      <w:r w:rsidR="001D452D" w:rsidRPr="00E63FBC">
        <w:rPr>
          <w:rFonts w:ascii="Times New Roman" w:hAnsi="Times New Roman"/>
          <w:sz w:val="26"/>
          <w:szCs w:val="26"/>
        </w:rPr>
        <w:t>«Константиновское городское поселение»</w:t>
      </w:r>
      <w:r w:rsidR="00804F56" w:rsidRPr="00E63FBC">
        <w:rPr>
          <w:rFonts w:ascii="Times New Roman" w:hAnsi="Times New Roman"/>
          <w:sz w:val="26"/>
          <w:szCs w:val="26"/>
        </w:rPr>
        <w:t>,</w:t>
      </w:r>
    </w:p>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СОБРАНИЕ ДЕПУТАТОВ</w:t>
      </w:r>
    </w:p>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КОНСТАНТИНОВСКОГО ГОРОДСКОГО ПОСЕЛЕНИЯ</w:t>
      </w:r>
    </w:p>
    <w:p w:rsidR="001D452D" w:rsidRPr="00E63FBC" w:rsidRDefault="001D452D" w:rsidP="001C0C4E">
      <w:pPr>
        <w:jc w:val="center"/>
        <w:rPr>
          <w:rFonts w:ascii="Times New Roman" w:hAnsi="Times New Roman" w:cs="Times New Roman"/>
          <w:sz w:val="26"/>
          <w:szCs w:val="26"/>
        </w:rPr>
      </w:pPr>
      <w:r w:rsidRPr="00E63FBC">
        <w:rPr>
          <w:rFonts w:ascii="Times New Roman" w:hAnsi="Times New Roman" w:cs="Times New Roman"/>
          <w:sz w:val="26"/>
          <w:szCs w:val="26"/>
        </w:rPr>
        <w:t>РЕШИЛО:</w:t>
      </w:r>
    </w:p>
    <w:p w:rsidR="00804F56" w:rsidRPr="00E63FBC" w:rsidRDefault="00804F56" w:rsidP="001C0C4E">
      <w:pPr>
        <w:pStyle w:val="ConsPlusNormal"/>
        <w:ind w:firstLine="0"/>
        <w:jc w:val="both"/>
        <w:rPr>
          <w:rFonts w:ascii="Times New Roman" w:hAnsi="Times New Roman" w:cs="Times New Roman"/>
          <w:sz w:val="16"/>
          <w:szCs w:val="16"/>
        </w:rPr>
      </w:pPr>
    </w:p>
    <w:p w:rsidR="00804F56" w:rsidRPr="00E63FBC" w:rsidRDefault="00804F56" w:rsidP="001C0C4E">
      <w:pPr>
        <w:pStyle w:val="a5"/>
        <w:numPr>
          <w:ilvl w:val="0"/>
          <w:numId w:val="1"/>
        </w:numPr>
        <w:ind w:left="0" w:firstLine="0"/>
        <w:jc w:val="both"/>
        <w:rPr>
          <w:rFonts w:ascii="Times New Roman" w:hAnsi="Times New Roman"/>
          <w:sz w:val="26"/>
          <w:szCs w:val="26"/>
        </w:rPr>
      </w:pPr>
      <w:r w:rsidRPr="00E63FBC">
        <w:rPr>
          <w:rFonts w:ascii="Times New Roman" w:hAnsi="Times New Roman"/>
          <w:bCs/>
          <w:sz w:val="26"/>
          <w:szCs w:val="26"/>
        </w:rPr>
        <w:t xml:space="preserve">Утвердить Положение </w:t>
      </w:r>
      <w:r w:rsidR="001C0C4E" w:rsidRPr="00E63FBC">
        <w:rPr>
          <w:rFonts w:ascii="Times New Roman" w:hAnsi="Times New Roman"/>
          <w:sz w:val="26"/>
          <w:szCs w:val="26"/>
        </w:rPr>
        <w:t xml:space="preserve">о муниципальном контроле </w:t>
      </w:r>
      <w:r w:rsidR="001C0C4E" w:rsidRPr="00E63FBC">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001C0C4E" w:rsidRPr="00E63FBC">
        <w:rPr>
          <w:rFonts w:ascii="Times New Roman" w:eastAsia="Calibri" w:hAnsi="Times New Roman"/>
          <w:iCs/>
          <w:sz w:val="26"/>
          <w:szCs w:val="26"/>
        </w:rPr>
        <w:t>н</w:t>
      </w:r>
      <w:r w:rsidR="001C0C4E" w:rsidRPr="00E63FBC">
        <w:rPr>
          <w:rFonts w:ascii="Times New Roman" w:eastAsia="Calibri" w:hAnsi="Times New Roman"/>
          <w:sz w:val="26"/>
          <w:szCs w:val="26"/>
        </w:rPr>
        <w:t xml:space="preserve">а территории </w:t>
      </w:r>
      <w:r w:rsidR="001C0C4E" w:rsidRPr="00E63FBC">
        <w:rPr>
          <w:rFonts w:ascii="Times New Roman" w:eastAsia="Calibri" w:hAnsi="Times New Roman"/>
          <w:kern w:val="28"/>
          <w:sz w:val="26"/>
          <w:szCs w:val="26"/>
        </w:rPr>
        <w:t>муниципального</w:t>
      </w:r>
      <w:r w:rsidR="001C0C4E" w:rsidRPr="00E63FBC">
        <w:rPr>
          <w:rFonts w:ascii="Times New Roman" w:hAnsi="Times New Roman"/>
          <w:kern w:val="28"/>
          <w:sz w:val="26"/>
          <w:szCs w:val="26"/>
        </w:rPr>
        <w:t xml:space="preserve"> </w:t>
      </w:r>
      <w:r w:rsidR="001C0C4E" w:rsidRPr="00E63FBC">
        <w:rPr>
          <w:rFonts w:ascii="Times New Roman" w:eastAsia="Calibri" w:hAnsi="Times New Roman"/>
          <w:kern w:val="28"/>
          <w:sz w:val="26"/>
          <w:szCs w:val="26"/>
        </w:rPr>
        <w:t>образования</w:t>
      </w:r>
      <w:r w:rsidR="001C0C4E" w:rsidRPr="00E63FBC">
        <w:rPr>
          <w:rFonts w:ascii="Times New Roman" w:hAnsi="Times New Roman"/>
          <w:sz w:val="26"/>
          <w:szCs w:val="26"/>
        </w:rPr>
        <w:t xml:space="preserve"> «Константиновское городское поселение» </w:t>
      </w:r>
      <w:r w:rsidRPr="00E63FBC">
        <w:rPr>
          <w:rFonts w:ascii="Times New Roman" w:eastAsia="SimSun" w:hAnsi="Times New Roman"/>
          <w:kern w:val="3"/>
          <w:sz w:val="26"/>
          <w:szCs w:val="26"/>
          <w:lang w:eastAsia="zh-CN" w:bidi="hi-IN"/>
        </w:rPr>
        <w:t xml:space="preserve">согласно </w:t>
      </w:r>
      <w:r w:rsidRPr="00E63FBC">
        <w:rPr>
          <w:rFonts w:ascii="Times New Roman" w:eastAsia="SimSun" w:hAnsi="Times New Roman"/>
          <w:kern w:val="3"/>
          <w:sz w:val="26"/>
          <w:szCs w:val="26"/>
          <w:lang w:bidi="hi-IN"/>
        </w:rPr>
        <w:t>приложению</w:t>
      </w:r>
      <w:r w:rsidRPr="00E63FBC">
        <w:rPr>
          <w:rFonts w:ascii="Times New Roman" w:hAnsi="Times New Roman"/>
          <w:sz w:val="26"/>
          <w:szCs w:val="26"/>
        </w:rPr>
        <w:t>.</w:t>
      </w:r>
    </w:p>
    <w:p w:rsidR="00AF6A05" w:rsidRPr="00E63FBC" w:rsidRDefault="00AF6A05" w:rsidP="001C0C4E">
      <w:pPr>
        <w:pStyle w:val="standard"/>
        <w:widowControl w:val="0"/>
        <w:spacing w:before="0" w:beforeAutospacing="0" w:after="0" w:afterAutospacing="0"/>
        <w:jc w:val="both"/>
        <w:rPr>
          <w:sz w:val="26"/>
          <w:szCs w:val="26"/>
        </w:rPr>
      </w:pPr>
    </w:p>
    <w:p w:rsidR="00461B20" w:rsidRPr="00E63FBC" w:rsidRDefault="00461B20" w:rsidP="00461B20">
      <w:pPr>
        <w:pStyle w:val="a5"/>
        <w:numPr>
          <w:ilvl w:val="0"/>
          <w:numId w:val="1"/>
        </w:numPr>
        <w:autoSpaceDE w:val="0"/>
        <w:adjustRightInd w:val="0"/>
        <w:ind w:left="0" w:firstLine="0"/>
        <w:jc w:val="both"/>
        <w:rPr>
          <w:rFonts w:ascii="Times New Roman" w:hAnsi="Times New Roman"/>
          <w:color w:val="000000"/>
          <w:spacing w:val="4"/>
          <w:sz w:val="26"/>
          <w:szCs w:val="26"/>
        </w:rPr>
      </w:pPr>
      <w:r w:rsidRPr="00E63FBC">
        <w:rPr>
          <w:rFonts w:ascii="Times New Roman" w:hAnsi="Times New Roman"/>
          <w:sz w:val="26"/>
          <w:szCs w:val="26"/>
        </w:rPr>
        <w:t>Решение вступает в силу со дня его официального обнародования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w:t>
      </w:r>
    </w:p>
    <w:p w:rsidR="00AF6A05" w:rsidRPr="00E63FBC" w:rsidRDefault="00AF6A05" w:rsidP="001C0C4E">
      <w:pPr>
        <w:pStyle w:val="a5"/>
        <w:rPr>
          <w:rFonts w:ascii="Times New Roman" w:hAnsi="Times New Roman"/>
          <w:sz w:val="26"/>
          <w:szCs w:val="26"/>
        </w:rPr>
      </w:pPr>
    </w:p>
    <w:p w:rsidR="001D452D" w:rsidRPr="00E63FBC" w:rsidRDefault="00AF6A05" w:rsidP="001C0C4E">
      <w:pPr>
        <w:jc w:val="both"/>
        <w:rPr>
          <w:rFonts w:ascii="Times New Roman" w:hAnsi="Times New Roman" w:cs="Times New Roman"/>
          <w:sz w:val="26"/>
          <w:szCs w:val="26"/>
        </w:rPr>
      </w:pPr>
      <w:r w:rsidRPr="00E63FBC">
        <w:rPr>
          <w:rFonts w:ascii="Times New Roman" w:hAnsi="Times New Roman" w:cs="Times New Roman"/>
          <w:sz w:val="26"/>
          <w:szCs w:val="26"/>
        </w:rPr>
        <w:t>3</w:t>
      </w:r>
      <w:r w:rsidR="001D452D" w:rsidRPr="00E63FBC">
        <w:rPr>
          <w:rFonts w:ascii="Times New Roman" w:hAnsi="Times New Roman" w:cs="Times New Roman"/>
          <w:sz w:val="26"/>
          <w:szCs w:val="26"/>
        </w:rPr>
        <w:t xml:space="preserve">. </w:t>
      </w:r>
      <w:proofErr w:type="gramStart"/>
      <w:r w:rsidR="00A25AB5" w:rsidRPr="00E63FBC">
        <w:rPr>
          <w:rFonts w:ascii="Times New Roman" w:hAnsi="Times New Roman" w:cs="Times New Roman"/>
          <w:sz w:val="26"/>
          <w:szCs w:val="26"/>
        </w:rPr>
        <w:t>Контроль за</w:t>
      </w:r>
      <w:proofErr w:type="gramEnd"/>
      <w:r w:rsidR="00A25AB5" w:rsidRPr="00E63FBC">
        <w:rPr>
          <w:rFonts w:ascii="Times New Roman" w:hAnsi="Times New Roman" w:cs="Times New Roman"/>
          <w:sz w:val="26"/>
          <w:szCs w:val="26"/>
        </w:rPr>
        <w:t xml:space="preserve"> исполнением настоящего решения возложить на заместителя главы Администрации Константиновского городского поселения </w:t>
      </w:r>
      <w:r w:rsidR="001D452D" w:rsidRPr="00E63FBC">
        <w:rPr>
          <w:rFonts w:ascii="Times New Roman" w:hAnsi="Times New Roman" w:cs="Times New Roman"/>
          <w:sz w:val="26"/>
          <w:szCs w:val="26"/>
        </w:rPr>
        <w:t>А.</w:t>
      </w:r>
      <w:r w:rsidRPr="00E63FBC">
        <w:rPr>
          <w:rFonts w:ascii="Times New Roman" w:hAnsi="Times New Roman" w:cs="Times New Roman"/>
          <w:sz w:val="26"/>
          <w:szCs w:val="26"/>
        </w:rPr>
        <w:t xml:space="preserve"> </w:t>
      </w:r>
      <w:r w:rsidR="001D452D" w:rsidRPr="00E63FBC">
        <w:rPr>
          <w:rFonts w:ascii="Times New Roman" w:hAnsi="Times New Roman" w:cs="Times New Roman"/>
          <w:sz w:val="26"/>
          <w:szCs w:val="26"/>
        </w:rPr>
        <w:t>В. Агаркова.</w:t>
      </w:r>
    </w:p>
    <w:p w:rsidR="00461B20" w:rsidRPr="00E63FBC" w:rsidRDefault="00461B20" w:rsidP="001C0C4E">
      <w:pPr>
        <w:jc w:val="both"/>
        <w:rPr>
          <w:rFonts w:ascii="Times New Roman" w:hAnsi="Times New Roman" w:cs="Times New Roman"/>
          <w:sz w:val="26"/>
          <w:szCs w:val="26"/>
        </w:rPr>
      </w:pPr>
    </w:p>
    <w:p w:rsidR="00461B20" w:rsidRPr="00E63FBC" w:rsidRDefault="00461B20" w:rsidP="001C0C4E">
      <w:pPr>
        <w:jc w:val="both"/>
        <w:rPr>
          <w:rFonts w:ascii="Times New Roman" w:hAnsi="Times New Roman" w:cs="Times New Roman"/>
          <w:sz w:val="26"/>
          <w:szCs w:val="26"/>
        </w:rPr>
      </w:pPr>
    </w:p>
    <w:tbl>
      <w:tblPr>
        <w:tblW w:w="0" w:type="auto"/>
        <w:tblLook w:val="04A0"/>
      </w:tblPr>
      <w:tblGrid>
        <w:gridCol w:w="4418"/>
        <w:gridCol w:w="1161"/>
        <w:gridCol w:w="4418"/>
      </w:tblGrid>
      <w:tr w:rsidR="00AF6A05" w:rsidRPr="00E63FBC" w:rsidTr="00167050">
        <w:tc>
          <w:tcPr>
            <w:tcW w:w="4418" w:type="dxa"/>
            <w:vAlign w:val="center"/>
          </w:tcPr>
          <w:p w:rsidR="00AF6A05" w:rsidRPr="00E63FBC" w:rsidRDefault="00AF6A05" w:rsidP="001C0C4E">
            <w:pPr>
              <w:pStyle w:val="ab"/>
              <w:suppressAutoHyphens/>
              <w:spacing w:before="100" w:afterAutospacing="0"/>
              <w:jc w:val="left"/>
              <w:rPr>
                <w:rFonts w:ascii="Times New Roman" w:eastAsia="Times New Roman" w:hAnsi="Times New Roman"/>
                <w:sz w:val="26"/>
                <w:szCs w:val="26"/>
              </w:rPr>
            </w:pPr>
            <w:r w:rsidRPr="00E63FBC">
              <w:rPr>
                <w:rFonts w:ascii="Times New Roman" w:eastAsia="Times New Roman" w:hAnsi="Times New Roman"/>
                <w:sz w:val="26"/>
                <w:szCs w:val="26"/>
              </w:rPr>
              <w:t>Председатель Собрания депутатов – глава Константиновского городского поселения</w:t>
            </w:r>
          </w:p>
        </w:tc>
        <w:tc>
          <w:tcPr>
            <w:tcW w:w="1161" w:type="dxa"/>
          </w:tcPr>
          <w:p w:rsidR="00AF6A05" w:rsidRPr="00E63FBC" w:rsidRDefault="00AF6A05" w:rsidP="001C0C4E">
            <w:pPr>
              <w:pStyle w:val="ab"/>
              <w:suppressAutoHyphens/>
              <w:spacing w:afterAutospacing="0"/>
              <w:rPr>
                <w:rFonts w:ascii="Times New Roman" w:eastAsia="Times New Roman" w:hAnsi="Times New Roman"/>
                <w:sz w:val="26"/>
                <w:szCs w:val="26"/>
              </w:rPr>
            </w:pPr>
          </w:p>
        </w:tc>
        <w:tc>
          <w:tcPr>
            <w:tcW w:w="4418" w:type="dxa"/>
          </w:tcPr>
          <w:p w:rsidR="00AF6A05" w:rsidRPr="00E63FBC" w:rsidRDefault="00AF6A05" w:rsidP="001C0C4E">
            <w:pPr>
              <w:pStyle w:val="ab"/>
              <w:suppressAutoHyphens/>
              <w:spacing w:before="100" w:afterAutospacing="0"/>
              <w:rPr>
                <w:rFonts w:ascii="Times New Roman" w:eastAsia="Times New Roman" w:hAnsi="Times New Roman"/>
                <w:sz w:val="26"/>
                <w:szCs w:val="26"/>
              </w:rPr>
            </w:pPr>
            <w:r w:rsidRPr="00E63FBC">
              <w:rPr>
                <w:rFonts w:ascii="Times New Roman" w:eastAsia="Times New Roman" w:hAnsi="Times New Roman"/>
                <w:sz w:val="26"/>
                <w:szCs w:val="26"/>
              </w:rPr>
              <w:t>Глава Администрации Константиновского городского поселения</w:t>
            </w:r>
          </w:p>
        </w:tc>
      </w:tr>
      <w:tr w:rsidR="00AF6A05" w:rsidRPr="00E63FBC" w:rsidTr="00167050">
        <w:tc>
          <w:tcPr>
            <w:tcW w:w="4418" w:type="dxa"/>
            <w:vAlign w:val="center"/>
          </w:tcPr>
          <w:p w:rsidR="00AF6A05" w:rsidRPr="00E63FBC" w:rsidRDefault="00AF6A05" w:rsidP="001C0C4E">
            <w:pPr>
              <w:pStyle w:val="ab"/>
              <w:suppressAutoHyphens/>
              <w:spacing w:beforeAutospacing="0" w:afterAutospacing="0"/>
              <w:jc w:val="left"/>
              <w:rPr>
                <w:rFonts w:ascii="Times New Roman" w:eastAsia="Times New Roman" w:hAnsi="Times New Roman"/>
                <w:sz w:val="26"/>
                <w:szCs w:val="26"/>
              </w:rPr>
            </w:pPr>
            <w:r w:rsidRPr="00E63FBC">
              <w:rPr>
                <w:rFonts w:ascii="Times New Roman" w:eastAsia="Times New Roman" w:hAnsi="Times New Roman"/>
                <w:sz w:val="26"/>
                <w:szCs w:val="26"/>
              </w:rPr>
              <w:t xml:space="preserve">_______________ Е. В. </w:t>
            </w:r>
            <w:proofErr w:type="spellStart"/>
            <w:r w:rsidRPr="00E63FBC">
              <w:rPr>
                <w:rFonts w:ascii="Times New Roman" w:eastAsia="Times New Roman" w:hAnsi="Times New Roman"/>
                <w:sz w:val="26"/>
                <w:szCs w:val="26"/>
              </w:rPr>
              <w:t>Некоз</w:t>
            </w:r>
            <w:proofErr w:type="spellEnd"/>
          </w:p>
          <w:p w:rsidR="00AF6A05" w:rsidRPr="00E63FBC" w:rsidRDefault="00AF6A05" w:rsidP="001C0C4E">
            <w:pPr>
              <w:pStyle w:val="ab"/>
              <w:suppressAutoHyphens/>
              <w:spacing w:beforeAutospacing="0" w:afterAutospacing="0"/>
              <w:jc w:val="left"/>
              <w:rPr>
                <w:rFonts w:ascii="Times New Roman" w:eastAsia="Times New Roman" w:hAnsi="Times New Roman"/>
                <w:sz w:val="26"/>
                <w:szCs w:val="26"/>
              </w:rPr>
            </w:pPr>
            <w:r w:rsidRPr="00E63FBC">
              <w:rPr>
                <w:rFonts w:ascii="Times New Roman" w:eastAsia="Times New Roman" w:hAnsi="Times New Roman"/>
                <w:sz w:val="26"/>
                <w:szCs w:val="26"/>
              </w:rPr>
              <w:t>г. Константиновск</w:t>
            </w:r>
          </w:p>
          <w:p w:rsidR="00AF6A05" w:rsidRPr="00E63FBC" w:rsidRDefault="00E63FBC" w:rsidP="001C0C4E">
            <w:pPr>
              <w:pStyle w:val="ab"/>
              <w:suppressAutoHyphens/>
              <w:spacing w:beforeAutospacing="0" w:afterAutospacing="0"/>
              <w:jc w:val="left"/>
              <w:rPr>
                <w:rFonts w:ascii="Times New Roman" w:eastAsia="Times New Roman" w:hAnsi="Times New Roman"/>
                <w:sz w:val="26"/>
                <w:szCs w:val="26"/>
              </w:rPr>
            </w:pPr>
            <w:r w:rsidRPr="00E63FBC">
              <w:rPr>
                <w:rFonts w:ascii="Times New Roman" w:eastAsia="Times New Roman" w:hAnsi="Times New Roman"/>
                <w:sz w:val="26"/>
                <w:szCs w:val="26"/>
              </w:rPr>
              <w:t>24.02.2022</w:t>
            </w:r>
          </w:p>
          <w:p w:rsidR="00AF6A05" w:rsidRPr="00E63FBC" w:rsidRDefault="00AF6A05" w:rsidP="00E63FBC">
            <w:pPr>
              <w:pStyle w:val="ab"/>
              <w:suppressAutoHyphens/>
              <w:spacing w:beforeAutospacing="0" w:afterAutospacing="0"/>
              <w:jc w:val="left"/>
              <w:rPr>
                <w:rFonts w:ascii="Times New Roman" w:eastAsia="Times New Roman" w:hAnsi="Times New Roman"/>
                <w:sz w:val="26"/>
                <w:szCs w:val="26"/>
              </w:rPr>
            </w:pPr>
            <w:r w:rsidRPr="00E63FBC">
              <w:rPr>
                <w:rFonts w:ascii="Times New Roman" w:eastAsia="Times New Roman" w:hAnsi="Times New Roman"/>
                <w:sz w:val="26"/>
                <w:szCs w:val="26"/>
              </w:rPr>
              <w:t xml:space="preserve">№ </w:t>
            </w:r>
            <w:r w:rsidR="00E63FBC" w:rsidRPr="00E63FBC">
              <w:rPr>
                <w:rFonts w:ascii="Times New Roman" w:eastAsia="Times New Roman" w:hAnsi="Times New Roman"/>
                <w:sz w:val="26"/>
                <w:szCs w:val="26"/>
              </w:rPr>
              <w:t>32</w:t>
            </w:r>
          </w:p>
        </w:tc>
        <w:tc>
          <w:tcPr>
            <w:tcW w:w="1161" w:type="dxa"/>
          </w:tcPr>
          <w:p w:rsidR="00AF6A05" w:rsidRPr="00E63FBC" w:rsidRDefault="00AF6A05" w:rsidP="001C0C4E">
            <w:pPr>
              <w:pStyle w:val="ab"/>
              <w:suppressAutoHyphens/>
              <w:spacing w:afterAutospacing="0"/>
              <w:rPr>
                <w:rFonts w:ascii="Times New Roman" w:eastAsia="Times New Roman" w:hAnsi="Times New Roman"/>
                <w:sz w:val="26"/>
                <w:szCs w:val="26"/>
              </w:rPr>
            </w:pPr>
          </w:p>
        </w:tc>
        <w:tc>
          <w:tcPr>
            <w:tcW w:w="4418" w:type="dxa"/>
          </w:tcPr>
          <w:p w:rsidR="00AF6A05" w:rsidRPr="00E63FBC" w:rsidRDefault="00AF6A05" w:rsidP="001C0C4E">
            <w:pPr>
              <w:pStyle w:val="ab"/>
              <w:suppressAutoHyphens/>
              <w:spacing w:afterAutospacing="0"/>
              <w:rPr>
                <w:rFonts w:ascii="Times New Roman" w:eastAsia="Times New Roman" w:hAnsi="Times New Roman"/>
                <w:sz w:val="26"/>
                <w:szCs w:val="26"/>
              </w:rPr>
            </w:pPr>
            <w:r w:rsidRPr="00E63FBC">
              <w:rPr>
                <w:rFonts w:ascii="Times New Roman" w:eastAsia="Times New Roman" w:hAnsi="Times New Roman"/>
                <w:sz w:val="26"/>
                <w:szCs w:val="26"/>
              </w:rPr>
              <w:t>_______________ А. А. Казаков</w:t>
            </w:r>
          </w:p>
        </w:tc>
      </w:tr>
    </w:tbl>
    <w:p w:rsidR="00E63FBC" w:rsidRPr="001C0C4E" w:rsidRDefault="00E63FBC" w:rsidP="001C0C4E">
      <w:pPr>
        <w:pStyle w:val="ConsPlusNormal"/>
        <w:ind w:firstLine="0"/>
        <w:jc w:val="both"/>
        <w:rPr>
          <w:rFonts w:ascii="Times New Roman" w:hAnsi="Times New Roman" w:cs="Times New Roman"/>
          <w:sz w:val="28"/>
          <w:szCs w:val="28"/>
        </w:rPr>
      </w:pPr>
    </w:p>
    <w:p w:rsidR="00AF6A05" w:rsidRPr="00E63FBC" w:rsidRDefault="00AF6A05" w:rsidP="001C0C4E">
      <w:pPr>
        <w:ind w:left="5387"/>
        <w:jc w:val="right"/>
        <w:rPr>
          <w:rFonts w:ascii="Times New Roman" w:hAnsi="Times New Roman" w:cs="Times New Roman"/>
        </w:rPr>
      </w:pPr>
      <w:r w:rsidRPr="00E63FBC">
        <w:rPr>
          <w:rFonts w:ascii="Times New Roman" w:hAnsi="Times New Roman" w:cs="Times New Roman"/>
        </w:rPr>
        <w:t>Приложение</w:t>
      </w:r>
    </w:p>
    <w:p w:rsidR="00AF6A05" w:rsidRPr="00E63FBC" w:rsidRDefault="00AF6A05" w:rsidP="001C0C4E">
      <w:pPr>
        <w:ind w:left="5387"/>
        <w:jc w:val="right"/>
        <w:rPr>
          <w:rFonts w:ascii="Times New Roman" w:hAnsi="Times New Roman" w:cs="Times New Roman"/>
        </w:rPr>
      </w:pPr>
      <w:r w:rsidRPr="00E63FBC">
        <w:rPr>
          <w:rFonts w:ascii="Times New Roman" w:hAnsi="Times New Roman" w:cs="Times New Roman"/>
        </w:rPr>
        <w:t>к решению Собрания депутатов</w:t>
      </w:r>
    </w:p>
    <w:p w:rsidR="00AF6A05" w:rsidRPr="00E63FBC" w:rsidRDefault="00AF6A05" w:rsidP="001C0C4E">
      <w:pPr>
        <w:autoSpaceDE w:val="0"/>
        <w:ind w:left="5103"/>
        <w:jc w:val="right"/>
        <w:rPr>
          <w:rFonts w:ascii="Times New Roman" w:hAnsi="Times New Roman" w:cs="Times New Roman"/>
        </w:rPr>
      </w:pPr>
      <w:r w:rsidRPr="00E63FBC">
        <w:rPr>
          <w:rFonts w:ascii="Times New Roman" w:hAnsi="Times New Roman" w:cs="Times New Roman"/>
        </w:rPr>
        <w:t>Константиновского городского поселения</w:t>
      </w:r>
      <w:r w:rsidRPr="00E63FBC">
        <w:rPr>
          <w:rFonts w:ascii="Times New Roman" w:hAnsi="Times New Roman" w:cs="Times New Roman"/>
          <w:b/>
        </w:rPr>
        <w:t xml:space="preserve"> </w:t>
      </w:r>
      <w:r w:rsidRPr="00E63FBC">
        <w:rPr>
          <w:rFonts w:ascii="Times New Roman" w:hAnsi="Times New Roman" w:cs="Times New Roman"/>
        </w:rPr>
        <w:t xml:space="preserve">от </w:t>
      </w:r>
      <w:r w:rsidR="00E63FBC" w:rsidRPr="00E63FBC">
        <w:rPr>
          <w:rFonts w:ascii="Times New Roman" w:hAnsi="Times New Roman" w:cs="Times New Roman"/>
        </w:rPr>
        <w:t>24.02.2022</w:t>
      </w:r>
      <w:r w:rsidRPr="00E63FBC">
        <w:rPr>
          <w:rFonts w:ascii="Times New Roman" w:hAnsi="Times New Roman" w:cs="Times New Roman"/>
        </w:rPr>
        <w:t xml:space="preserve"> № </w:t>
      </w:r>
      <w:r w:rsidR="00E63FBC" w:rsidRPr="00E63FBC">
        <w:rPr>
          <w:rFonts w:ascii="Times New Roman" w:hAnsi="Times New Roman" w:cs="Times New Roman"/>
        </w:rPr>
        <w:t>32</w:t>
      </w:r>
    </w:p>
    <w:p w:rsidR="00804F56" w:rsidRPr="00E63FBC" w:rsidRDefault="00804F56" w:rsidP="001C0C4E">
      <w:pPr>
        <w:widowControl/>
        <w:autoSpaceDE w:val="0"/>
        <w:adjustRightInd w:val="0"/>
        <w:ind w:left="4536"/>
        <w:jc w:val="right"/>
        <w:rPr>
          <w:rFonts w:ascii="Times New Roman" w:eastAsiaTheme="minorHAnsi" w:hAnsi="Times New Roman" w:cs="Times New Roman"/>
        </w:rPr>
      </w:pPr>
    </w:p>
    <w:p w:rsidR="001C0C4E" w:rsidRPr="00E63FBC" w:rsidRDefault="001C0C4E" w:rsidP="001C0C4E">
      <w:pPr>
        <w:pStyle w:val="ConsPlusTitle"/>
        <w:jc w:val="center"/>
      </w:pPr>
      <w:r w:rsidRPr="00E63FBC">
        <w:t>ПОЛОЖЕНИЕ</w:t>
      </w:r>
    </w:p>
    <w:p w:rsidR="001C0C4E" w:rsidRPr="00E63FBC" w:rsidRDefault="001C0C4E" w:rsidP="001C0C4E">
      <w:pPr>
        <w:shd w:val="clear" w:color="auto" w:fill="FFFFFF"/>
        <w:jc w:val="center"/>
        <w:textAlignment w:val="baseline"/>
        <w:rPr>
          <w:rFonts w:ascii="Times New Roman" w:hAnsi="Times New Roman" w:cs="Times New Roman"/>
          <w:spacing w:val="2"/>
        </w:rPr>
      </w:pPr>
      <w:bookmarkStart w:id="0" w:name="_Hlk73456502"/>
      <w:r w:rsidRPr="00E63FBC">
        <w:rPr>
          <w:rFonts w:ascii="Times New Roman" w:hAnsi="Times New Roman" w:cs="Times New Roman"/>
        </w:rPr>
        <w:t xml:space="preserve">о муниципальном контроле </w:t>
      </w:r>
      <w:r w:rsidRPr="00E63F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bookmarkEnd w:id="0"/>
    <w:p w:rsidR="001C0C4E" w:rsidRPr="00E63FBC" w:rsidRDefault="001C0C4E" w:rsidP="001C0C4E">
      <w:pPr>
        <w:pStyle w:val="ConsPlusTitle"/>
        <w:jc w:val="center"/>
        <w:rPr>
          <w:b w:val="0"/>
          <w:bCs w:val="0"/>
          <w:vertAlign w:val="superscript"/>
        </w:rPr>
      </w:pPr>
      <w:r w:rsidRPr="00E63FBC">
        <w:rPr>
          <w:rFonts w:eastAsia="Calibri"/>
          <w:b w:val="0"/>
          <w:iCs/>
        </w:rPr>
        <w:t>н</w:t>
      </w:r>
      <w:r w:rsidRPr="00E63FBC">
        <w:rPr>
          <w:rFonts w:eastAsia="Calibri"/>
          <w:b w:val="0"/>
        </w:rPr>
        <w:t xml:space="preserve">а территории </w:t>
      </w:r>
      <w:r w:rsidRPr="00E63FBC">
        <w:rPr>
          <w:rFonts w:eastAsia="Calibri"/>
          <w:b w:val="0"/>
          <w:kern w:val="28"/>
        </w:rPr>
        <w:t>муниципального</w:t>
      </w:r>
      <w:r w:rsidRPr="00E63FBC">
        <w:rPr>
          <w:b w:val="0"/>
          <w:kern w:val="28"/>
        </w:rPr>
        <w:t xml:space="preserve"> </w:t>
      </w:r>
      <w:r w:rsidRPr="00E63FBC">
        <w:rPr>
          <w:rFonts w:eastAsia="Calibri"/>
          <w:b w:val="0"/>
          <w:kern w:val="28"/>
        </w:rPr>
        <w:t>образования</w:t>
      </w:r>
      <w:r w:rsidRPr="00E63FBC">
        <w:rPr>
          <w:b w:val="0"/>
        </w:rPr>
        <w:t xml:space="preserve"> «Константиновское городское поселение» </w:t>
      </w:r>
    </w:p>
    <w:p w:rsidR="001C0C4E" w:rsidRPr="00E63FBC" w:rsidRDefault="001C0C4E" w:rsidP="001C0C4E">
      <w:pPr>
        <w:pStyle w:val="ConsPlusNormal"/>
        <w:ind w:firstLine="0"/>
        <w:jc w:val="center"/>
        <w:rPr>
          <w:rFonts w:ascii="Times New Roman" w:hAnsi="Times New Roman" w:cs="Times New Roman"/>
          <w:b/>
          <w:bCs/>
          <w:sz w:val="24"/>
          <w:szCs w:val="24"/>
        </w:rPr>
      </w:pPr>
    </w:p>
    <w:p w:rsidR="001C0C4E" w:rsidRPr="00E63FBC" w:rsidRDefault="001C0C4E" w:rsidP="001C0C4E">
      <w:pPr>
        <w:pStyle w:val="ConsPlusNormal"/>
        <w:ind w:firstLine="0"/>
        <w:jc w:val="center"/>
        <w:rPr>
          <w:rFonts w:ascii="Times New Roman" w:hAnsi="Times New Roman" w:cs="Times New Roman"/>
          <w:b/>
          <w:bCs/>
          <w:sz w:val="24"/>
          <w:szCs w:val="24"/>
        </w:rPr>
      </w:pPr>
      <w:r w:rsidRPr="00E63FBC">
        <w:rPr>
          <w:rFonts w:ascii="Times New Roman" w:hAnsi="Times New Roman" w:cs="Times New Roman"/>
          <w:b/>
          <w:bCs/>
          <w:sz w:val="24"/>
          <w:szCs w:val="24"/>
        </w:rPr>
        <w:t>1.Общие положения</w:t>
      </w:r>
    </w:p>
    <w:p w:rsidR="001C0C4E" w:rsidRPr="00E63FBC" w:rsidRDefault="001C0C4E" w:rsidP="001C0C4E">
      <w:pPr>
        <w:pStyle w:val="ConsPlusNormal"/>
        <w:ind w:firstLine="567"/>
        <w:rPr>
          <w:rFonts w:ascii="Times New Roman" w:hAnsi="Times New Roman" w:cs="Times New Roman"/>
          <w:sz w:val="24"/>
          <w:szCs w:val="24"/>
        </w:rPr>
      </w:pPr>
    </w:p>
    <w:p w:rsidR="001C0C4E" w:rsidRPr="00E63FBC" w:rsidRDefault="001C0C4E" w:rsidP="001C0C4E">
      <w:pPr>
        <w:pStyle w:val="ConsPlusTitle"/>
        <w:jc w:val="both"/>
        <w:rPr>
          <w:b w:val="0"/>
        </w:rPr>
      </w:pPr>
      <w:r w:rsidRPr="00E63FBC">
        <w:rPr>
          <w:b w:val="0"/>
        </w:rPr>
        <w:t xml:space="preserve">1.1. Настоящее Положение устанавливает порядок организации и осуществления муниципального контроля </w:t>
      </w:r>
      <w:r w:rsidRPr="00E63FBC">
        <w:rPr>
          <w:b w:val="0"/>
          <w:spacing w:val="2"/>
        </w:rPr>
        <w:t xml:space="preserve">на автомобильном транспорте, городском наземном электрическом транспорте и в дорожном хозяйстве </w:t>
      </w:r>
      <w:r w:rsidRPr="00E63FBC">
        <w:rPr>
          <w:rFonts w:eastAsia="Calibri"/>
          <w:b w:val="0"/>
          <w:iCs/>
        </w:rPr>
        <w:t>н</w:t>
      </w:r>
      <w:r w:rsidRPr="00E63FBC">
        <w:rPr>
          <w:rFonts w:eastAsia="Calibri"/>
          <w:b w:val="0"/>
        </w:rPr>
        <w:t xml:space="preserve">а территории </w:t>
      </w:r>
      <w:r w:rsidRPr="00E63FBC">
        <w:rPr>
          <w:rFonts w:eastAsia="Calibri"/>
          <w:b w:val="0"/>
          <w:kern w:val="28"/>
        </w:rPr>
        <w:t>муниципального</w:t>
      </w:r>
      <w:r w:rsidRPr="00E63FBC">
        <w:rPr>
          <w:b w:val="0"/>
          <w:kern w:val="28"/>
        </w:rPr>
        <w:t xml:space="preserve"> </w:t>
      </w:r>
      <w:r w:rsidRPr="00E63FBC">
        <w:rPr>
          <w:rFonts w:eastAsia="Calibri"/>
          <w:b w:val="0"/>
          <w:kern w:val="28"/>
        </w:rPr>
        <w:t>образования</w:t>
      </w:r>
      <w:r w:rsidRPr="00E63FBC">
        <w:rPr>
          <w:b w:val="0"/>
        </w:rPr>
        <w:t xml:space="preserve"> «Константиновское городское поселение» Ростовской области</w:t>
      </w:r>
      <w:r w:rsidRPr="00E63FBC">
        <w:t xml:space="preserve"> </w:t>
      </w:r>
      <w:r w:rsidRPr="00E63FBC">
        <w:rPr>
          <w:b w:val="0"/>
        </w:rPr>
        <w:t xml:space="preserve">(далее– </w:t>
      </w:r>
      <w:proofErr w:type="gramStart"/>
      <w:r w:rsidRPr="00E63FBC">
        <w:rPr>
          <w:b w:val="0"/>
        </w:rPr>
        <w:t>му</w:t>
      </w:r>
      <w:proofErr w:type="gramEnd"/>
      <w:r w:rsidRPr="00E63FBC">
        <w:rPr>
          <w:b w:val="0"/>
        </w:rPr>
        <w:t>ниципальный контроль).</w:t>
      </w:r>
    </w:p>
    <w:p w:rsidR="001C0C4E" w:rsidRPr="00E63FBC" w:rsidRDefault="001C0C4E" w:rsidP="001C0C4E">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C0C4E" w:rsidRPr="00E63FBC" w:rsidRDefault="001C0C4E" w:rsidP="001C0C4E">
      <w:pPr>
        <w:ind w:right="-1"/>
        <w:jc w:val="both"/>
        <w:rPr>
          <w:rFonts w:ascii="Times New Roman" w:hAnsi="Times New Roman" w:cs="Times New Roman"/>
        </w:rPr>
      </w:pPr>
      <w:r w:rsidRPr="00E63FBC">
        <w:rPr>
          <w:rFonts w:ascii="Times New Roman" w:hAnsi="Times New Roman" w:cs="Times New Roman"/>
        </w:rPr>
        <w:t>1) в области автомобильных дорог и дорожной деятельности, установленных в отношении автомобильных дорог:</w:t>
      </w:r>
    </w:p>
    <w:p w:rsidR="001C0C4E" w:rsidRPr="00E63FBC" w:rsidRDefault="001C0C4E" w:rsidP="001C0C4E">
      <w:pPr>
        <w:ind w:right="-1"/>
        <w:jc w:val="both"/>
        <w:rPr>
          <w:rFonts w:ascii="Times New Roman" w:hAnsi="Times New Roman" w:cs="Times New Roman"/>
        </w:rPr>
      </w:pPr>
      <w:r w:rsidRPr="00E63FBC">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0C4E" w:rsidRPr="00E63FBC" w:rsidRDefault="001C0C4E" w:rsidP="001C0C4E">
      <w:pPr>
        <w:ind w:right="-1"/>
        <w:jc w:val="both"/>
        <w:rPr>
          <w:rFonts w:ascii="Times New Roman" w:hAnsi="Times New Roman" w:cs="Times New Roman"/>
        </w:rPr>
      </w:pPr>
      <w:r w:rsidRPr="00E63FBC">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0C4E" w:rsidRPr="00E63FBC" w:rsidRDefault="001C0C4E" w:rsidP="001C0C4E">
      <w:pPr>
        <w:jc w:val="both"/>
        <w:rPr>
          <w:rFonts w:ascii="Times New Roman" w:hAnsi="Times New Roman" w:cs="Times New Roman"/>
        </w:rPr>
      </w:pPr>
      <w:r w:rsidRPr="00E63FBC">
        <w:rPr>
          <w:rFonts w:ascii="Times New Roman" w:hAnsi="Times New Roman"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0C4E" w:rsidRPr="00E63FBC" w:rsidRDefault="001C0C4E" w:rsidP="001C0C4E">
      <w:pPr>
        <w:pStyle w:val="HTML"/>
        <w:jc w:val="both"/>
        <w:rPr>
          <w:rFonts w:ascii="Times New Roman" w:hAnsi="Times New Roman" w:cs="Times New Roman"/>
          <w:sz w:val="24"/>
          <w:szCs w:val="24"/>
        </w:rPr>
      </w:pPr>
      <w:r w:rsidRPr="00E63FBC">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C0C4E" w:rsidRPr="00E63FBC" w:rsidRDefault="001C0C4E" w:rsidP="001C0C4E">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1.3. Объектами муниципального контроля (далее – объект контроля) являются:</w:t>
      </w:r>
    </w:p>
    <w:p w:rsidR="001C0C4E" w:rsidRPr="00E63FBC" w:rsidRDefault="001C0C4E" w:rsidP="001C0C4E">
      <w:pPr>
        <w:jc w:val="both"/>
        <w:rPr>
          <w:rFonts w:ascii="Times New Roman" w:hAnsi="Times New Roman" w:cs="Times New Roman"/>
          <w:b/>
          <w:bCs/>
          <w:color w:val="FF0000"/>
        </w:rPr>
      </w:pPr>
      <w:r w:rsidRPr="00E63FBC">
        <w:rPr>
          <w:rFonts w:ascii="Times New Roman" w:hAnsi="Times New Roman" w:cs="Times New Roman"/>
        </w:rPr>
        <w:t xml:space="preserve">1.3.1. деятельность, действия (бездействие) контролируемых лиц </w:t>
      </w:r>
      <w:r w:rsidRPr="00E63F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Pr="00E63FBC">
        <w:rPr>
          <w:rFonts w:ascii="Times New Roman" w:hAnsi="Times New Roman" w:cs="Times New Roman"/>
        </w:rPr>
        <w:t xml:space="preserve">, в </w:t>
      </w:r>
      <w:proofErr w:type="gramStart"/>
      <w:r w:rsidRPr="00E63FBC">
        <w:rPr>
          <w:rFonts w:ascii="Times New Roman" w:hAnsi="Times New Roman" w:cs="Times New Roman"/>
        </w:rPr>
        <w:t>рамках</w:t>
      </w:r>
      <w:proofErr w:type="gramEnd"/>
      <w:r w:rsidRPr="00E63FBC">
        <w:rPr>
          <w:rFonts w:ascii="Times New Roman" w:hAnsi="Times New Roman" w:cs="Times New Roman"/>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C0C4E" w:rsidRPr="00E63FBC" w:rsidRDefault="001C0C4E" w:rsidP="001C0C4E">
      <w:pPr>
        <w:jc w:val="both"/>
        <w:rPr>
          <w:rFonts w:ascii="Times New Roman" w:hAnsi="Times New Roman" w:cs="Times New Roman"/>
        </w:rPr>
      </w:pPr>
      <w:r w:rsidRPr="00E63FBC">
        <w:rPr>
          <w:rFonts w:ascii="Times New Roman" w:hAnsi="Times New Roman" w:cs="Times New Roman"/>
        </w:rPr>
        <w:t>1.3.2. результаты деятельности контролируемых лиц, в том числе работы и услуги, к которым предъявляются обязательные требования;</w:t>
      </w:r>
    </w:p>
    <w:p w:rsidR="001C0C4E" w:rsidRPr="00E63FBC" w:rsidRDefault="001C0C4E" w:rsidP="001C0C4E">
      <w:pPr>
        <w:jc w:val="both"/>
        <w:rPr>
          <w:rFonts w:ascii="Times New Roman" w:hAnsi="Times New Roman" w:cs="Times New Roman"/>
        </w:rPr>
      </w:pPr>
      <w:r w:rsidRPr="00E63FBC">
        <w:rPr>
          <w:rFonts w:ascii="Times New Roman" w:hAnsi="Times New Roman" w:cs="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C0C4E" w:rsidRPr="00E63FBC" w:rsidRDefault="001C0C4E" w:rsidP="001C0C4E">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1.4. Учет объектов контроля осуществляется посредством создания:</w:t>
      </w:r>
    </w:p>
    <w:p w:rsidR="001C0C4E" w:rsidRPr="00E63FBC" w:rsidRDefault="001C0C4E" w:rsidP="001C0C4E">
      <w:pPr>
        <w:widowControl/>
        <w:jc w:val="both"/>
        <w:rPr>
          <w:rFonts w:ascii="Times New Roman" w:hAnsi="Times New Roman" w:cs="Times New Roman"/>
        </w:rPr>
      </w:pPr>
      <w:r w:rsidRPr="00E63FBC">
        <w:rPr>
          <w:rFonts w:ascii="Times New Roman" w:hAnsi="Times New Roman" w:cs="Times New Roman"/>
        </w:rPr>
        <w:t xml:space="preserve">единого реестра контрольных мероприятий; </w:t>
      </w:r>
    </w:p>
    <w:p w:rsidR="001C0C4E" w:rsidRPr="00E63FBC" w:rsidRDefault="001C0C4E" w:rsidP="001C0C4E">
      <w:pPr>
        <w:pStyle w:val="HTML"/>
        <w:jc w:val="both"/>
        <w:rPr>
          <w:rFonts w:ascii="Times New Roman" w:hAnsi="Times New Roman" w:cs="Times New Roman"/>
          <w:sz w:val="24"/>
          <w:szCs w:val="24"/>
        </w:rPr>
      </w:pPr>
      <w:r w:rsidRPr="00E63FBC">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1C0C4E" w:rsidRPr="00E63FBC" w:rsidRDefault="001C0C4E" w:rsidP="001C0C4E">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C0C4E" w:rsidRPr="00E63FBC" w:rsidRDefault="001C0C4E" w:rsidP="009660FA">
      <w:pPr>
        <w:pStyle w:val="ConsPlusTitle"/>
        <w:jc w:val="both"/>
        <w:rPr>
          <w:b w:val="0"/>
        </w:rPr>
      </w:pPr>
      <w:r w:rsidRPr="00E63FBC">
        <w:rPr>
          <w:b w:val="0"/>
        </w:rPr>
        <w:t xml:space="preserve">1.5. Муниципальный контроль осуществляется администрацией Константиновского городского </w:t>
      </w:r>
      <w:r w:rsidRPr="00E63FBC">
        <w:rPr>
          <w:b w:val="0"/>
        </w:rPr>
        <w:lastRenderedPageBreak/>
        <w:t>поселения</w:t>
      </w:r>
      <w:r w:rsidRPr="00E63FBC">
        <w:t xml:space="preserve"> </w:t>
      </w:r>
      <w:r w:rsidRPr="00E63FBC">
        <w:rPr>
          <w:b w:val="0"/>
        </w:rPr>
        <w:t>(далее – Контрольный орган).</w:t>
      </w:r>
    </w:p>
    <w:p w:rsidR="001C0C4E" w:rsidRPr="00E63FBC" w:rsidRDefault="001C0C4E" w:rsidP="009660FA">
      <w:pPr>
        <w:pStyle w:val="a5"/>
        <w:widowControl/>
        <w:ind w:left="0"/>
        <w:jc w:val="both"/>
        <w:rPr>
          <w:rFonts w:ascii="Times New Roman" w:hAnsi="Times New Roman"/>
          <w:sz w:val="24"/>
          <w:szCs w:val="24"/>
        </w:rPr>
      </w:pPr>
      <w:r w:rsidRPr="00E63FBC">
        <w:rPr>
          <w:rFonts w:ascii="Times New Roman" w:hAnsi="Times New Roman"/>
          <w:sz w:val="24"/>
          <w:szCs w:val="24"/>
        </w:rPr>
        <w:t xml:space="preserve">Непосредственное осуществление муниципального контроля возлагается на администрацию Константиновского городского поселения.  </w:t>
      </w:r>
    </w:p>
    <w:p w:rsidR="001C0C4E" w:rsidRPr="00E63FBC" w:rsidRDefault="001C0C4E" w:rsidP="009660FA">
      <w:pPr>
        <w:pStyle w:val="a5"/>
        <w:widowControl/>
        <w:ind w:left="0"/>
        <w:jc w:val="both"/>
        <w:rPr>
          <w:rFonts w:ascii="Times New Roman" w:hAnsi="Times New Roman"/>
          <w:sz w:val="24"/>
          <w:szCs w:val="24"/>
        </w:rPr>
      </w:pPr>
      <w:r w:rsidRPr="00E63FBC">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9660FA" w:rsidRPr="00E63FBC">
        <w:rPr>
          <w:rFonts w:ascii="Times New Roman" w:hAnsi="Times New Roman"/>
          <w:sz w:val="24"/>
          <w:szCs w:val="24"/>
        </w:rPr>
        <w:t>Администрации Константиновского городского поселения</w:t>
      </w:r>
      <w:r w:rsidRPr="00E63FBC">
        <w:rPr>
          <w:rFonts w:ascii="Times New Roman" w:hAnsi="Times New Roman"/>
          <w:i/>
          <w:iCs/>
          <w:sz w:val="24"/>
          <w:szCs w:val="24"/>
        </w:rPr>
        <w:t>.</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C0C4E" w:rsidRPr="00E63FBC" w:rsidRDefault="001C0C4E" w:rsidP="009660FA">
      <w:pPr>
        <w:jc w:val="both"/>
        <w:rPr>
          <w:rFonts w:ascii="Times New Roman" w:hAnsi="Times New Roman" w:cs="Times New Roman"/>
        </w:rPr>
      </w:pPr>
      <w:r w:rsidRPr="00E63FBC">
        <w:rPr>
          <w:rFonts w:ascii="Times New Roman" w:hAnsi="Times New Roman" w:cs="Times New Roman"/>
        </w:rPr>
        <w:t>1) заместитель руководителя Контрольного органа;</w:t>
      </w:r>
    </w:p>
    <w:p w:rsidR="001C0C4E" w:rsidRPr="00E63FBC" w:rsidRDefault="001C0C4E" w:rsidP="009660FA">
      <w:pPr>
        <w:jc w:val="both"/>
        <w:rPr>
          <w:rFonts w:ascii="Times New Roman" w:hAnsi="Times New Roman" w:cs="Times New Roman"/>
        </w:rPr>
      </w:pPr>
      <w:r w:rsidRPr="00E63FBC">
        <w:rPr>
          <w:rFonts w:ascii="Times New Roman" w:hAnsi="Times New Roman" w:cs="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C0C4E" w:rsidRPr="00E63FBC" w:rsidRDefault="001C0C4E" w:rsidP="009660FA">
      <w:pPr>
        <w:jc w:val="both"/>
        <w:rPr>
          <w:rFonts w:ascii="Times New Roman" w:hAnsi="Times New Roman" w:cs="Times New Roman"/>
        </w:rPr>
      </w:pPr>
      <w:r w:rsidRPr="00E63FBC">
        <w:rPr>
          <w:rFonts w:ascii="Times New Roman" w:hAnsi="Times New Roman" w:cs="Times New Roman"/>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1.8. Права и обязанности инспектора.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1.8.1. Инспектор обязан:</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0C4E" w:rsidRPr="00E63FBC" w:rsidRDefault="001C0C4E" w:rsidP="009660FA">
      <w:pPr>
        <w:pStyle w:val="a5"/>
        <w:widowControl/>
        <w:tabs>
          <w:tab w:val="left" w:pos="1134"/>
        </w:tabs>
        <w:ind w:left="0"/>
        <w:jc w:val="both"/>
        <w:rPr>
          <w:rFonts w:ascii="Times New Roman" w:hAnsi="Times New Roman"/>
          <w:sz w:val="24"/>
          <w:szCs w:val="24"/>
        </w:rPr>
      </w:pPr>
      <w:proofErr w:type="gramStart"/>
      <w:r w:rsidRPr="00E63FBC">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0C4E" w:rsidRPr="00E63FBC" w:rsidRDefault="001C0C4E" w:rsidP="009660FA">
      <w:pPr>
        <w:pStyle w:val="a5"/>
        <w:widowControl/>
        <w:tabs>
          <w:tab w:val="left" w:pos="1134"/>
        </w:tabs>
        <w:ind w:left="0"/>
        <w:jc w:val="both"/>
        <w:rPr>
          <w:rFonts w:ascii="Times New Roman" w:hAnsi="Times New Roman"/>
          <w:sz w:val="24"/>
          <w:szCs w:val="24"/>
        </w:rPr>
      </w:pPr>
      <w:proofErr w:type="gramStart"/>
      <w:r w:rsidRPr="00E63FBC">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63FBC">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E63FBC">
        <w:rPr>
          <w:rFonts w:ascii="Times New Roman" w:hAnsi="Times New Roman"/>
          <w:sz w:val="24"/>
          <w:szCs w:val="24"/>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1.8.2.</w:t>
      </w:r>
      <w:r w:rsidR="009660FA" w:rsidRPr="00E63FBC">
        <w:rPr>
          <w:rFonts w:ascii="Times New Roman" w:hAnsi="Times New Roman"/>
          <w:sz w:val="24"/>
          <w:szCs w:val="24"/>
        </w:rPr>
        <w:t xml:space="preserve"> </w:t>
      </w:r>
      <w:r w:rsidRPr="00E63FBC">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 xml:space="preserve">1.10. </w:t>
      </w:r>
      <w:proofErr w:type="gramStart"/>
      <w:r w:rsidRPr="00E63FBC">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63FBC">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E63FBC">
        <w:rPr>
          <w:rFonts w:ascii="Times New Roman" w:hAnsi="Times New Roman" w:cs="Times New Roman"/>
          <w:sz w:val="24"/>
          <w:szCs w:val="24"/>
        </w:rPr>
        <w:t>»(</w:t>
      </w:r>
      <w:proofErr w:type="gramEnd"/>
      <w:r w:rsidRPr="00E63FBC">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1C0C4E" w:rsidRPr="00E63FBC" w:rsidRDefault="001C0C4E" w:rsidP="001C0C4E">
      <w:pPr>
        <w:pStyle w:val="ConsPlusNormal"/>
        <w:ind w:firstLine="709"/>
        <w:jc w:val="both"/>
        <w:rPr>
          <w:rFonts w:ascii="Times New Roman" w:hAnsi="Times New Roman" w:cs="Times New Roman"/>
          <w:sz w:val="24"/>
          <w:szCs w:val="24"/>
        </w:rPr>
      </w:pPr>
    </w:p>
    <w:p w:rsidR="001C0C4E" w:rsidRPr="00E63FBC" w:rsidRDefault="001C0C4E" w:rsidP="001C0C4E">
      <w:pPr>
        <w:pStyle w:val="ConsPlusTitle"/>
        <w:ind w:left="1543"/>
        <w:outlineLvl w:val="1"/>
      </w:pPr>
      <w:r w:rsidRPr="00E63FBC">
        <w:t>2. Категории риска причинения вреда (ущерба)</w:t>
      </w:r>
    </w:p>
    <w:p w:rsidR="001C0C4E" w:rsidRPr="00E63FBC" w:rsidRDefault="001C0C4E" w:rsidP="001C0C4E">
      <w:pPr>
        <w:pStyle w:val="ConsPlusNormal"/>
        <w:ind w:firstLine="709"/>
        <w:jc w:val="both"/>
        <w:rPr>
          <w:rFonts w:ascii="Times New Roman" w:hAnsi="Times New Roman" w:cs="Times New Roman"/>
          <w:sz w:val="24"/>
          <w:szCs w:val="24"/>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2.1. </w:t>
      </w:r>
      <w:proofErr w:type="gramStart"/>
      <w:r w:rsidRPr="00E63FBC">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w:t>
      </w:r>
      <w:r w:rsidRPr="00E63FBC">
        <w:rPr>
          <w:rFonts w:ascii="Times New Roman" w:hAnsi="Times New Roman"/>
          <w:sz w:val="24"/>
          <w:szCs w:val="24"/>
        </w:rPr>
        <w:lastRenderedPageBreak/>
        <w:t>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значительный риск;</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средний риск;</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умеренный риск;</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низкий риск.</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2.4. </w:t>
      </w:r>
      <w:proofErr w:type="gramStart"/>
      <w:r w:rsidRPr="00E63FBC">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63FBC">
        <w:rPr>
          <w:rFonts w:ascii="Times New Roman" w:hAnsi="Times New Roman"/>
          <w:sz w:val="24"/>
          <w:szCs w:val="24"/>
        </w:rPr>
        <w:t>) охраняемым законом ценностям.</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2.5. Перечень индикаторов риска нарушения </w:t>
      </w:r>
      <w:proofErr w:type="gramStart"/>
      <w:r w:rsidRPr="00E63FBC">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E63FBC">
        <w:rPr>
          <w:rFonts w:ascii="Times New Roman" w:hAnsi="Times New Roman"/>
          <w:sz w:val="24"/>
          <w:szCs w:val="24"/>
        </w:rPr>
        <w:t xml:space="preserve"> приложением 3 к настоящему Положению.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C0C4E" w:rsidRPr="00E63FBC" w:rsidRDefault="001C0C4E" w:rsidP="001C0C4E">
      <w:pPr>
        <w:pStyle w:val="a5"/>
        <w:widowControl/>
        <w:tabs>
          <w:tab w:val="left" w:pos="1134"/>
        </w:tabs>
        <w:ind w:left="0" w:firstLine="709"/>
        <w:jc w:val="both"/>
        <w:rPr>
          <w:rFonts w:ascii="Times New Roman" w:hAnsi="Times New Roman"/>
          <w:sz w:val="24"/>
          <w:szCs w:val="24"/>
        </w:rPr>
      </w:pPr>
    </w:p>
    <w:p w:rsidR="001C0C4E" w:rsidRPr="00E63FBC" w:rsidRDefault="001C0C4E" w:rsidP="001C0C4E">
      <w:pPr>
        <w:widowControl/>
        <w:tabs>
          <w:tab w:val="left" w:pos="1134"/>
        </w:tabs>
        <w:jc w:val="center"/>
        <w:rPr>
          <w:rFonts w:ascii="Times New Roman" w:hAnsi="Times New Roman" w:cs="Times New Roman"/>
          <w:b/>
          <w:bCs/>
        </w:rPr>
      </w:pPr>
      <w:r w:rsidRPr="00E63FBC">
        <w:rPr>
          <w:rFonts w:ascii="Times New Roman" w:hAnsi="Times New Roman" w:cs="Times New Roman"/>
          <w:b/>
          <w:bCs/>
        </w:rPr>
        <w:t xml:space="preserve">3. Виды профилактических мероприятий, которые проводятся при осуществлении муниципального контроля </w:t>
      </w:r>
    </w:p>
    <w:p w:rsidR="001C0C4E" w:rsidRPr="00E63FBC" w:rsidRDefault="001C0C4E" w:rsidP="001C0C4E">
      <w:pPr>
        <w:widowControl/>
        <w:tabs>
          <w:tab w:val="left" w:pos="1134"/>
        </w:tabs>
        <w:jc w:val="both"/>
        <w:rPr>
          <w:rFonts w:ascii="Times New Roman" w:hAnsi="Times New Roman" w:cs="Times New Roman"/>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1) информирование;</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2) обобщение правоприменительной практики;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 объявление предостережения;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 консультирование;</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 профилактический визит.</w:t>
      </w:r>
    </w:p>
    <w:p w:rsidR="001C0C4E" w:rsidRPr="00E63FBC" w:rsidRDefault="001C0C4E" w:rsidP="009660FA">
      <w:pPr>
        <w:pStyle w:val="ConsPlusNormal"/>
        <w:ind w:firstLine="0"/>
        <w:jc w:val="both"/>
        <w:rPr>
          <w:rFonts w:ascii="Times New Roman" w:hAnsi="Times New Roman" w:cs="Times New Roman"/>
          <w:sz w:val="24"/>
          <w:szCs w:val="24"/>
        </w:rPr>
      </w:pPr>
    </w:p>
    <w:p w:rsidR="001C0C4E" w:rsidRPr="00E63FBC" w:rsidRDefault="001C0C4E" w:rsidP="009660FA">
      <w:pPr>
        <w:pStyle w:val="ConsPlusNormal"/>
        <w:ind w:firstLine="0"/>
        <w:jc w:val="center"/>
        <w:rPr>
          <w:rFonts w:ascii="Times New Roman" w:hAnsi="Times New Roman" w:cs="Times New Roman"/>
          <w:sz w:val="24"/>
          <w:szCs w:val="24"/>
        </w:rPr>
      </w:pPr>
      <w:r w:rsidRPr="00E63FBC">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C0C4E" w:rsidRPr="00E63FBC" w:rsidRDefault="001C0C4E" w:rsidP="009660FA">
      <w:pPr>
        <w:pStyle w:val="ConsPlusNormal"/>
        <w:ind w:firstLine="0"/>
        <w:jc w:val="center"/>
        <w:rPr>
          <w:rFonts w:ascii="Times New Roman" w:hAnsi="Times New Roman" w:cs="Times New Roman"/>
          <w:b/>
          <w:bCs/>
          <w:sz w:val="24"/>
          <w:szCs w:val="24"/>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63FBC">
        <w:rPr>
          <w:rFonts w:ascii="Times New Roman" w:hAnsi="Times New Roman"/>
          <w:sz w:val="24"/>
          <w:szCs w:val="24"/>
        </w:rPr>
        <w:t>своем</w:t>
      </w:r>
      <w:proofErr w:type="gramEnd"/>
      <w:r w:rsidRPr="00E63FBC">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C0C4E" w:rsidRPr="00E63FBC" w:rsidRDefault="001C0C4E" w:rsidP="009660FA">
      <w:pPr>
        <w:widowControl/>
        <w:jc w:val="both"/>
        <w:rPr>
          <w:rFonts w:ascii="Times New Roman" w:hAnsi="Times New Roman" w:cs="Times New Roman"/>
          <w:color w:val="FF0000"/>
        </w:rPr>
      </w:pPr>
      <w:r w:rsidRPr="00E63FBC">
        <w:rPr>
          <w:rFonts w:ascii="Times New Roman" w:hAnsi="Times New Roman" w:cs="Times New Roman"/>
        </w:rPr>
        <w:t xml:space="preserve">Контрольный орган обеспечивает публичное обсуждение проекта доклада. </w:t>
      </w:r>
    </w:p>
    <w:p w:rsidR="001C0C4E" w:rsidRPr="00E63FBC" w:rsidRDefault="001C0C4E" w:rsidP="009660FA">
      <w:pPr>
        <w:pStyle w:val="HTML"/>
        <w:jc w:val="both"/>
        <w:rPr>
          <w:rFonts w:ascii="Times New Roman" w:hAnsi="Times New Roman" w:cs="Times New Roman"/>
          <w:color w:val="FF0000"/>
          <w:sz w:val="24"/>
          <w:szCs w:val="24"/>
        </w:rPr>
      </w:pPr>
      <w:r w:rsidRPr="00E63FBC">
        <w:rPr>
          <w:rFonts w:ascii="Times New Roman" w:hAnsi="Times New Roman" w:cs="Times New Roman"/>
          <w:sz w:val="24"/>
          <w:szCs w:val="24"/>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C0C4E" w:rsidRPr="00E63FBC" w:rsidRDefault="001C0C4E" w:rsidP="001C0C4E">
      <w:pPr>
        <w:widowControl/>
        <w:ind w:firstLine="709"/>
        <w:jc w:val="both"/>
        <w:rPr>
          <w:rFonts w:ascii="Times New Roman" w:hAnsi="Times New Roman" w:cs="Times New Roman"/>
        </w:rPr>
      </w:pPr>
    </w:p>
    <w:p w:rsidR="001C0C4E" w:rsidRPr="00E63FBC" w:rsidRDefault="001C0C4E" w:rsidP="001C0C4E">
      <w:pPr>
        <w:widowControl/>
        <w:jc w:val="center"/>
        <w:rPr>
          <w:rFonts w:ascii="Times New Roman" w:hAnsi="Times New Roman" w:cs="Times New Roman"/>
        </w:rPr>
      </w:pPr>
      <w:r w:rsidRPr="00E63FBC">
        <w:rPr>
          <w:rFonts w:ascii="Times New Roman" w:hAnsi="Times New Roman" w:cs="Times New Roman"/>
        </w:rPr>
        <w:t xml:space="preserve">3.2. Предостережение о недопустимости нарушения </w:t>
      </w:r>
    </w:p>
    <w:p w:rsidR="001C0C4E" w:rsidRPr="00E63FBC" w:rsidRDefault="001C0C4E" w:rsidP="001C0C4E">
      <w:pPr>
        <w:widowControl/>
        <w:jc w:val="center"/>
        <w:rPr>
          <w:rFonts w:ascii="Times New Roman" w:hAnsi="Times New Roman" w:cs="Times New Roman"/>
        </w:rPr>
      </w:pPr>
      <w:r w:rsidRPr="00E63FBC">
        <w:rPr>
          <w:rFonts w:ascii="Times New Roman" w:hAnsi="Times New Roman" w:cs="Times New Roman"/>
        </w:rPr>
        <w:t>обязательных требований</w:t>
      </w:r>
    </w:p>
    <w:p w:rsidR="001C0C4E" w:rsidRPr="00E63FBC" w:rsidRDefault="001C0C4E" w:rsidP="001C0C4E">
      <w:pPr>
        <w:widowControl/>
        <w:ind w:firstLine="709"/>
        <w:jc w:val="center"/>
        <w:rPr>
          <w:rFonts w:ascii="Times New Roman" w:hAnsi="Times New Roman" w:cs="Times New Roman"/>
          <w:b/>
          <w:bCs/>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3.2.1. </w:t>
      </w:r>
      <w:proofErr w:type="gramStart"/>
      <w:r w:rsidRPr="00E63FBC">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63FBC">
        <w:rPr>
          <w:rFonts w:ascii="Times New Roman" w:hAnsi="Times New Roman"/>
          <w:sz w:val="24"/>
          <w:szCs w:val="24"/>
        </w:rPr>
        <w:t xml:space="preserve"> соблюдения обязательных требований.</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3.2.4. Возражение должно содержать:</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1) наименование Контрольного органа, в который направляется возражение;</w:t>
      </w:r>
    </w:p>
    <w:p w:rsidR="001C0C4E" w:rsidRPr="00E63FBC" w:rsidRDefault="001C0C4E" w:rsidP="009660FA">
      <w:pPr>
        <w:widowControl/>
        <w:jc w:val="both"/>
        <w:rPr>
          <w:rFonts w:ascii="Times New Roman" w:hAnsi="Times New Roman" w:cs="Times New Roman"/>
        </w:rPr>
      </w:pPr>
      <w:proofErr w:type="gramStart"/>
      <w:r w:rsidRPr="00E63FBC">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 дату и номер предостережения;</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 xml:space="preserve">4) доводы, на основании которых контролируемое лицо </w:t>
      </w:r>
      <w:proofErr w:type="gramStart"/>
      <w:r w:rsidRPr="00E63FBC">
        <w:rPr>
          <w:rFonts w:ascii="Times New Roman" w:hAnsi="Times New Roman" w:cs="Times New Roman"/>
        </w:rPr>
        <w:t>не согласно</w:t>
      </w:r>
      <w:proofErr w:type="gramEnd"/>
      <w:r w:rsidRPr="00E63FBC">
        <w:rPr>
          <w:rFonts w:ascii="Times New Roman" w:hAnsi="Times New Roman" w:cs="Times New Roman"/>
        </w:rPr>
        <w:t xml:space="preserve"> с объявленным предостережением;</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5) дату получения предостережения контролируемым лицом;</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6) личную подпись и дату.</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3.2.7. По результатам рассмотрения возражения Контрольный орган принимает одно из следующих решений:</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1) удовлетворяет возражение в форме отмены предостережения;</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2) отказывает в удовлетворении возражения с указанием причины отказа.</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3.2.9. Повторное направление возражения по тем же основаниям не допускается.</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C0C4E" w:rsidRPr="00E63FBC" w:rsidRDefault="001C0C4E" w:rsidP="001C0C4E">
      <w:pPr>
        <w:widowControl/>
        <w:ind w:firstLine="709"/>
        <w:jc w:val="center"/>
        <w:rPr>
          <w:rFonts w:ascii="Times New Roman" w:hAnsi="Times New Roman" w:cs="Times New Roman"/>
        </w:rPr>
      </w:pPr>
    </w:p>
    <w:p w:rsidR="001C0C4E" w:rsidRPr="00E63FBC" w:rsidRDefault="001C0C4E" w:rsidP="001C0C4E">
      <w:pPr>
        <w:widowControl/>
        <w:jc w:val="center"/>
        <w:rPr>
          <w:rFonts w:ascii="Times New Roman" w:hAnsi="Times New Roman" w:cs="Times New Roman"/>
        </w:rPr>
      </w:pPr>
      <w:r w:rsidRPr="00E63FBC">
        <w:rPr>
          <w:rFonts w:ascii="Times New Roman" w:hAnsi="Times New Roman" w:cs="Times New Roman"/>
        </w:rPr>
        <w:t>3.3. Консультирование</w:t>
      </w:r>
    </w:p>
    <w:p w:rsidR="001C0C4E" w:rsidRPr="00E63FBC" w:rsidRDefault="001C0C4E" w:rsidP="001C0C4E">
      <w:pPr>
        <w:widowControl/>
        <w:ind w:firstLine="709"/>
        <w:jc w:val="center"/>
        <w:rPr>
          <w:rFonts w:ascii="Times New Roman" w:hAnsi="Times New Roman" w:cs="Times New Roman"/>
          <w:b/>
          <w:bCs/>
        </w:rPr>
      </w:pP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C0C4E" w:rsidRPr="00E63FBC" w:rsidRDefault="001C0C4E" w:rsidP="009660FA">
      <w:pPr>
        <w:pStyle w:val="ConsPlusNormal"/>
        <w:tabs>
          <w:tab w:val="left" w:pos="1134"/>
        </w:tabs>
        <w:ind w:left="709" w:firstLine="0"/>
        <w:jc w:val="both"/>
        <w:rPr>
          <w:rFonts w:ascii="Times New Roman" w:hAnsi="Times New Roman" w:cs="Times New Roman"/>
          <w:sz w:val="24"/>
          <w:szCs w:val="24"/>
        </w:rPr>
      </w:pPr>
      <w:r w:rsidRPr="00E63FBC">
        <w:rPr>
          <w:rFonts w:ascii="Times New Roman" w:hAnsi="Times New Roman" w:cs="Times New Roman"/>
          <w:sz w:val="24"/>
          <w:szCs w:val="24"/>
        </w:rPr>
        <w:t>1) порядка проведения контрольных мероприятий;</w:t>
      </w:r>
    </w:p>
    <w:p w:rsidR="001C0C4E" w:rsidRPr="00E63FBC" w:rsidRDefault="001C0C4E" w:rsidP="009660FA">
      <w:pPr>
        <w:pStyle w:val="ConsPlusNormal"/>
        <w:tabs>
          <w:tab w:val="left" w:pos="1134"/>
        </w:tabs>
        <w:ind w:left="709" w:firstLine="0"/>
        <w:jc w:val="both"/>
        <w:rPr>
          <w:rFonts w:ascii="Times New Roman" w:hAnsi="Times New Roman" w:cs="Times New Roman"/>
          <w:sz w:val="24"/>
          <w:szCs w:val="24"/>
        </w:rPr>
      </w:pPr>
      <w:r w:rsidRPr="00E63FBC">
        <w:rPr>
          <w:rFonts w:ascii="Times New Roman" w:hAnsi="Times New Roman" w:cs="Times New Roman"/>
          <w:sz w:val="24"/>
          <w:szCs w:val="24"/>
        </w:rPr>
        <w:t>2) периодичности проведения контрольных мероприятий;</w:t>
      </w:r>
    </w:p>
    <w:p w:rsidR="001C0C4E" w:rsidRPr="00E63FBC" w:rsidRDefault="001C0C4E" w:rsidP="009660FA">
      <w:pPr>
        <w:pStyle w:val="ConsPlusNormal"/>
        <w:tabs>
          <w:tab w:val="left" w:pos="1134"/>
        </w:tabs>
        <w:ind w:left="709" w:firstLine="0"/>
        <w:jc w:val="both"/>
        <w:rPr>
          <w:rFonts w:ascii="Times New Roman" w:hAnsi="Times New Roman" w:cs="Times New Roman"/>
          <w:sz w:val="24"/>
          <w:szCs w:val="24"/>
        </w:rPr>
      </w:pPr>
      <w:r w:rsidRPr="00E63FBC">
        <w:rPr>
          <w:rFonts w:ascii="Times New Roman" w:hAnsi="Times New Roman" w:cs="Times New Roman"/>
          <w:sz w:val="24"/>
          <w:szCs w:val="24"/>
        </w:rPr>
        <w:t>3) порядка принятия решений по итогам контрольных мероприятий;</w:t>
      </w:r>
    </w:p>
    <w:p w:rsidR="001C0C4E" w:rsidRPr="00E63FBC" w:rsidRDefault="001C0C4E" w:rsidP="009660FA">
      <w:pPr>
        <w:pStyle w:val="ConsPlusNormal"/>
        <w:tabs>
          <w:tab w:val="left" w:pos="1134"/>
        </w:tabs>
        <w:ind w:left="709" w:firstLine="0"/>
        <w:jc w:val="both"/>
        <w:rPr>
          <w:rFonts w:ascii="Times New Roman" w:hAnsi="Times New Roman" w:cs="Times New Roman"/>
          <w:sz w:val="24"/>
          <w:szCs w:val="24"/>
        </w:rPr>
      </w:pPr>
      <w:r w:rsidRPr="00E63FBC">
        <w:rPr>
          <w:rFonts w:ascii="Times New Roman" w:hAnsi="Times New Roman" w:cs="Times New Roman"/>
          <w:sz w:val="24"/>
          <w:szCs w:val="24"/>
        </w:rPr>
        <w:t>4) порядка обжалования решений Контрольного органа.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3.3.2. Инспекторы осуществляют консультирование контролируемых лиц и их представителей: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lastRenderedPageBreak/>
        <w:t xml:space="preserve">1) в виде устных разъяснений по телефону, посредством </w:t>
      </w:r>
      <w:proofErr w:type="spellStart"/>
      <w:r w:rsidRPr="00E63FBC">
        <w:rPr>
          <w:rFonts w:ascii="Times New Roman" w:hAnsi="Times New Roman" w:cs="Times New Roman"/>
          <w:sz w:val="24"/>
          <w:szCs w:val="24"/>
        </w:rPr>
        <w:t>видео-конференц-связи</w:t>
      </w:r>
      <w:proofErr w:type="spellEnd"/>
      <w:r w:rsidRPr="00E63FBC">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3.3.3. Индивидуальное консультирование на личном приеме каждого заявителя инспекторами не может превышать 10 минут.</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Время разговора по телефону не должно превышать 10 минут.</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1) порядок обжалования решений Контрольного органа;</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2) способов и возможностей устранения выявленных нарушений.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E63FBC">
          <w:rPr>
            <w:rFonts w:ascii="Times New Roman" w:hAnsi="Times New Roman" w:cs="Times New Roman"/>
            <w:sz w:val="24"/>
            <w:szCs w:val="24"/>
          </w:rPr>
          <w:t>законом</w:t>
        </w:r>
      </w:hyperlink>
      <w:r w:rsidRPr="00E63FBC">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3.3.7. Контрольный орган осуществляет учет проведенных консультирований.</w:t>
      </w:r>
    </w:p>
    <w:p w:rsidR="001C0C4E" w:rsidRPr="00E63FBC" w:rsidRDefault="001C0C4E" w:rsidP="001C0C4E">
      <w:pPr>
        <w:pStyle w:val="ConsPlusNormal"/>
        <w:ind w:firstLine="709"/>
        <w:jc w:val="both"/>
        <w:rPr>
          <w:rFonts w:ascii="Times New Roman" w:hAnsi="Times New Roman" w:cs="Times New Roman"/>
          <w:sz w:val="24"/>
          <w:szCs w:val="24"/>
        </w:rPr>
      </w:pPr>
    </w:p>
    <w:p w:rsidR="001C0C4E" w:rsidRPr="00E63FBC" w:rsidRDefault="001C0C4E" w:rsidP="001C0C4E">
      <w:pPr>
        <w:pStyle w:val="ConsPlusNormal"/>
        <w:ind w:firstLine="0"/>
        <w:jc w:val="center"/>
        <w:rPr>
          <w:rFonts w:ascii="Times New Roman" w:hAnsi="Times New Roman" w:cs="Times New Roman"/>
          <w:sz w:val="24"/>
          <w:szCs w:val="24"/>
        </w:rPr>
      </w:pPr>
      <w:r w:rsidRPr="00E63FBC">
        <w:rPr>
          <w:rFonts w:ascii="Times New Roman" w:hAnsi="Times New Roman" w:cs="Times New Roman"/>
          <w:sz w:val="24"/>
          <w:szCs w:val="24"/>
        </w:rPr>
        <w:t>3.4. Профилактический визит</w:t>
      </w:r>
    </w:p>
    <w:p w:rsidR="001C0C4E" w:rsidRPr="00E63FBC" w:rsidRDefault="001C0C4E" w:rsidP="001C0C4E">
      <w:pPr>
        <w:pStyle w:val="ConsPlusNormal"/>
        <w:ind w:firstLine="709"/>
        <w:jc w:val="both"/>
        <w:rPr>
          <w:rFonts w:ascii="Times New Roman" w:hAnsi="Times New Roman" w:cs="Times New Roman"/>
          <w:b/>
          <w:bCs/>
          <w:sz w:val="24"/>
          <w:szCs w:val="24"/>
        </w:rPr>
      </w:pP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 xml:space="preserve">3.4.1. Профилактический визит проводится </w:t>
      </w:r>
      <w:r w:rsidRPr="00E63FBC">
        <w:rPr>
          <w:rFonts w:ascii="Times New Roman" w:hAnsi="Times New Roman" w:cs="Times New Roman"/>
          <w:lang w:eastAsia="en-US"/>
        </w:rPr>
        <w:t>инспектором</w:t>
      </w:r>
      <w:r w:rsidRPr="00E63FBC">
        <w:rPr>
          <w:rFonts w:ascii="Times New Roman" w:hAnsi="Times New Roman" w:cs="Times New Roman"/>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E63FBC">
        <w:rPr>
          <w:rFonts w:ascii="Times New Roman" w:hAnsi="Times New Roman" w:cs="Times New Roman"/>
        </w:rPr>
        <w:t>видео-конференц-связи</w:t>
      </w:r>
      <w:proofErr w:type="spellEnd"/>
      <w:r w:rsidRPr="00E63FBC">
        <w:rPr>
          <w:rFonts w:ascii="Times New Roman" w:hAnsi="Times New Roman" w:cs="Times New Roman"/>
        </w:rPr>
        <w:t>.</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3.4.2. Инспектор проводит обязательный профилактический визит в отношении:</w:t>
      </w:r>
    </w:p>
    <w:p w:rsidR="001C0C4E" w:rsidRPr="00E63FBC" w:rsidRDefault="001C0C4E" w:rsidP="009660FA">
      <w:pPr>
        <w:widowControl/>
        <w:jc w:val="both"/>
        <w:rPr>
          <w:rFonts w:ascii="Times New Roman" w:hAnsi="Times New Roman" w:cs="Times New Roman"/>
        </w:rPr>
      </w:pPr>
      <w:proofErr w:type="gramStart"/>
      <w:r w:rsidRPr="00E63FBC">
        <w:rPr>
          <w:rFonts w:ascii="Times New Roman" w:hAnsi="Times New Roman" w:cs="Times New Roman"/>
        </w:rPr>
        <w:t xml:space="preserve">1) контролируемых лиц, приступающих к осуществлению деятельности в сфере </w:t>
      </w:r>
      <w:r w:rsidRPr="00E63FBC">
        <w:rPr>
          <w:rFonts w:ascii="Times New Roman" w:hAnsi="Times New Roman" w:cs="Times New Roman"/>
          <w:spacing w:val="2"/>
        </w:rPr>
        <w:t>автомобильного транспорта, городского наземного электрического транспорта и в дорожного хозяйства</w:t>
      </w:r>
      <w:r w:rsidRPr="00E63FBC">
        <w:rPr>
          <w:rFonts w:ascii="Times New Roman" w:hAnsi="Times New Roman" w:cs="Times New Roman"/>
        </w:rPr>
        <w:t>, не позднее чем в течение одного года с момента начала такой деятельности (при наличии сведений о начале деятельности);</w:t>
      </w:r>
      <w:proofErr w:type="gramEnd"/>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3.4.3. Профилактические визиты проводятся по согласованию с контролируемыми лицами.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E63FBC">
        <w:rPr>
          <w:rFonts w:ascii="Times New Roman" w:hAnsi="Times New Roman" w:cs="Times New Roman"/>
          <w:sz w:val="24"/>
          <w:szCs w:val="24"/>
        </w:rPr>
        <w:t>позднее</w:t>
      </w:r>
      <w:proofErr w:type="gramEnd"/>
      <w:r w:rsidRPr="00E63FBC">
        <w:rPr>
          <w:rFonts w:ascii="Times New Roman" w:hAnsi="Times New Roman" w:cs="Times New Roman"/>
          <w:sz w:val="24"/>
          <w:szCs w:val="24"/>
        </w:rPr>
        <w:t xml:space="preserve"> чем за пять рабочих дней до даты его проведения.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3.4.6. Контрольный орган осуществляет учет проведенных профилактических визитов.</w:t>
      </w:r>
    </w:p>
    <w:p w:rsidR="001C0C4E" w:rsidRPr="00E63FBC" w:rsidRDefault="001C0C4E" w:rsidP="001C0C4E">
      <w:pPr>
        <w:pStyle w:val="a5"/>
        <w:widowControl/>
        <w:tabs>
          <w:tab w:val="left" w:pos="1134"/>
        </w:tabs>
        <w:ind w:left="0"/>
        <w:jc w:val="center"/>
        <w:rPr>
          <w:rFonts w:ascii="Times New Roman" w:hAnsi="Times New Roman"/>
          <w:b/>
          <w:bCs/>
          <w:sz w:val="24"/>
          <w:szCs w:val="24"/>
        </w:rPr>
      </w:pPr>
    </w:p>
    <w:p w:rsidR="001C0C4E" w:rsidRPr="00E63FBC" w:rsidRDefault="001C0C4E" w:rsidP="001C0C4E">
      <w:pPr>
        <w:pStyle w:val="a5"/>
        <w:widowControl/>
        <w:tabs>
          <w:tab w:val="left" w:pos="1134"/>
        </w:tabs>
        <w:ind w:left="0"/>
        <w:jc w:val="center"/>
        <w:rPr>
          <w:rFonts w:ascii="Times New Roman" w:hAnsi="Times New Roman"/>
          <w:b/>
          <w:bCs/>
          <w:sz w:val="24"/>
          <w:szCs w:val="24"/>
        </w:rPr>
      </w:pPr>
      <w:r w:rsidRPr="00E63FBC">
        <w:rPr>
          <w:rFonts w:ascii="Times New Roman" w:hAnsi="Times New Roman"/>
          <w:b/>
          <w:bCs/>
          <w:sz w:val="24"/>
          <w:szCs w:val="24"/>
        </w:rPr>
        <w:t xml:space="preserve">4. Контрольные мероприятия, проводимые в рамках </w:t>
      </w:r>
    </w:p>
    <w:p w:rsidR="001C0C4E" w:rsidRPr="00E63FBC" w:rsidRDefault="001C0C4E" w:rsidP="001C0C4E">
      <w:pPr>
        <w:pStyle w:val="a5"/>
        <w:widowControl/>
        <w:tabs>
          <w:tab w:val="left" w:pos="1134"/>
        </w:tabs>
        <w:ind w:left="0"/>
        <w:jc w:val="center"/>
        <w:rPr>
          <w:rFonts w:ascii="Times New Roman" w:hAnsi="Times New Roman"/>
          <w:b/>
          <w:bCs/>
          <w:sz w:val="24"/>
          <w:szCs w:val="24"/>
        </w:rPr>
      </w:pPr>
      <w:r w:rsidRPr="00E63FBC">
        <w:rPr>
          <w:rFonts w:ascii="Times New Roman" w:hAnsi="Times New Roman"/>
          <w:b/>
          <w:bCs/>
          <w:sz w:val="24"/>
          <w:szCs w:val="24"/>
        </w:rPr>
        <w:t>муниципального контроля</w:t>
      </w:r>
    </w:p>
    <w:p w:rsidR="001C0C4E" w:rsidRPr="00E63FBC" w:rsidRDefault="001C0C4E" w:rsidP="001C0C4E">
      <w:pPr>
        <w:pStyle w:val="a5"/>
        <w:widowControl/>
        <w:tabs>
          <w:tab w:val="left" w:pos="1134"/>
        </w:tabs>
        <w:ind w:left="709"/>
        <w:jc w:val="both"/>
        <w:rPr>
          <w:rFonts w:ascii="Times New Roman" w:hAnsi="Times New Roman"/>
          <w:sz w:val="24"/>
          <w:szCs w:val="24"/>
        </w:rPr>
      </w:pPr>
    </w:p>
    <w:p w:rsidR="001C0C4E" w:rsidRPr="00E63FBC" w:rsidRDefault="001C0C4E" w:rsidP="001C0C4E">
      <w:pPr>
        <w:widowControl/>
        <w:tabs>
          <w:tab w:val="left" w:pos="1134"/>
        </w:tabs>
        <w:jc w:val="center"/>
        <w:rPr>
          <w:rFonts w:ascii="Times New Roman" w:hAnsi="Times New Roman" w:cs="Times New Roman"/>
        </w:rPr>
      </w:pPr>
      <w:r w:rsidRPr="00E63FBC">
        <w:rPr>
          <w:rFonts w:ascii="Times New Roman" w:hAnsi="Times New Roman" w:cs="Times New Roman"/>
        </w:rPr>
        <w:t>4.1. Контрольные мероприятия. Общие вопросы</w:t>
      </w:r>
    </w:p>
    <w:p w:rsidR="001C0C4E" w:rsidRPr="00E63FBC" w:rsidRDefault="001C0C4E" w:rsidP="001C0C4E">
      <w:pPr>
        <w:widowControl/>
        <w:tabs>
          <w:tab w:val="left" w:pos="1134"/>
        </w:tabs>
        <w:ind w:firstLine="709"/>
        <w:jc w:val="both"/>
        <w:rPr>
          <w:rFonts w:ascii="Times New Roman" w:hAnsi="Times New Roman" w:cs="Times New Roman"/>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инспекционный визит, рейдовый осмотр, документарная проверка, выездная проверка </w:t>
      </w:r>
      <w:proofErr w:type="gramStart"/>
      <w:r w:rsidRPr="00E63FBC">
        <w:rPr>
          <w:rFonts w:ascii="Times New Roman" w:hAnsi="Times New Roman" w:cs="Times New Roman"/>
          <w:sz w:val="24"/>
          <w:szCs w:val="24"/>
        </w:rPr>
        <w:t>–п</w:t>
      </w:r>
      <w:proofErr w:type="gramEnd"/>
      <w:r w:rsidRPr="00E63FBC">
        <w:rPr>
          <w:rFonts w:ascii="Times New Roman" w:hAnsi="Times New Roman" w:cs="Times New Roman"/>
          <w:sz w:val="24"/>
          <w:szCs w:val="24"/>
        </w:rPr>
        <w:t>ри  взаимодействии с контролируемыми лицами;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lastRenderedPageBreak/>
        <w:t xml:space="preserve">4.1.2. При осуществлении муниципального контроля взаимодействием с контролируемыми лицами являются: </w:t>
      </w:r>
    </w:p>
    <w:p w:rsidR="001C0C4E" w:rsidRPr="00E63FBC" w:rsidRDefault="001C0C4E" w:rsidP="009660FA">
      <w:pPr>
        <w:pStyle w:val="a5"/>
        <w:widowControl/>
        <w:tabs>
          <w:tab w:val="left" w:pos="1134"/>
        </w:tabs>
        <w:ind w:left="0"/>
        <w:jc w:val="both"/>
        <w:rPr>
          <w:rFonts w:ascii="Times New Roman" w:hAnsi="Times New Roman"/>
          <w:b/>
          <w:bCs/>
          <w:color w:val="FF0000"/>
          <w:sz w:val="24"/>
          <w:szCs w:val="24"/>
        </w:rPr>
      </w:pPr>
      <w:r w:rsidRPr="00E63FBC">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запрос документов, иных материалов;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C0C4E" w:rsidRPr="00E63FBC" w:rsidRDefault="001C0C4E" w:rsidP="009660FA">
      <w:pPr>
        <w:widowControl/>
        <w:autoSpaceDE w:val="0"/>
        <w:adjustRightInd w:val="0"/>
        <w:jc w:val="both"/>
        <w:rPr>
          <w:rFonts w:ascii="Times New Roman" w:hAnsi="Times New Roman" w:cs="Times New Roman"/>
        </w:rPr>
      </w:pPr>
      <w:r w:rsidRPr="00E63FBC">
        <w:rPr>
          <w:rFonts w:ascii="Times New Roman" w:hAnsi="Times New Roman" w:cs="Times New Roman"/>
        </w:rPr>
        <w:t xml:space="preserve">4.1.3. Контрольные мероприятия, осуществляемые при </w:t>
      </w:r>
      <w:r w:rsidRPr="00E63FBC">
        <w:rPr>
          <w:rFonts w:ascii="Times New Roman" w:hAnsi="Times New Roman" w:cs="Times New Roman"/>
          <w:lang w:eastAsia="en-US"/>
        </w:rPr>
        <w:t xml:space="preserve">взаимодействии с контролируемым лицом, </w:t>
      </w:r>
      <w:r w:rsidRPr="00E63FBC">
        <w:rPr>
          <w:rFonts w:ascii="Times New Roman" w:hAnsi="Times New Roman" w:cs="Times New Roman"/>
        </w:rPr>
        <w:t>проводятся Контрольным органом по следующим основаниям:</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2) наступление сроков проведения контрольных мероприятий, включенных в план проведения контрольных мероприятий;</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E63FBC">
          <w:rPr>
            <w:rFonts w:ascii="Times New Roman" w:hAnsi="Times New Roman" w:cs="Times New Roman"/>
          </w:rPr>
          <w:t>частью 1 статьи 95</w:t>
        </w:r>
      </w:hyperlink>
      <w:r w:rsidRPr="00E63FBC">
        <w:rPr>
          <w:rFonts w:ascii="Times New Roman" w:hAnsi="Times New Roman" w:cs="Times New Roman"/>
        </w:rPr>
        <w:t xml:space="preserve"> Федерального закона.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осмотр;</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опрос;</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получение письменных объяснений;</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истребование документов;</w:t>
      </w:r>
    </w:p>
    <w:p w:rsidR="001C0C4E" w:rsidRPr="00E63FBC" w:rsidRDefault="001C0C4E" w:rsidP="009660FA">
      <w:pPr>
        <w:widowControl/>
        <w:jc w:val="both"/>
        <w:rPr>
          <w:rFonts w:ascii="Times New Roman" w:hAnsi="Times New Roman" w:cs="Times New Roman"/>
        </w:rPr>
      </w:pPr>
      <w:r w:rsidRPr="00E63FBC">
        <w:rPr>
          <w:rFonts w:ascii="Times New Roman" w:hAnsi="Times New Roman" w:cs="Times New Roman"/>
        </w:rPr>
        <w:t>экспертиза.</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 xml:space="preserve">4.1.5. </w:t>
      </w:r>
      <w:proofErr w:type="gramStart"/>
      <w:r w:rsidRPr="00E63FBC">
        <w:rPr>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4.1.6. Контрольные мероприятия проводятся инспекторами, указанными в решении Контрольного органа о проведении контрольного мероприятия.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C0C4E" w:rsidRPr="00E63FBC" w:rsidRDefault="001C0C4E" w:rsidP="009660FA">
      <w:pPr>
        <w:pStyle w:val="a5"/>
        <w:widowControl/>
        <w:tabs>
          <w:tab w:val="left" w:pos="1134"/>
        </w:tabs>
        <w:ind w:left="0"/>
        <w:jc w:val="both"/>
        <w:rPr>
          <w:rFonts w:ascii="Times New Roman" w:hAnsi="Times New Roman"/>
          <w:sz w:val="24"/>
          <w:szCs w:val="24"/>
        </w:rPr>
      </w:pPr>
    </w:p>
    <w:p w:rsidR="001C0C4E" w:rsidRPr="00E63FBC" w:rsidRDefault="001C0C4E" w:rsidP="009660FA">
      <w:pPr>
        <w:pStyle w:val="ConsPlusNormal"/>
        <w:tabs>
          <w:tab w:val="left" w:pos="284"/>
        </w:tabs>
        <w:ind w:firstLine="0"/>
        <w:jc w:val="center"/>
        <w:rPr>
          <w:rFonts w:ascii="Times New Roman" w:hAnsi="Times New Roman" w:cs="Times New Roman"/>
          <w:sz w:val="24"/>
          <w:szCs w:val="24"/>
        </w:rPr>
      </w:pPr>
      <w:r w:rsidRPr="00E63FBC">
        <w:rPr>
          <w:rFonts w:ascii="Times New Roman" w:hAnsi="Times New Roman" w:cs="Times New Roman"/>
          <w:sz w:val="24"/>
          <w:szCs w:val="24"/>
        </w:rPr>
        <w:t>4.2. Меры, принимаемые Контрольным органом по результатам контрольных мероприятий</w:t>
      </w:r>
    </w:p>
    <w:p w:rsidR="001C0C4E" w:rsidRPr="00E63FBC" w:rsidRDefault="001C0C4E" w:rsidP="009660FA">
      <w:pPr>
        <w:pStyle w:val="ConsPlusNormal"/>
        <w:ind w:firstLine="0"/>
        <w:jc w:val="center"/>
        <w:rPr>
          <w:rFonts w:ascii="Times New Roman" w:hAnsi="Times New Roman" w:cs="Times New Roman"/>
          <w:b/>
          <w:bCs/>
          <w:color w:val="000000"/>
          <w:sz w:val="24"/>
          <w:szCs w:val="24"/>
          <w:highlight w:val="yellow"/>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63FBC">
        <w:rPr>
          <w:rFonts w:ascii="Times New Roman" w:hAnsi="Times New Roman"/>
          <w:sz w:val="24"/>
          <w:szCs w:val="24"/>
          <w:lang w:eastAsia="en-US"/>
        </w:rPr>
        <w:t xml:space="preserve"> в пределах полномочий, предусмотренных законодательством Российской Федерации, </w:t>
      </w:r>
      <w:r w:rsidRPr="00E63FBC">
        <w:rPr>
          <w:rFonts w:ascii="Times New Roman" w:hAnsi="Times New Roman"/>
          <w:sz w:val="24"/>
          <w:szCs w:val="24"/>
        </w:rPr>
        <w:t xml:space="preserve"> обязан:</w:t>
      </w:r>
    </w:p>
    <w:p w:rsidR="001C0C4E" w:rsidRPr="00E63FBC" w:rsidRDefault="001C0C4E" w:rsidP="009660FA">
      <w:pPr>
        <w:pStyle w:val="ConsPlusNormal"/>
        <w:ind w:firstLine="0"/>
        <w:jc w:val="both"/>
        <w:rPr>
          <w:rFonts w:ascii="Times New Roman" w:hAnsi="Times New Roman" w:cs="Times New Roman"/>
          <w:color w:val="000000"/>
          <w:sz w:val="24"/>
          <w:szCs w:val="24"/>
        </w:rPr>
      </w:pPr>
      <w:proofErr w:type="gramStart"/>
      <w:r w:rsidRPr="00E63FB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63FBC">
        <w:rPr>
          <w:rFonts w:ascii="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1C0C4E" w:rsidRPr="00E63FBC" w:rsidRDefault="001C0C4E" w:rsidP="009660FA">
      <w:pPr>
        <w:widowControl/>
        <w:jc w:val="both"/>
        <w:rPr>
          <w:rFonts w:ascii="Times New Roman" w:hAnsi="Times New Roman" w:cs="Times New Roman"/>
        </w:rPr>
      </w:pPr>
      <w:proofErr w:type="gramStart"/>
      <w:r w:rsidRPr="00E63FBC">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63FBC">
        <w:rPr>
          <w:rFonts w:ascii="Times New Roman" w:hAnsi="Times New Roman" w:cs="Times New Roman"/>
        </w:rPr>
        <w:t xml:space="preserve"> </w:t>
      </w:r>
      <w:proofErr w:type="gramStart"/>
      <w:r w:rsidRPr="00E63FBC">
        <w:rPr>
          <w:rFonts w:ascii="Times New Roman" w:hAnsi="Times New Roman" w:cs="Times New Roman"/>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63FBC">
        <w:rPr>
          <w:rFonts w:ascii="Times New Roman" w:hAnsi="Times New Roman" w:cs="Times New Roman"/>
        </w:rPr>
        <w:t>) причинен;</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E63FBC">
          <w:rPr>
            <w:rFonts w:ascii="Times New Roman" w:hAnsi="Times New Roman" w:cs="Times New Roman"/>
            <w:sz w:val="24"/>
            <w:szCs w:val="24"/>
          </w:rPr>
          <w:t>Кодексом</w:t>
        </w:r>
      </w:hyperlink>
      <w:r w:rsidRPr="00E63FBC">
        <w:rPr>
          <w:rFonts w:ascii="Times New Roman" w:hAnsi="Times New Roman" w:cs="Times New Roman"/>
          <w:sz w:val="24"/>
          <w:szCs w:val="24"/>
        </w:rPr>
        <w:t xml:space="preserve"> Российской Федерации об административных правонарушениях;</w:t>
      </w:r>
    </w:p>
    <w:p w:rsidR="001C0C4E" w:rsidRPr="00E63FBC" w:rsidRDefault="001C0C4E" w:rsidP="009660FA">
      <w:pPr>
        <w:pStyle w:val="ConsPlusNormal"/>
        <w:ind w:firstLine="0"/>
        <w:jc w:val="both"/>
        <w:rPr>
          <w:rFonts w:ascii="Times New Roman" w:hAnsi="Times New Roman" w:cs="Times New Roman"/>
          <w:sz w:val="24"/>
          <w:szCs w:val="24"/>
        </w:rPr>
      </w:pPr>
      <w:proofErr w:type="gramStart"/>
      <w:r w:rsidRPr="00E63FBC">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4.2.2. Предписание оформляется по форме согласно приложению 4 к настоящему Положению.</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63FBC">
        <w:rPr>
          <w:rFonts w:ascii="Times New Roman" w:hAnsi="Times New Roman" w:cs="Times New Roman"/>
          <w:sz w:val="24"/>
          <w:szCs w:val="24"/>
        </w:rPr>
        <w:t xml:space="preserve">надзорный) </w:t>
      </w:r>
      <w:proofErr w:type="gramEnd"/>
      <w:r w:rsidRPr="00E63FBC">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В случае</w:t>
      </w:r>
      <w:proofErr w:type="gramStart"/>
      <w:r w:rsidRPr="00E63FBC">
        <w:rPr>
          <w:rFonts w:ascii="Times New Roman" w:hAnsi="Times New Roman" w:cs="Times New Roman"/>
          <w:sz w:val="24"/>
          <w:szCs w:val="24"/>
        </w:rPr>
        <w:t>,</w:t>
      </w:r>
      <w:proofErr w:type="gramEnd"/>
      <w:r w:rsidRPr="00E63FBC">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4.2.7. В случае</w:t>
      </w:r>
      <w:proofErr w:type="gramStart"/>
      <w:r w:rsidRPr="00E63FBC">
        <w:rPr>
          <w:rFonts w:ascii="Times New Roman" w:hAnsi="Times New Roman" w:cs="Times New Roman"/>
          <w:sz w:val="24"/>
          <w:szCs w:val="24"/>
        </w:rPr>
        <w:t>,</w:t>
      </w:r>
      <w:proofErr w:type="gramEnd"/>
      <w:r w:rsidRPr="00E63FBC">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0C4E" w:rsidRPr="00E63FBC" w:rsidRDefault="001C0C4E" w:rsidP="001C0C4E">
      <w:pPr>
        <w:pStyle w:val="HTML"/>
        <w:ind w:firstLine="709"/>
        <w:jc w:val="both"/>
        <w:rPr>
          <w:rFonts w:ascii="Times New Roman" w:hAnsi="Times New Roman" w:cs="Times New Roman"/>
          <w:sz w:val="24"/>
          <w:szCs w:val="24"/>
        </w:rPr>
      </w:pPr>
    </w:p>
    <w:p w:rsidR="001C0C4E" w:rsidRPr="00E63FBC" w:rsidRDefault="001C0C4E" w:rsidP="001C0C4E">
      <w:pPr>
        <w:pStyle w:val="a5"/>
        <w:widowControl/>
        <w:tabs>
          <w:tab w:val="left" w:pos="1134"/>
        </w:tabs>
        <w:ind w:left="0"/>
        <w:jc w:val="center"/>
        <w:rPr>
          <w:rFonts w:ascii="Times New Roman" w:hAnsi="Times New Roman"/>
          <w:sz w:val="24"/>
          <w:szCs w:val="24"/>
        </w:rPr>
      </w:pPr>
      <w:r w:rsidRPr="00E63FBC">
        <w:rPr>
          <w:rFonts w:ascii="Times New Roman" w:hAnsi="Times New Roman"/>
          <w:sz w:val="24"/>
          <w:szCs w:val="24"/>
        </w:rPr>
        <w:t>4.3. Плановые контрольные мероприятия</w:t>
      </w:r>
    </w:p>
    <w:p w:rsidR="001C0C4E" w:rsidRPr="00E63FBC" w:rsidRDefault="001C0C4E" w:rsidP="001C0C4E">
      <w:pPr>
        <w:pStyle w:val="a5"/>
        <w:widowControl/>
        <w:tabs>
          <w:tab w:val="left" w:pos="1134"/>
        </w:tabs>
        <w:ind w:left="0"/>
        <w:jc w:val="center"/>
        <w:rPr>
          <w:rFonts w:ascii="Times New Roman" w:hAnsi="Times New Roman"/>
          <w:b/>
          <w:bCs/>
          <w:sz w:val="24"/>
          <w:szCs w:val="24"/>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C0C4E" w:rsidRPr="00E63FBC" w:rsidRDefault="001C0C4E" w:rsidP="009660FA">
      <w:pPr>
        <w:pStyle w:val="a5"/>
        <w:widowControl/>
        <w:tabs>
          <w:tab w:val="left" w:pos="1134"/>
        </w:tabs>
        <w:ind w:left="0"/>
        <w:jc w:val="both"/>
        <w:rPr>
          <w:rFonts w:ascii="Times New Roman" w:hAnsi="Times New Roman"/>
          <w:sz w:val="24"/>
          <w:szCs w:val="24"/>
          <w:vertAlign w:val="superscript"/>
        </w:rPr>
      </w:pPr>
      <w:r w:rsidRPr="00E63FBC">
        <w:rPr>
          <w:rFonts w:ascii="Times New Roman" w:hAnsi="Times New Roman"/>
          <w:sz w:val="24"/>
          <w:szCs w:val="24"/>
        </w:rPr>
        <w:t>4.3.3. Контрольный орган может проводить следующие виды плановых контрольных мероприятий:</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инспекционный визит;</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рейдовый осмотр;</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документарная проверка;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выездная проверка.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В отношении объектов, относящихся к категории значительного риска, проводятся: документарная и выездная проверка.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В отношении объектов, относящихся к категории среднего риска, проводятся: рейдовый осмотр и документарная проверка.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В отношении объектов, относящихся к категории умеренного риска, проводятся: рейдовый осмотр и инспекционный визит.</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C0C4E" w:rsidRPr="00E63FBC" w:rsidRDefault="001C0C4E" w:rsidP="001C0C4E">
      <w:pPr>
        <w:pStyle w:val="a5"/>
        <w:widowControl/>
        <w:tabs>
          <w:tab w:val="left" w:pos="1134"/>
        </w:tabs>
        <w:ind w:left="0" w:firstLine="709"/>
        <w:jc w:val="both"/>
        <w:rPr>
          <w:rFonts w:ascii="Times New Roman" w:hAnsi="Times New Roman"/>
          <w:sz w:val="24"/>
          <w:szCs w:val="24"/>
        </w:rPr>
      </w:pPr>
    </w:p>
    <w:p w:rsidR="001C0C4E" w:rsidRPr="00E63FBC" w:rsidRDefault="001C0C4E" w:rsidP="001C0C4E">
      <w:pPr>
        <w:pStyle w:val="a5"/>
        <w:widowControl/>
        <w:tabs>
          <w:tab w:val="left" w:pos="1134"/>
        </w:tabs>
        <w:ind w:left="0"/>
        <w:jc w:val="center"/>
        <w:rPr>
          <w:rFonts w:ascii="Times New Roman" w:hAnsi="Times New Roman"/>
          <w:sz w:val="24"/>
          <w:szCs w:val="24"/>
        </w:rPr>
      </w:pPr>
      <w:r w:rsidRPr="00E63FBC">
        <w:rPr>
          <w:rFonts w:ascii="Times New Roman" w:hAnsi="Times New Roman"/>
          <w:sz w:val="24"/>
          <w:szCs w:val="24"/>
        </w:rPr>
        <w:t>4.4. Внеплановые контрольные мероприятия</w:t>
      </w:r>
    </w:p>
    <w:p w:rsidR="001C0C4E" w:rsidRPr="00E63FBC" w:rsidRDefault="001C0C4E" w:rsidP="001C0C4E">
      <w:pPr>
        <w:pStyle w:val="a5"/>
        <w:widowControl/>
        <w:tabs>
          <w:tab w:val="left" w:pos="1134"/>
        </w:tabs>
        <w:ind w:left="709"/>
        <w:jc w:val="center"/>
        <w:rPr>
          <w:rFonts w:ascii="Times New Roman" w:hAnsi="Times New Roman"/>
          <w:b/>
          <w:bCs/>
          <w:sz w:val="24"/>
          <w:szCs w:val="24"/>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4.4.4. В случае</w:t>
      </w:r>
      <w:proofErr w:type="gramStart"/>
      <w:r w:rsidRPr="00E63FBC">
        <w:rPr>
          <w:rFonts w:ascii="Times New Roman" w:hAnsi="Times New Roman" w:cs="Times New Roman"/>
          <w:sz w:val="24"/>
          <w:szCs w:val="24"/>
        </w:rPr>
        <w:t>,</w:t>
      </w:r>
      <w:proofErr w:type="gramEnd"/>
      <w:r w:rsidRPr="00E63FBC">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0C4E" w:rsidRPr="00E63FBC" w:rsidRDefault="001C0C4E" w:rsidP="001C0C4E">
      <w:pPr>
        <w:pStyle w:val="ConsPlusNormal"/>
        <w:ind w:firstLine="709"/>
        <w:jc w:val="both"/>
        <w:rPr>
          <w:rFonts w:ascii="Times New Roman" w:hAnsi="Times New Roman" w:cs="Times New Roman"/>
          <w:b/>
          <w:bCs/>
          <w:color w:val="FF0000"/>
          <w:sz w:val="24"/>
          <w:szCs w:val="24"/>
          <w:u w:val="single"/>
        </w:rPr>
      </w:pPr>
    </w:p>
    <w:p w:rsidR="001C0C4E" w:rsidRPr="00E63FBC" w:rsidRDefault="001C0C4E" w:rsidP="001C0C4E">
      <w:pPr>
        <w:widowControl/>
        <w:tabs>
          <w:tab w:val="left" w:pos="1134"/>
        </w:tabs>
        <w:jc w:val="center"/>
        <w:rPr>
          <w:rFonts w:ascii="Times New Roman" w:hAnsi="Times New Roman" w:cs="Times New Roman"/>
        </w:rPr>
      </w:pPr>
      <w:r w:rsidRPr="00E63FBC">
        <w:rPr>
          <w:rFonts w:ascii="Times New Roman" w:hAnsi="Times New Roman" w:cs="Times New Roman"/>
        </w:rPr>
        <w:t>4.5. Документарная проверка</w:t>
      </w:r>
    </w:p>
    <w:p w:rsidR="001C0C4E" w:rsidRPr="00E63FBC" w:rsidRDefault="001C0C4E" w:rsidP="001C0C4E">
      <w:pPr>
        <w:pStyle w:val="a5"/>
        <w:widowControl/>
        <w:tabs>
          <w:tab w:val="left" w:pos="1134"/>
        </w:tabs>
        <w:ind w:left="709"/>
        <w:jc w:val="center"/>
        <w:rPr>
          <w:rFonts w:ascii="Times New Roman" w:hAnsi="Times New Roman"/>
          <w:b/>
          <w:bCs/>
          <w:sz w:val="24"/>
          <w:szCs w:val="24"/>
        </w:rPr>
      </w:pP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4.5.1. </w:t>
      </w:r>
      <w:proofErr w:type="gramStart"/>
      <w:r w:rsidRPr="00E63FBC">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C0C4E" w:rsidRPr="00E63FBC" w:rsidRDefault="001C0C4E" w:rsidP="009660FA">
      <w:pPr>
        <w:widowControl/>
        <w:tabs>
          <w:tab w:val="left" w:pos="1134"/>
        </w:tabs>
        <w:jc w:val="both"/>
        <w:rPr>
          <w:rFonts w:ascii="Times New Roman" w:hAnsi="Times New Roman" w:cs="Times New Roman"/>
        </w:rPr>
      </w:pPr>
      <w:r w:rsidRPr="00E63FBC">
        <w:rPr>
          <w:rFonts w:ascii="Times New Roman" w:hAnsi="Times New Roman" w:cs="Times New Roman"/>
        </w:rPr>
        <w:t>4.5.2. В случае</w:t>
      </w:r>
      <w:proofErr w:type="gramStart"/>
      <w:r w:rsidRPr="00E63FBC">
        <w:rPr>
          <w:rFonts w:ascii="Times New Roman" w:hAnsi="Times New Roman" w:cs="Times New Roman"/>
        </w:rPr>
        <w:t>,</w:t>
      </w:r>
      <w:proofErr w:type="gramEnd"/>
      <w:r w:rsidRPr="00E63FBC">
        <w:rPr>
          <w:rFonts w:ascii="Times New Roman" w:hAnsi="Times New Roman" w:cs="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4.5.3. Срок проведения документарной проверки не может превышать десять рабочих дней. </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В указанный срок не включается период с момента: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2) период с момента направления контролируемому лицу информации Контрольного органа:</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о выявлении ошибок и (или) противоречий в представленных контролируемым лицом документах;</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4.5.4. Перечень допустимых контрольных действий совершаемых в ходе документарной проверки:</w:t>
      </w:r>
    </w:p>
    <w:p w:rsidR="001C0C4E" w:rsidRPr="00E63FBC" w:rsidRDefault="001C0C4E" w:rsidP="009660FA">
      <w:pPr>
        <w:pStyle w:val="ConsPlusNormal"/>
        <w:ind w:firstLine="0"/>
        <w:jc w:val="both"/>
        <w:rPr>
          <w:rFonts w:ascii="Times New Roman" w:hAnsi="Times New Roman" w:cs="Times New Roman"/>
          <w:sz w:val="24"/>
          <w:szCs w:val="24"/>
        </w:rPr>
      </w:pPr>
      <w:bookmarkStart w:id="1" w:name="_Hlk73716001"/>
      <w:r w:rsidRPr="00E63FBC">
        <w:rPr>
          <w:rFonts w:ascii="Times New Roman" w:hAnsi="Times New Roman" w:cs="Times New Roman"/>
          <w:sz w:val="24"/>
          <w:szCs w:val="24"/>
        </w:rPr>
        <w:t>1) истребование документов;</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2) получение письменных объяснений;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 экспертиза.</w:t>
      </w:r>
      <w:bookmarkEnd w:id="1"/>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63FBC">
        <w:rPr>
          <w:rFonts w:ascii="Times New Roman" w:hAnsi="Times New Roman" w:cs="Times New Roman"/>
          <w:color w:val="FF0000"/>
          <w:sz w:val="24"/>
          <w:szCs w:val="24"/>
        </w:rPr>
        <w:t xml:space="preserve">, </w:t>
      </w:r>
      <w:r w:rsidRPr="00E63FBC">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lastRenderedPageBreak/>
        <w:t xml:space="preserve">Контролируемое лицо в течение 10 рабочих дней со дня получения данного требования направляет </w:t>
      </w:r>
      <w:proofErr w:type="spellStart"/>
      <w:r w:rsidRPr="00E63FBC">
        <w:rPr>
          <w:rFonts w:ascii="Times New Roman" w:hAnsi="Times New Roman" w:cs="Times New Roman"/>
          <w:sz w:val="24"/>
          <w:szCs w:val="24"/>
        </w:rPr>
        <w:t>истребуемые</w:t>
      </w:r>
      <w:proofErr w:type="spellEnd"/>
      <w:r w:rsidRPr="00E63FBC">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63FBC">
        <w:rPr>
          <w:rFonts w:ascii="Times New Roman" w:hAnsi="Times New Roman" w:cs="Times New Roman"/>
          <w:sz w:val="24"/>
          <w:szCs w:val="24"/>
        </w:rPr>
        <w:t>истребуемые</w:t>
      </w:r>
      <w:proofErr w:type="spellEnd"/>
      <w:r w:rsidRPr="00E63FBC">
        <w:rPr>
          <w:rFonts w:ascii="Times New Roman" w:hAnsi="Times New Roman" w:cs="Times New Roman"/>
          <w:sz w:val="24"/>
          <w:szCs w:val="24"/>
        </w:rPr>
        <w:t xml:space="preserve"> документы.</w:t>
      </w:r>
    </w:p>
    <w:p w:rsidR="001C0C4E" w:rsidRPr="00E63FBC" w:rsidRDefault="001C0C4E" w:rsidP="009660FA">
      <w:pPr>
        <w:pStyle w:val="HTML"/>
        <w:jc w:val="both"/>
        <w:rPr>
          <w:rFonts w:ascii="Times New Roman" w:hAnsi="Times New Roman" w:cs="Times New Roman"/>
          <w:b/>
          <w:bCs/>
          <w:color w:val="FF0000"/>
          <w:sz w:val="24"/>
          <w:szCs w:val="24"/>
        </w:rPr>
      </w:pPr>
      <w:r w:rsidRPr="00E63FBC">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C0C4E" w:rsidRPr="00E63FBC" w:rsidRDefault="001C0C4E" w:rsidP="009660FA">
      <w:pPr>
        <w:pStyle w:val="HTML"/>
        <w:jc w:val="both"/>
        <w:rPr>
          <w:rFonts w:ascii="Times New Roman" w:hAnsi="Times New Roman" w:cs="Times New Roman"/>
          <w:sz w:val="24"/>
          <w:szCs w:val="24"/>
        </w:rPr>
      </w:pPr>
      <w:r w:rsidRPr="00E63FB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Результаты экспертизы оформляются экспертным заключением по форме, утвержденной Контрольным органом.</w:t>
      </w:r>
    </w:p>
    <w:p w:rsidR="001C0C4E" w:rsidRPr="00E63FBC" w:rsidRDefault="001C0C4E" w:rsidP="009660FA">
      <w:pPr>
        <w:pStyle w:val="ConsPlusNormal"/>
        <w:ind w:firstLine="0"/>
        <w:jc w:val="both"/>
        <w:rPr>
          <w:rFonts w:ascii="Times New Roman" w:hAnsi="Times New Roman" w:cs="Times New Roman"/>
          <w:b/>
          <w:bCs/>
          <w:sz w:val="24"/>
          <w:szCs w:val="24"/>
        </w:rPr>
      </w:pPr>
      <w:r w:rsidRPr="00E63FBC">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1C0C4E" w:rsidRPr="00E63FBC" w:rsidRDefault="001C0C4E" w:rsidP="009660FA">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C0C4E" w:rsidRPr="00E63FBC" w:rsidRDefault="001C0C4E" w:rsidP="009660FA">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4.5.10. Внеплановая документарная проверка проводится без согласования с органами прокуратуры.</w:t>
      </w:r>
    </w:p>
    <w:p w:rsidR="001C0C4E" w:rsidRPr="00E63FBC" w:rsidRDefault="001C0C4E" w:rsidP="001C0C4E">
      <w:pPr>
        <w:pStyle w:val="a5"/>
        <w:widowControl/>
        <w:tabs>
          <w:tab w:val="left" w:pos="1134"/>
        </w:tabs>
        <w:ind w:left="709"/>
        <w:jc w:val="both"/>
        <w:rPr>
          <w:rFonts w:ascii="Times New Roman" w:hAnsi="Times New Roman"/>
          <w:sz w:val="24"/>
          <w:szCs w:val="24"/>
        </w:rPr>
      </w:pPr>
    </w:p>
    <w:p w:rsidR="001C0C4E" w:rsidRPr="00E63FBC" w:rsidRDefault="001C0C4E" w:rsidP="001C0C4E">
      <w:pPr>
        <w:pStyle w:val="a5"/>
        <w:widowControl/>
        <w:tabs>
          <w:tab w:val="left" w:pos="1134"/>
        </w:tabs>
        <w:ind w:left="0"/>
        <w:jc w:val="center"/>
        <w:rPr>
          <w:rFonts w:ascii="Times New Roman" w:hAnsi="Times New Roman"/>
          <w:sz w:val="24"/>
          <w:szCs w:val="24"/>
        </w:rPr>
      </w:pPr>
      <w:r w:rsidRPr="00E63FBC">
        <w:rPr>
          <w:rFonts w:ascii="Times New Roman" w:hAnsi="Times New Roman"/>
          <w:sz w:val="24"/>
          <w:szCs w:val="24"/>
        </w:rPr>
        <w:t>4.6. Выездная проверка</w:t>
      </w:r>
    </w:p>
    <w:p w:rsidR="001C0C4E" w:rsidRPr="00E63FBC" w:rsidRDefault="001C0C4E" w:rsidP="001C0C4E">
      <w:pPr>
        <w:pStyle w:val="a5"/>
        <w:widowControl/>
        <w:tabs>
          <w:tab w:val="left" w:pos="1134"/>
        </w:tabs>
        <w:ind w:left="0" w:firstLine="709"/>
        <w:jc w:val="both"/>
        <w:rPr>
          <w:rFonts w:ascii="Times New Roman" w:hAnsi="Times New Roman"/>
          <w:sz w:val="24"/>
          <w:szCs w:val="24"/>
        </w:rPr>
      </w:pP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4.6.2. Выездная проверка проводится в случае, если не представляется возможным:</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C0C4E" w:rsidRPr="00E63FBC" w:rsidRDefault="001C0C4E" w:rsidP="00B62EC4">
      <w:pPr>
        <w:pStyle w:val="HTML"/>
        <w:jc w:val="both"/>
        <w:rPr>
          <w:rFonts w:ascii="Times New Roman" w:hAnsi="Times New Roman" w:cs="Times New Roman"/>
          <w:sz w:val="24"/>
          <w:szCs w:val="24"/>
        </w:rPr>
      </w:pPr>
      <w:proofErr w:type="gramStart"/>
      <w:r w:rsidRPr="00E63FBC">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C0C4E" w:rsidRPr="00E63FBC" w:rsidRDefault="001C0C4E" w:rsidP="00B62EC4">
      <w:pPr>
        <w:widowControl/>
        <w:tabs>
          <w:tab w:val="left" w:pos="1134"/>
        </w:tabs>
        <w:jc w:val="both"/>
        <w:rPr>
          <w:rFonts w:ascii="Times New Roman" w:hAnsi="Times New Roman" w:cs="Times New Roman"/>
        </w:rPr>
      </w:pPr>
      <w:r w:rsidRPr="00E63FBC">
        <w:rPr>
          <w:rFonts w:ascii="Times New Roman" w:hAnsi="Times New Roman" w:cs="Times New Roman"/>
        </w:rPr>
        <w:t xml:space="preserve">4.6.4. Контрольный орган уведомляет контролируемое лицо о проведении выездной проверки не </w:t>
      </w:r>
      <w:proofErr w:type="gramStart"/>
      <w:r w:rsidRPr="00E63FBC">
        <w:rPr>
          <w:rFonts w:ascii="Times New Roman" w:hAnsi="Times New Roman" w:cs="Times New Roman"/>
        </w:rPr>
        <w:t>позднее</w:t>
      </w:r>
      <w:proofErr w:type="gramEnd"/>
      <w:r w:rsidRPr="00E63FBC">
        <w:rPr>
          <w:rFonts w:ascii="Times New Roman" w:hAnsi="Times New Roman" w:cs="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4.6.6. Срок проведения выездной проверки составляет не более десяти рабочих дней.</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63FBC">
        <w:rPr>
          <w:rFonts w:ascii="Times New Roman" w:hAnsi="Times New Roman"/>
          <w:sz w:val="24"/>
          <w:szCs w:val="24"/>
        </w:rPr>
        <w:t>микропредприятия</w:t>
      </w:r>
      <w:proofErr w:type="spellEnd"/>
      <w:r w:rsidRPr="00E63FBC">
        <w:rPr>
          <w:rFonts w:ascii="Times New Roman" w:hAnsi="Times New Roman"/>
          <w:sz w:val="24"/>
          <w:szCs w:val="24"/>
        </w:rPr>
        <w:t>.</w:t>
      </w:r>
    </w:p>
    <w:p w:rsidR="001C0C4E" w:rsidRPr="00E63FBC" w:rsidRDefault="001C0C4E" w:rsidP="00B62EC4">
      <w:pPr>
        <w:widowControl/>
        <w:tabs>
          <w:tab w:val="left" w:pos="1134"/>
        </w:tabs>
        <w:jc w:val="both"/>
        <w:rPr>
          <w:rFonts w:ascii="Times New Roman" w:hAnsi="Times New Roman" w:cs="Times New Roman"/>
        </w:rPr>
      </w:pPr>
      <w:r w:rsidRPr="00E63FBC">
        <w:rPr>
          <w:rFonts w:ascii="Times New Roman" w:hAnsi="Times New Roman" w:cs="Times New Roman"/>
        </w:rPr>
        <w:t>4.6.7. Перечень допустимых контрольных действий в ходе выездной проверки:</w:t>
      </w:r>
    </w:p>
    <w:p w:rsidR="001C0C4E" w:rsidRPr="00E63FBC" w:rsidRDefault="001C0C4E" w:rsidP="00B62EC4">
      <w:pPr>
        <w:pStyle w:val="ConsPlusNormal"/>
        <w:ind w:firstLine="0"/>
        <w:jc w:val="both"/>
        <w:rPr>
          <w:rFonts w:ascii="Times New Roman" w:hAnsi="Times New Roman" w:cs="Times New Roman"/>
          <w:sz w:val="24"/>
          <w:szCs w:val="24"/>
        </w:rPr>
      </w:pPr>
      <w:bookmarkStart w:id="2" w:name="_Hlk73715973"/>
      <w:r w:rsidRPr="00E63FBC">
        <w:rPr>
          <w:rFonts w:ascii="Times New Roman" w:hAnsi="Times New Roman" w:cs="Times New Roman"/>
          <w:sz w:val="24"/>
          <w:szCs w:val="24"/>
        </w:rPr>
        <w:t>1) осмотр;</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2) опрос;</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 истребование документов;</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 получение письменных объяснений;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 экспертиза.</w:t>
      </w:r>
      <w:bookmarkEnd w:id="2"/>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По результатам осмотра составляется протокол осмотра.</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0C4E" w:rsidRPr="00E63FBC" w:rsidRDefault="001C0C4E" w:rsidP="00B62EC4">
      <w:pPr>
        <w:pStyle w:val="ConsPlusNormal"/>
        <w:ind w:firstLine="0"/>
        <w:jc w:val="both"/>
        <w:rPr>
          <w:rFonts w:ascii="Times New Roman" w:hAnsi="Times New Roman" w:cs="Times New Roman"/>
          <w:color w:val="FF0000"/>
          <w:sz w:val="24"/>
          <w:szCs w:val="24"/>
        </w:rPr>
      </w:pPr>
      <w:r w:rsidRPr="00E63FBC">
        <w:rPr>
          <w:rFonts w:ascii="Times New Roman" w:hAnsi="Times New Roman" w:cs="Times New Roman"/>
          <w:sz w:val="24"/>
          <w:szCs w:val="24"/>
        </w:rPr>
        <w:t xml:space="preserve">4.6.11. Представление контролируемым лицом </w:t>
      </w:r>
      <w:proofErr w:type="spellStart"/>
      <w:r w:rsidRPr="00E63FBC">
        <w:rPr>
          <w:rFonts w:ascii="Times New Roman" w:hAnsi="Times New Roman" w:cs="Times New Roman"/>
          <w:sz w:val="24"/>
          <w:szCs w:val="24"/>
        </w:rPr>
        <w:t>истребуемых</w:t>
      </w:r>
      <w:proofErr w:type="spellEnd"/>
      <w:r w:rsidRPr="00E63FBC">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63FBC">
        <w:rPr>
          <w:rFonts w:ascii="Times New Roman" w:hAnsi="Times New Roman"/>
          <w:sz w:val="24"/>
          <w:szCs w:val="24"/>
        </w:rPr>
        <w:t>деятельности</w:t>
      </w:r>
      <w:proofErr w:type="gramEnd"/>
      <w:r w:rsidRPr="00E63FBC">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E63FBC">
          <w:rPr>
            <w:rFonts w:ascii="Times New Roman" w:hAnsi="Times New Roman"/>
            <w:sz w:val="24"/>
            <w:szCs w:val="24"/>
          </w:rPr>
          <w:t>частями 4</w:t>
        </w:r>
      </w:hyperlink>
      <w:r w:rsidRPr="00E63FBC">
        <w:rPr>
          <w:rFonts w:ascii="Times New Roman" w:hAnsi="Times New Roman"/>
          <w:sz w:val="24"/>
          <w:szCs w:val="24"/>
        </w:rPr>
        <w:t xml:space="preserve"> и </w:t>
      </w:r>
      <w:hyperlink r:id="rId13" w:tooltip="Федеральный закон от 31.07.2020 N 248-ФЗ" w:history="1">
        <w:r w:rsidRPr="00E63FBC">
          <w:rPr>
            <w:rFonts w:ascii="Times New Roman" w:hAnsi="Times New Roman"/>
            <w:sz w:val="24"/>
            <w:szCs w:val="24"/>
          </w:rPr>
          <w:t>5 статьи 21</w:t>
        </w:r>
      </w:hyperlink>
      <w:r w:rsidRPr="00E63FBC">
        <w:rPr>
          <w:rFonts w:ascii="Times New Roman" w:hAnsi="Times New Roman"/>
          <w:sz w:val="24"/>
          <w:szCs w:val="24"/>
        </w:rPr>
        <w:t xml:space="preserve"> Федеральным законом № 248-ФЗ. </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C0C4E" w:rsidRPr="00E63FBC" w:rsidRDefault="001C0C4E" w:rsidP="00B62EC4">
      <w:pPr>
        <w:widowControl/>
        <w:jc w:val="both"/>
        <w:rPr>
          <w:rFonts w:ascii="Times New Roman" w:hAnsi="Times New Roman" w:cs="Times New Roman"/>
        </w:rPr>
      </w:pPr>
      <w:r w:rsidRPr="00E63FBC">
        <w:rPr>
          <w:rFonts w:ascii="Times New Roman" w:hAnsi="Times New Roman" w:cs="Times New Roman"/>
        </w:rPr>
        <w:t>1) временной нетрудоспособности;</w:t>
      </w:r>
    </w:p>
    <w:p w:rsidR="001C0C4E" w:rsidRPr="00E63FBC" w:rsidRDefault="001C0C4E" w:rsidP="00B62EC4">
      <w:pPr>
        <w:widowControl/>
        <w:jc w:val="both"/>
        <w:rPr>
          <w:rFonts w:ascii="Times New Roman" w:hAnsi="Times New Roman" w:cs="Times New Roman"/>
        </w:rPr>
      </w:pPr>
      <w:r w:rsidRPr="00E63FBC">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rsidR="001C0C4E" w:rsidRPr="00E63FBC" w:rsidRDefault="001C0C4E" w:rsidP="00B62EC4">
      <w:pPr>
        <w:widowControl/>
        <w:jc w:val="both"/>
        <w:rPr>
          <w:rFonts w:ascii="Times New Roman" w:hAnsi="Times New Roman" w:cs="Times New Roman"/>
        </w:rPr>
      </w:pPr>
      <w:r w:rsidRPr="00E63FBC">
        <w:rPr>
          <w:rFonts w:ascii="Times New Roman" w:hAnsi="Times New Roman"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C0C4E" w:rsidRPr="00E63FBC" w:rsidRDefault="001C0C4E" w:rsidP="00B62EC4">
      <w:pPr>
        <w:jc w:val="both"/>
        <w:rPr>
          <w:rFonts w:ascii="Times New Roman" w:hAnsi="Times New Roman" w:cs="Times New Roman"/>
        </w:rPr>
      </w:pPr>
      <w:r w:rsidRPr="00E63FBC">
        <w:rPr>
          <w:rFonts w:ascii="Times New Roman" w:hAnsi="Times New Roman" w:cs="Times New Roman"/>
        </w:rPr>
        <w:t>4) нахождения в служебной командировке.</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C0C4E" w:rsidRPr="00E63FBC" w:rsidRDefault="001C0C4E" w:rsidP="001C0C4E">
      <w:pPr>
        <w:pStyle w:val="ConsPlusNormal"/>
        <w:ind w:firstLine="0"/>
        <w:jc w:val="center"/>
        <w:rPr>
          <w:rFonts w:ascii="Times New Roman" w:hAnsi="Times New Roman" w:cs="Times New Roman"/>
          <w:sz w:val="24"/>
          <w:szCs w:val="24"/>
        </w:rPr>
      </w:pPr>
    </w:p>
    <w:p w:rsidR="001C0C4E" w:rsidRPr="00E63FBC" w:rsidRDefault="001C0C4E" w:rsidP="001C0C4E">
      <w:pPr>
        <w:pStyle w:val="ConsPlusNormal"/>
        <w:ind w:firstLine="0"/>
        <w:jc w:val="center"/>
        <w:rPr>
          <w:rFonts w:ascii="Times New Roman" w:hAnsi="Times New Roman" w:cs="Times New Roman"/>
          <w:sz w:val="24"/>
          <w:szCs w:val="24"/>
        </w:rPr>
      </w:pPr>
      <w:r w:rsidRPr="00E63FBC">
        <w:rPr>
          <w:rFonts w:ascii="Times New Roman" w:hAnsi="Times New Roman" w:cs="Times New Roman"/>
          <w:sz w:val="24"/>
          <w:szCs w:val="24"/>
        </w:rPr>
        <w:t>4.7. Инспекционный визит, рейдовый осмотр</w:t>
      </w:r>
    </w:p>
    <w:p w:rsidR="001C0C4E" w:rsidRPr="00E63FBC" w:rsidRDefault="001C0C4E" w:rsidP="001C0C4E">
      <w:pPr>
        <w:pStyle w:val="ConsPlusNormal"/>
        <w:ind w:firstLine="709"/>
        <w:jc w:val="center"/>
        <w:rPr>
          <w:rFonts w:ascii="Times New Roman" w:hAnsi="Times New Roman" w:cs="Times New Roman"/>
          <w:b/>
          <w:bCs/>
          <w:sz w:val="24"/>
          <w:szCs w:val="24"/>
        </w:rPr>
      </w:pP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4.7.2. Перечень допустимых контрольных действий в ходе инспекционного визита:</w:t>
      </w:r>
    </w:p>
    <w:p w:rsidR="001C0C4E" w:rsidRPr="00E63FBC" w:rsidRDefault="001C0C4E" w:rsidP="00B62EC4">
      <w:pPr>
        <w:pStyle w:val="ConsPlusNormal"/>
        <w:ind w:firstLine="0"/>
        <w:jc w:val="both"/>
        <w:rPr>
          <w:rFonts w:ascii="Times New Roman" w:hAnsi="Times New Roman" w:cs="Times New Roman"/>
          <w:sz w:val="24"/>
          <w:szCs w:val="24"/>
        </w:rPr>
      </w:pPr>
      <w:bookmarkStart w:id="3" w:name="_Hlk73715943"/>
      <w:r w:rsidRPr="00E63FBC">
        <w:rPr>
          <w:rFonts w:ascii="Times New Roman" w:hAnsi="Times New Roman" w:cs="Times New Roman"/>
          <w:sz w:val="24"/>
          <w:szCs w:val="24"/>
        </w:rPr>
        <w:t>а) осмотр;</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б) опрос;</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в) получение письменных объяснений;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г) истребование документов</w:t>
      </w:r>
      <w:bookmarkEnd w:id="3"/>
      <w:r w:rsidRPr="00E63FBC">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0C4E" w:rsidRPr="00E63FBC" w:rsidRDefault="001C0C4E" w:rsidP="00B62EC4">
      <w:pPr>
        <w:pStyle w:val="ConsPlusNormal"/>
        <w:ind w:firstLine="0"/>
        <w:jc w:val="both"/>
        <w:rPr>
          <w:rFonts w:ascii="Times New Roman" w:hAnsi="Times New Roman" w:cs="Times New Roman"/>
          <w:color w:val="FF0000"/>
          <w:sz w:val="24"/>
          <w:szCs w:val="24"/>
        </w:rPr>
      </w:pPr>
      <w:r w:rsidRPr="00E63FBC">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4.7.5. Перечень допустимых контрольных действий в ходе рейдового осмотра:</w:t>
      </w:r>
    </w:p>
    <w:p w:rsidR="001C0C4E" w:rsidRPr="00E63FBC" w:rsidRDefault="001C0C4E" w:rsidP="00B62EC4">
      <w:pPr>
        <w:pStyle w:val="ConsPlusNormal"/>
        <w:ind w:firstLine="0"/>
        <w:jc w:val="both"/>
        <w:rPr>
          <w:rFonts w:ascii="Times New Roman" w:hAnsi="Times New Roman" w:cs="Times New Roman"/>
          <w:sz w:val="24"/>
          <w:szCs w:val="24"/>
        </w:rPr>
      </w:pPr>
      <w:bookmarkStart w:id="4" w:name="_Hlk73715920"/>
      <w:r w:rsidRPr="00E63FBC">
        <w:rPr>
          <w:rFonts w:ascii="Times New Roman" w:hAnsi="Times New Roman" w:cs="Times New Roman"/>
          <w:sz w:val="24"/>
          <w:szCs w:val="24"/>
        </w:rPr>
        <w:t>а) осмотр;</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б) опрос;</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в) получение письменных объяснений;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г) истребование документов;</w:t>
      </w:r>
    </w:p>
    <w:p w:rsidR="001C0C4E" w:rsidRPr="00E63FBC" w:rsidRDefault="001C0C4E" w:rsidP="00B62EC4">
      <w:pPr>
        <w:pStyle w:val="ConsPlusNormal"/>
        <w:ind w:firstLine="0"/>
        <w:jc w:val="both"/>
        <w:rPr>
          <w:rFonts w:ascii="Times New Roman" w:hAnsi="Times New Roman" w:cs="Times New Roman"/>
          <w:sz w:val="24"/>
          <w:szCs w:val="24"/>
          <w:shd w:val="clear" w:color="auto" w:fill="F1C100"/>
        </w:rPr>
      </w:pPr>
      <w:proofErr w:type="spellStart"/>
      <w:r w:rsidRPr="00E63FBC">
        <w:rPr>
          <w:rFonts w:ascii="Times New Roman" w:hAnsi="Times New Roman" w:cs="Times New Roman"/>
          <w:sz w:val="24"/>
          <w:szCs w:val="24"/>
        </w:rPr>
        <w:t>д</w:t>
      </w:r>
      <w:proofErr w:type="spellEnd"/>
      <w:r w:rsidRPr="00E63FBC">
        <w:rPr>
          <w:rFonts w:ascii="Times New Roman" w:hAnsi="Times New Roman" w:cs="Times New Roman"/>
          <w:sz w:val="24"/>
          <w:szCs w:val="24"/>
        </w:rPr>
        <w:t>) экспертиза</w:t>
      </w:r>
      <w:bookmarkEnd w:id="4"/>
      <w:r w:rsidRPr="00E63FBC">
        <w:rPr>
          <w:rFonts w:ascii="Times New Roman" w:hAnsi="Times New Roman" w:cs="Times New Roman"/>
          <w:sz w:val="24"/>
          <w:szCs w:val="24"/>
        </w:rPr>
        <w:t>.</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4.7.7. В случае</w:t>
      </w:r>
      <w:proofErr w:type="gramStart"/>
      <w:r w:rsidRPr="00E63FBC">
        <w:rPr>
          <w:rFonts w:ascii="Times New Roman" w:hAnsi="Times New Roman" w:cs="Times New Roman"/>
          <w:sz w:val="24"/>
          <w:szCs w:val="24"/>
        </w:rPr>
        <w:t>,</w:t>
      </w:r>
      <w:proofErr w:type="gramEnd"/>
      <w:r w:rsidRPr="00E63FBC">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w:t>
      </w:r>
      <w:r w:rsidRPr="00E63FBC">
        <w:rPr>
          <w:rFonts w:ascii="Times New Roman" w:hAnsi="Times New Roman" w:cs="Times New Roman"/>
          <w:sz w:val="24"/>
          <w:szCs w:val="24"/>
        </w:rPr>
        <w:lastRenderedPageBreak/>
        <w:t>мероприятия в отношении каждого контролируемого лица, допустившего нарушение обязательных требований.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C0C4E" w:rsidRPr="00E63FBC" w:rsidRDefault="001C0C4E" w:rsidP="001C0C4E">
      <w:pPr>
        <w:pStyle w:val="ConsPlusNormal"/>
        <w:ind w:firstLine="709"/>
        <w:jc w:val="both"/>
        <w:rPr>
          <w:rFonts w:ascii="Times New Roman" w:hAnsi="Times New Roman" w:cs="Times New Roman"/>
          <w:sz w:val="24"/>
          <w:szCs w:val="24"/>
        </w:rPr>
      </w:pPr>
    </w:p>
    <w:p w:rsidR="001C0C4E" w:rsidRPr="00E63FBC" w:rsidRDefault="001C0C4E" w:rsidP="001C0C4E">
      <w:pPr>
        <w:pStyle w:val="ConsPlusNormal"/>
        <w:ind w:firstLine="709"/>
        <w:jc w:val="center"/>
        <w:rPr>
          <w:rFonts w:ascii="Times New Roman" w:hAnsi="Times New Roman" w:cs="Times New Roman"/>
          <w:sz w:val="24"/>
          <w:szCs w:val="24"/>
        </w:rPr>
      </w:pPr>
      <w:r w:rsidRPr="00E63FBC">
        <w:rPr>
          <w:rFonts w:ascii="Times New Roman" w:hAnsi="Times New Roman" w:cs="Times New Roman"/>
          <w:sz w:val="24"/>
          <w:szCs w:val="24"/>
        </w:rPr>
        <w:t>4.8. Наблюдение за соблюдением обязательных требований (мониторинг безопасности)</w:t>
      </w:r>
    </w:p>
    <w:p w:rsidR="001C0C4E" w:rsidRPr="00E63FBC" w:rsidRDefault="001C0C4E" w:rsidP="001C0C4E">
      <w:pPr>
        <w:pStyle w:val="ConsPlusNormal"/>
        <w:ind w:firstLine="709"/>
        <w:jc w:val="center"/>
        <w:rPr>
          <w:rFonts w:ascii="Times New Roman" w:hAnsi="Times New Roman" w:cs="Times New Roman"/>
          <w:b/>
          <w:bCs/>
          <w:sz w:val="24"/>
          <w:szCs w:val="24"/>
        </w:rPr>
      </w:pP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4.8.1. </w:t>
      </w:r>
      <w:proofErr w:type="gramStart"/>
      <w:r w:rsidRPr="00E63FBC">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63FBC">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2) решение об объявлении предостережения;</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C0C4E" w:rsidRPr="00E63FBC" w:rsidRDefault="001C0C4E" w:rsidP="001C0C4E">
      <w:pPr>
        <w:pStyle w:val="ConsPlusNormal"/>
        <w:ind w:firstLine="709"/>
        <w:jc w:val="both"/>
        <w:rPr>
          <w:rFonts w:ascii="Times New Roman" w:hAnsi="Times New Roman" w:cs="Times New Roman"/>
          <w:sz w:val="24"/>
          <w:szCs w:val="24"/>
        </w:rPr>
      </w:pPr>
    </w:p>
    <w:p w:rsidR="001C0C4E" w:rsidRPr="00E63FBC" w:rsidRDefault="001C0C4E" w:rsidP="001C0C4E">
      <w:pPr>
        <w:pStyle w:val="ConsPlusNormal"/>
        <w:ind w:firstLine="0"/>
        <w:jc w:val="center"/>
        <w:rPr>
          <w:rFonts w:ascii="Times New Roman" w:hAnsi="Times New Roman" w:cs="Times New Roman"/>
          <w:sz w:val="24"/>
          <w:szCs w:val="24"/>
        </w:rPr>
      </w:pPr>
      <w:r w:rsidRPr="00E63FBC">
        <w:rPr>
          <w:rFonts w:ascii="Times New Roman" w:hAnsi="Times New Roman" w:cs="Times New Roman"/>
          <w:sz w:val="24"/>
          <w:szCs w:val="24"/>
        </w:rPr>
        <w:t>4.9. Выездное обследование</w:t>
      </w:r>
    </w:p>
    <w:p w:rsidR="001C0C4E" w:rsidRPr="00E63FBC" w:rsidRDefault="001C0C4E" w:rsidP="001C0C4E">
      <w:pPr>
        <w:pStyle w:val="ConsPlusNormal"/>
        <w:ind w:firstLine="709"/>
        <w:jc w:val="center"/>
        <w:rPr>
          <w:rFonts w:ascii="Times New Roman" w:hAnsi="Times New Roman" w:cs="Times New Roman"/>
          <w:sz w:val="24"/>
          <w:szCs w:val="24"/>
        </w:rPr>
      </w:pP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4.9.3. Выездное обследование проводится без информирования контролируемого лица. </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C0C4E" w:rsidRPr="00E63FBC" w:rsidRDefault="001C0C4E" w:rsidP="001C0C4E">
      <w:pPr>
        <w:pStyle w:val="a5"/>
        <w:widowControl/>
        <w:tabs>
          <w:tab w:val="left" w:pos="1134"/>
        </w:tabs>
        <w:ind w:left="0" w:firstLine="709"/>
        <w:jc w:val="both"/>
        <w:rPr>
          <w:rFonts w:ascii="Times New Roman" w:hAnsi="Times New Roman"/>
          <w:sz w:val="24"/>
          <w:szCs w:val="24"/>
        </w:rPr>
      </w:pPr>
    </w:p>
    <w:p w:rsidR="001C0C4E" w:rsidRPr="00E63FBC" w:rsidRDefault="001C0C4E" w:rsidP="001C0C4E">
      <w:pPr>
        <w:pStyle w:val="ConsPlusNormal"/>
        <w:ind w:firstLine="0"/>
        <w:jc w:val="center"/>
        <w:rPr>
          <w:rFonts w:ascii="Times New Roman" w:hAnsi="Times New Roman" w:cs="Times New Roman"/>
          <w:b/>
          <w:bCs/>
          <w:sz w:val="24"/>
          <w:szCs w:val="24"/>
        </w:rPr>
      </w:pPr>
      <w:r w:rsidRPr="00E63FBC">
        <w:rPr>
          <w:rFonts w:ascii="Times New Roman" w:hAnsi="Times New Roman" w:cs="Times New Roman"/>
          <w:b/>
          <w:bCs/>
          <w:sz w:val="24"/>
          <w:szCs w:val="24"/>
        </w:rPr>
        <w:t>5. Досудебное обжалование</w:t>
      </w:r>
    </w:p>
    <w:p w:rsidR="001C0C4E" w:rsidRPr="00E63FBC" w:rsidRDefault="001C0C4E" w:rsidP="00B62EC4">
      <w:pPr>
        <w:pStyle w:val="ConsPlusNormal"/>
        <w:ind w:firstLine="0"/>
        <w:jc w:val="center"/>
        <w:rPr>
          <w:rFonts w:ascii="Times New Roman" w:hAnsi="Times New Roman" w:cs="Times New Roman"/>
          <w:b/>
          <w:bCs/>
          <w:sz w:val="24"/>
          <w:szCs w:val="24"/>
        </w:rPr>
      </w:pP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1) решений о проведении контрольных мероприятий;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2) актов контрольных  мероприятий, предписаний об устранении выявленных нарушений;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3) действий (бездействия) должностных лиц в рамках контрольных мероприятий.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5.8. Руководителем (заместителем руководителя) Контрольного </w:t>
      </w:r>
      <w:proofErr w:type="spellStart"/>
      <w:r w:rsidRPr="00E63FBC">
        <w:rPr>
          <w:rFonts w:ascii="Times New Roman" w:hAnsi="Times New Roman" w:cs="Times New Roman"/>
          <w:sz w:val="24"/>
          <w:szCs w:val="24"/>
        </w:rPr>
        <w:t>органав</w:t>
      </w:r>
      <w:proofErr w:type="spellEnd"/>
      <w:r w:rsidRPr="00E63FBC">
        <w:rPr>
          <w:rFonts w:ascii="Times New Roman" w:hAnsi="Times New Roman" w:cs="Times New Roman"/>
          <w:sz w:val="24"/>
          <w:szCs w:val="24"/>
        </w:rPr>
        <w:t xml:space="preserve"> срок не позднее двух рабочих дней со дня регистрации жалобы принимается решение:</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1) о приостановлении исполнения обжалуемого решения Контрольного органа;</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C0C4E" w:rsidRPr="00E63FBC" w:rsidRDefault="001C0C4E" w:rsidP="00B62EC4">
      <w:pPr>
        <w:pStyle w:val="a5"/>
        <w:widowControl/>
        <w:tabs>
          <w:tab w:val="left" w:pos="1134"/>
        </w:tabs>
        <w:ind w:left="709"/>
        <w:jc w:val="both"/>
        <w:rPr>
          <w:rFonts w:ascii="Times New Roman" w:hAnsi="Times New Roman"/>
          <w:sz w:val="24"/>
          <w:szCs w:val="24"/>
        </w:rPr>
      </w:pPr>
      <w:bookmarkStart w:id="9" w:name="Par383"/>
      <w:bookmarkEnd w:id="9"/>
      <w:r w:rsidRPr="00E63FBC">
        <w:rPr>
          <w:rFonts w:ascii="Times New Roman" w:hAnsi="Times New Roman"/>
          <w:sz w:val="24"/>
          <w:szCs w:val="24"/>
        </w:rPr>
        <w:t>5.9. Жалоба должна содержать:</w:t>
      </w:r>
    </w:p>
    <w:p w:rsidR="001C0C4E" w:rsidRPr="00E63FBC" w:rsidRDefault="001C0C4E" w:rsidP="00B62EC4">
      <w:pPr>
        <w:pStyle w:val="ConsPlusNormal"/>
        <w:ind w:firstLine="0"/>
        <w:jc w:val="both"/>
        <w:rPr>
          <w:rFonts w:ascii="Times New Roman" w:hAnsi="Times New Roman" w:cs="Times New Roman"/>
          <w:sz w:val="24"/>
          <w:szCs w:val="24"/>
        </w:rPr>
      </w:pPr>
      <w:proofErr w:type="gramStart"/>
      <w:r w:rsidRPr="00E63FBC">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C0C4E" w:rsidRPr="00E63FBC" w:rsidRDefault="001C0C4E" w:rsidP="00B62EC4">
      <w:pPr>
        <w:pStyle w:val="ConsPlusNormal"/>
        <w:ind w:firstLine="0"/>
        <w:jc w:val="both"/>
        <w:rPr>
          <w:rFonts w:ascii="Times New Roman" w:hAnsi="Times New Roman" w:cs="Times New Roman"/>
          <w:sz w:val="24"/>
          <w:szCs w:val="24"/>
        </w:rPr>
      </w:pPr>
      <w:proofErr w:type="gramStart"/>
      <w:r w:rsidRPr="00E63FBC">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C0C4E" w:rsidRPr="00E63FBC" w:rsidRDefault="001C0C4E" w:rsidP="00B62EC4">
      <w:pPr>
        <w:pStyle w:val="ConsPlusNormal"/>
        <w:ind w:firstLine="0"/>
        <w:jc w:val="both"/>
        <w:rPr>
          <w:rFonts w:ascii="Times New Roman" w:hAnsi="Times New Roman" w:cs="Times New Roman"/>
          <w:sz w:val="24"/>
          <w:szCs w:val="24"/>
        </w:rPr>
      </w:pPr>
      <w:proofErr w:type="gramStart"/>
      <w:r w:rsidRPr="00E63FBC">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E63FBC">
        <w:rPr>
          <w:rFonts w:ascii="Times New Roman" w:hAnsi="Times New Roman" w:cs="Times New Roman"/>
          <w:sz w:val="24"/>
          <w:szCs w:val="24"/>
        </w:rPr>
        <w:t>не согласно</w:t>
      </w:r>
      <w:proofErr w:type="gramEnd"/>
      <w:r w:rsidRPr="00E63FBC">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 требования контролируемого лица, подавшего жалобу;</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0C4E" w:rsidRPr="00E63FBC" w:rsidRDefault="001C0C4E" w:rsidP="00B62EC4">
      <w:pPr>
        <w:pStyle w:val="ConsPlusNormal"/>
        <w:ind w:firstLine="0"/>
        <w:jc w:val="both"/>
        <w:rPr>
          <w:rFonts w:ascii="Times New Roman" w:hAnsi="Times New Roman" w:cs="Times New Roman"/>
          <w:sz w:val="24"/>
          <w:szCs w:val="24"/>
        </w:rPr>
      </w:pPr>
      <w:bookmarkStart w:id="10" w:name="Par390"/>
      <w:bookmarkEnd w:id="10"/>
      <w:r w:rsidRPr="00E63FBC">
        <w:rPr>
          <w:rFonts w:ascii="Times New Roman" w:hAnsi="Times New Roman" w:cs="Times New Roman"/>
          <w:sz w:val="24"/>
          <w:szCs w:val="24"/>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63FBC">
        <w:rPr>
          <w:rFonts w:ascii="Times New Roman" w:hAnsi="Times New Roman" w:cs="Times New Roman"/>
          <w:sz w:val="24"/>
          <w:szCs w:val="24"/>
        </w:rPr>
        <w:t>ии и ау</w:t>
      </w:r>
      <w:proofErr w:type="gramEnd"/>
      <w:r w:rsidRPr="00E63FBC">
        <w:rPr>
          <w:rFonts w:ascii="Times New Roman" w:hAnsi="Times New Roman" w:cs="Times New Roman"/>
          <w:sz w:val="24"/>
          <w:szCs w:val="24"/>
        </w:rPr>
        <w:t>тентификации».</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4) имеется решение суда по вопросам, поставленным в жалобе;</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8) жалоба подана в ненадлежащий орган;</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C0C4E" w:rsidRPr="00E63FBC" w:rsidRDefault="001C0C4E" w:rsidP="00B62EC4">
      <w:pPr>
        <w:widowControl/>
        <w:tabs>
          <w:tab w:val="left" w:pos="1134"/>
        </w:tabs>
        <w:jc w:val="both"/>
        <w:rPr>
          <w:rFonts w:ascii="Times New Roman" w:hAnsi="Times New Roman" w:cs="Times New Roman"/>
        </w:rPr>
      </w:pPr>
      <w:r w:rsidRPr="00E63FBC">
        <w:rPr>
          <w:rFonts w:ascii="Times New Roman" w:hAnsi="Times New Roman" w:cs="Times New Roman"/>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1C0C4E" w:rsidRPr="00E63FBC" w:rsidRDefault="001C0C4E" w:rsidP="00B62EC4">
      <w:pPr>
        <w:pStyle w:val="ConsPlusNormal"/>
        <w:ind w:firstLine="0"/>
        <w:jc w:val="both"/>
        <w:rPr>
          <w:rFonts w:ascii="Times New Roman" w:hAnsi="Times New Roman" w:cs="Times New Roman"/>
          <w:sz w:val="24"/>
          <w:szCs w:val="24"/>
        </w:rPr>
      </w:pPr>
      <w:proofErr w:type="gramStart"/>
      <w:r w:rsidRPr="00E63FBC">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C0C4E" w:rsidRPr="00E63FBC" w:rsidRDefault="001C0C4E" w:rsidP="00B62EC4">
      <w:pPr>
        <w:pStyle w:val="HTML"/>
        <w:jc w:val="both"/>
        <w:rPr>
          <w:rFonts w:ascii="Times New Roman" w:hAnsi="Times New Roman" w:cs="Times New Roman"/>
          <w:sz w:val="24"/>
          <w:szCs w:val="24"/>
        </w:rPr>
      </w:pPr>
      <w:r w:rsidRPr="00E63FBC">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C0C4E" w:rsidRPr="00E63FBC" w:rsidRDefault="001C0C4E" w:rsidP="00B62EC4">
      <w:pPr>
        <w:pStyle w:val="a5"/>
        <w:widowControl/>
        <w:tabs>
          <w:tab w:val="left" w:pos="1134"/>
        </w:tabs>
        <w:ind w:left="0"/>
        <w:jc w:val="both"/>
        <w:rPr>
          <w:rFonts w:ascii="Times New Roman" w:hAnsi="Times New Roman"/>
          <w:sz w:val="24"/>
          <w:szCs w:val="24"/>
        </w:rPr>
      </w:pPr>
      <w:r w:rsidRPr="00E63FBC">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1) оставляет жалобу без удовлетворения;</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2) отменяет решение Контрольного органа полностью или частично;</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3) отменяет решение Контрольного органа полностью и принимает новое решение;</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C0C4E" w:rsidRPr="00E63FBC" w:rsidRDefault="001C0C4E" w:rsidP="00B62EC4">
      <w:pPr>
        <w:pStyle w:val="ConsPlusNormal"/>
        <w:ind w:firstLine="0"/>
        <w:jc w:val="both"/>
        <w:rPr>
          <w:rFonts w:ascii="Times New Roman" w:hAnsi="Times New Roman" w:cs="Times New Roman"/>
          <w:sz w:val="24"/>
          <w:szCs w:val="24"/>
        </w:rPr>
      </w:pPr>
      <w:r w:rsidRPr="00E63FBC">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C0C4E" w:rsidRPr="00E63FBC" w:rsidRDefault="001C0C4E" w:rsidP="001C0C4E">
      <w:pPr>
        <w:pStyle w:val="a5"/>
        <w:widowControl/>
        <w:tabs>
          <w:tab w:val="left" w:pos="1134"/>
        </w:tabs>
        <w:ind w:left="0"/>
        <w:jc w:val="center"/>
        <w:rPr>
          <w:rFonts w:ascii="Times New Roman" w:hAnsi="Times New Roman"/>
          <w:b/>
          <w:bCs/>
          <w:sz w:val="24"/>
          <w:szCs w:val="24"/>
        </w:rPr>
      </w:pPr>
    </w:p>
    <w:p w:rsidR="001C0C4E" w:rsidRPr="00E63FBC" w:rsidRDefault="001C0C4E" w:rsidP="001C0C4E">
      <w:pPr>
        <w:pStyle w:val="a5"/>
        <w:widowControl/>
        <w:tabs>
          <w:tab w:val="left" w:pos="1134"/>
        </w:tabs>
        <w:ind w:left="0"/>
        <w:jc w:val="center"/>
        <w:rPr>
          <w:rFonts w:ascii="Times New Roman" w:hAnsi="Times New Roman"/>
          <w:b/>
          <w:bCs/>
          <w:sz w:val="24"/>
          <w:szCs w:val="24"/>
        </w:rPr>
      </w:pPr>
      <w:r w:rsidRPr="00E63FBC">
        <w:rPr>
          <w:rFonts w:ascii="Times New Roman" w:hAnsi="Times New Roman"/>
          <w:b/>
          <w:bCs/>
          <w:sz w:val="24"/>
          <w:szCs w:val="24"/>
        </w:rPr>
        <w:t xml:space="preserve">6. Ключевые показатели вида контроля и их целевые значения для муниципального контроля </w:t>
      </w:r>
    </w:p>
    <w:p w:rsidR="001C0C4E" w:rsidRPr="00E63FBC" w:rsidRDefault="001C0C4E" w:rsidP="001C0C4E">
      <w:pPr>
        <w:pStyle w:val="a5"/>
        <w:widowControl/>
        <w:tabs>
          <w:tab w:val="left" w:pos="1134"/>
        </w:tabs>
        <w:ind w:left="709"/>
        <w:jc w:val="center"/>
        <w:rPr>
          <w:rFonts w:ascii="Times New Roman" w:hAnsi="Times New Roman"/>
          <w:b/>
          <w:bCs/>
          <w:sz w:val="24"/>
          <w:szCs w:val="24"/>
        </w:rPr>
      </w:pPr>
    </w:p>
    <w:p w:rsidR="001C0C4E" w:rsidRPr="00E63FBC" w:rsidRDefault="001C0C4E" w:rsidP="001C0C4E">
      <w:pPr>
        <w:pStyle w:val="a5"/>
        <w:widowControl/>
        <w:tabs>
          <w:tab w:val="left" w:pos="1134"/>
        </w:tabs>
        <w:ind w:left="0" w:firstLine="709"/>
        <w:jc w:val="both"/>
        <w:rPr>
          <w:rFonts w:ascii="Times New Roman" w:hAnsi="Times New Roman"/>
          <w:sz w:val="24"/>
          <w:szCs w:val="24"/>
        </w:rPr>
      </w:pPr>
      <w:r w:rsidRPr="00E63FBC">
        <w:rPr>
          <w:rFonts w:ascii="Times New Roman" w:hAnsi="Times New Roman"/>
          <w:sz w:val="24"/>
          <w:szCs w:val="24"/>
        </w:rPr>
        <w:t xml:space="preserve">Ключевые показатели муниципального контроля </w:t>
      </w:r>
      <w:bookmarkStart w:id="11" w:name="_Hlk73956884"/>
      <w:r w:rsidRPr="00E63FBC">
        <w:rPr>
          <w:rFonts w:ascii="Times New Roman" w:hAnsi="Times New Roman"/>
          <w:sz w:val="24"/>
          <w:szCs w:val="24"/>
        </w:rPr>
        <w:t>и их целевые значения, индикативные показатели</w:t>
      </w:r>
      <w:bookmarkEnd w:id="11"/>
      <w:r w:rsidRPr="00E63FBC">
        <w:rPr>
          <w:rFonts w:ascii="Times New Roman" w:hAnsi="Times New Roman"/>
          <w:sz w:val="24"/>
          <w:szCs w:val="24"/>
        </w:rPr>
        <w:t xml:space="preserve"> установлены приложением 5 к настоящему Положению.</w:t>
      </w: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r w:rsidRPr="00E63FBC">
        <w:rPr>
          <w:rFonts w:ascii="Times New Roman" w:hAnsi="Times New Roman" w:cs="Times New Roman"/>
        </w:rPr>
        <w:t>Приложение 1</w:t>
      </w:r>
    </w:p>
    <w:p w:rsidR="001C0C4E" w:rsidRPr="00E63FBC" w:rsidRDefault="001C0C4E" w:rsidP="00B62EC4">
      <w:pPr>
        <w:widowControl/>
        <w:ind w:left="4536"/>
        <w:rPr>
          <w:rFonts w:ascii="Times New Roman" w:hAnsi="Times New Roman" w:cs="Times New Roman"/>
        </w:rPr>
      </w:pPr>
      <w:r w:rsidRPr="00E63FBC">
        <w:rPr>
          <w:rFonts w:ascii="Times New Roman" w:hAnsi="Times New Roman" w:cs="Times New Roman"/>
        </w:rPr>
        <w:t xml:space="preserve">к Положению о муниципальном контроле на автомобильном транспорте, городском наземном электрическом транспорте и </w:t>
      </w:r>
      <w:r w:rsidR="00B62EC4" w:rsidRPr="00E63FBC">
        <w:rPr>
          <w:rFonts w:ascii="Times New Roman" w:hAnsi="Times New Roman" w:cs="Times New Roman"/>
          <w:iCs/>
        </w:rPr>
        <w:t>н</w:t>
      </w:r>
      <w:r w:rsidR="00B62EC4" w:rsidRPr="00E63FBC">
        <w:rPr>
          <w:rFonts w:ascii="Times New Roman" w:hAnsi="Times New Roman" w:cs="Times New Roman"/>
        </w:rPr>
        <w:t xml:space="preserve">а территории </w:t>
      </w:r>
      <w:r w:rsidR="00B62EC4" w:rsidRPr="00E63FBC">
        <w:rPr>
          <w:rFonts w:ascii="Times New Roman" w:hAnsi="Times New Roman" w:cs="Times New Roman"/>
          <w:kern w:val="28"/>
        </w:rPr>
        <w:t>муниципального образования</w:t>
      </w:r>
      <w:r w:rsidR="00B62EC4" w:rsidRPr="00E63FBC">
        <w:rPr>
          <w:rFonts w:ascii="Times New Roman" w:hAnsi="Times New Roman" w:cs="Times New Roman"/>
        </w:rPr>
        <w:t xml:space="preserve"> «Константиновское городское поселение» Константиновского района Ростовской области</w:t>
      </w:r>
    </w:p>
    <w:p w:rsidR="001C0C4E" w:rsidRPr="00E63FBC" w:rsidRDefault="001C0C4E" w:rsidP="001C0C4E">
      <w:pPr>
        <w:pStyle w:val="ConsPlusNormal"/>
        <w:ind w:firstLine="0"/>
        <w:jc w:val="center"/>
        <w:rPr>
          <w:rFonts w:ascii="Times New Roman" w:hAnsi="Times New Roman" w:cs="Times New Roman"/>
          <w:sz w:val="24"/>
          <w:szCs w:val="24"/>
        </w:rPr>
      </w:pPr>
    </w:p>
    <w:p w:rsidR="001C0C4E" w:rsidRPr="00E63FBC" w:rsidRDefault="001C0C4E" w:rsidP="001C0C4E">
      <w:pPr>
        <w:pStyle w:val="ConsPlusNormal"/>
        <w:ind w:firstLine="0"/>
        <w:jc w:val="center"/>
        <w:rPr>
          <w:rFonts w:ascii="Times New Roman" w:hAnsi="Times New Roman" w:cs="Times New Roman"/>
          <w:sz w:val="24"/>
          <w:szCs w:val="24"/>
        </w:rPr>
      </w:pPr>
    </w:p>
    <w:p w:rsidR="001C0C4E" w:rsidRPr="00E63FBC" w:rsidRDefault="001C0C4E" w:rsidP="001C0C4E">
      <w:pPr>
        <w:pStyle w:val="ConsPlusNormal"/>
        <w:jc w:val="center"/>
        <w:rPr>
          <w:rFonts w:ascii="Times New Roman" w:hAnsi="Times New Roman" w:cs="Times New Roman"/>
          <w:b/>
          <w:sz w:val="24"/>
          <w:szCs w:val="24"/>
        </w:rPr>
      </w:pPr>
      <w:r w:rsidRPr="00E63FBC">
        <w:rPr>
          <w:rFonts w:ascii="Times New Roman" w:hAnsi="Times New Roman" w:cs="Times New Roman"/>
          <w:b/>
          <w:bCs/>
          <w:sz w:val="24"/>
          <w:szCs w:val="24"/>
        </w:rPr>
        <w:t xml:space="preserve">Перечень должностных лиц администрации </w:t>
      </w:r>
      <w:r w:rsidR="00375B06" w:rsidRPr="00E63FBC">
        <w:rPr>
          <w:rFonts w:ascii="Times New Roman" w:hAnsi="Times New Roman" w:cs="Times New Roman"/>
          <w:b/>
          <w:bCs/>
          <w:sz w:val="24"/>
          <w:szCs w:val="24"/>
        </w:rPr>
        <w:t>Константиновского городского</w:t>
      </w:r>
      <w:r w:rsidRPr="00E63FBC">
        <w:rPr>
          <w:rFonts w:ascii="Times New Roman" w:hAnsi="Times New Roman" w:cs="Times New Roman"/>
          <w:b/>
          <w:bCs/>
          <w:sz w:val="24"/>
          <w:szCs w:val="24"/>
        </w:rPr>
        <w:t xml:space="preserve">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375B06" w:rsidRPr="00E63FBC">
        <w:rPr>
          <w:rFonts w:ascii="Times New Roman" w:hAnsi="Times New Roman" w:cs="Times New Roman"/>
          <w:b/>
          <w:iCs/>
          <w:sz w:val="24"/>
          <w:szCs w:val="24"/>
        </w:rPr>
        <w:t>н</w:t>
      </w:r>
      <w:r w:rsidR="00375B06" w:rsidRPr="00E63FBC">
        <w:rPr>
          <w:rFonts w:ascii="Times New Roman" w:hAnsi="Times New Roman" w:cs="Times New Roman"/>
          <w:b/>
          <w:sz w:val="24"/>
          <w:szCs w:val="24"/>
        </w:rPr>
        <w:t xml:space="preserve">а территории </w:t>
      </w:r>
      <w:r w:rsidR="00375B06" w:rsidRPr="00E63FBC">
        <w:rPr>
          <w:rFonts w:ascii="Times New Roman" w:hAnsi="Times New Roman" w:cs="Times New Roman"/>
          <w:b/>
          <w:kern w:val="28"/>
          <w:sz w:val="24"/>
          <w:szCs w:val="24"/>
        </w:rPr>
        <w:t>муниципального образования</w:t>
      </w:r>
      <w:r w:rsidR="00375B06" w:rsidRPr="00E63FBC">
        <w:rPr>
          <w:rFonts w:ascii="Times New Roman" w:hAnsi="Times New Roman" w:cs="Times New Roman"/>
          <w:b/>
          <w:sz w:val="24"/>
          <w:szCs w:val="24"/>
        </w:rPr>
        <w:t xml:space="preserve"> «Константиновское городское поселение» Константиновского района Ростовской области</w:t>
      </w:r>
    </w:p>
    <w:p w:rsidR="001C0C4E" w:rsidRPr="00E63FBC" w:rsidRDefault="001C0C4E" w:rsidP="001C0C4E">
      <w:pPr>
        <w:pStyle w:val="ConsPlusNormal"/>
        <w:jc w:val="both"/>
        <w:rPr>
          <w:rFonts w:ascii="Times New Roman" w:hAnsi="Times New Roman" w:cs="Times New Roman"/>
          <w:b/>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r w:rsidRPr="00E63FBC">
        <w:rPr>
          <w:rFonts w:ascii="Times New Roman" w:hAnsi="Times New Roman" w:cs="Times New Roman"/>
          <w:sz w:val="24"/>
          <w:szCs w:val="24"/>
        </w:rPr>
        <w:t xml:space="preserve">1. </w:t>
      </w:r>
      <w:r w:rsidR="00375B06" w:rsidRPr="00E63FBC">
        <w:rPr>
          <w:rFonts w:ascii="Times New Roman" w:hAnsi="Times New Roman" w:cs="Times New Roman"/>
          <w:sz w:val="24"/>
          <w:szCs w:val="24"/>
        </w:rPr>
        <w:t>Заместитель главы Администрации Константиновского городского поселения (по вопросам жилищного - коммунального хозяйства).</w:t>
      </w:r>
    </w:p>
    <w:p w:rsidR="001C0C4E" w:rsidRPr="00E63FBC" w:rsidRDefault="001C0C4E" w:rsidP="001C0C4E">
      <w:pPr>
        <w:pStyle w:val="ConsPlusNormal"/>
        <w:jc w:val="both"/>
        <w:rPr>
          <w:rFonts w:ascii="Times New Roman" w:hAnsi="Times New Roman" w:cs="Times New Roman"/>
          <w:sz w:val="24"/>
          <w:szCs w:val="24"/>
        </w:rPr>
      </w:pPr>
      <w:r w:rsidRPr="00E63FBC">
        <w:rPr>
          <w:rFonts w:ascii="Times New Roman" w:hAnsi="Times New Roman" w:cs="Times New Roman"/>
          <w:sz w:val="24"/>
          <w:szCs w:val="24"/>
        </w:rPr>
        <w:t>2.</w:t>
      </w:r>
      <w:r w:rsidR="00375B06" w:rsidRPr="00E63FBC">
        <w:rPr>
          <w:rFonts w:ascii="Times New Roman" w:hAnsi="Times New Roman" w:cs="Times New Roman"/>
          <w:sz w:val="24"/>
          <w:szCs w:val="24"/>
        </w:rPr>
        <w:t xml:space="preserve"> Начальник отдела муниципального хозяйства администрации Константиновского  городского поселения.</w:t>
      </w:r>
    </w:p>
    <w:p w:rsidR="001C0C4E" w:rsidRPr="00E63FBC" w:rsidRDefault="001C0C4E" w:rsidP="001C0C4E">
      <w:pPr>
        <w:pStyle w:val="ConsPlusNormal"/>
        <w:jc w:val="both"/>
        <w:rPr>
          <w:rFonts w:ascii="Times New Roman" w:hAnsi="Times New Roman" w:cs="Times New Roman"/>
          <w:sz w:val="24"/>
          <w:szCs w:val="24"/>
        </w:rPr>
      </w:pPr>
      <w:r w:rsidRPr="00E63FBC">
        <w:rPr>
          <w:rFonts w:ascii="Times New Roman" w:hAnsi="Times New Roman" w:cs="Times New Roman"/>
          <w:sz w:val="24"/>
          <w:szCs w:val="24"/>
        </w:rPr>
        <w:t>3.</w:t>
      </w:r>
      <w:r w:rsidR="00375B06" w:rsidRPr="00E63FBC">
        <w:rPr>
          <w:rFonts w:ascii="Times New Roman" w:hAnsi="Times New Roman" w:cs="Times New Roman"/>
          <w:sz w:val="24"/>
          <w:szCs w:val="24"/>
        </w:rPr>
        <w:t xml:space="preserve"> Главный специалист сектора муниципального хозяйства администрации Константиновского  городского поселения.</w:t>
      </w: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Pr="00E63FBC" w:rsidRDefault="001C0C4E" w:rsidP="001C0C4E">
      <w:pPr>
        <w:pStyle w:val="ConsPlusNormal"/>
        <w:jc w:val="both"/>
        <w:rPr>
          <w:rFonts w:ascii="Times New Roman" w:hAnsi="Times New Roman" w:cs="Times New Roman"/>
          <w:sz w:val="24"/>
          <w:szCs w:val="24"/>
        </w:rPr>
      </w:pPr>
    </w:p>
    <w:p w:rsidR="001C0C4E" w:rsidRDefault="001C0C4E" w:rsidP="001C0C4E">
      <w:pPr>
        <w:widowControl/>
        <w:ind w:left="4536"/>
        <w:rPr>
          <w:rFonts w:ascii="Times New Roman" w:hAnsi="Times New Roman" w:cs="Times New Roman"/>
        </w:rPr>
      </w:pPr>
    </w:p>
    <w:p w:rsidR="00E63FBC" w:rsidRDefault="00E63FBC" w:rsidP="001C0C4E">
      <w:pPr>
        <w:widowControl/>
        <w:ind w:left="4536"/>
        <w:rPr>
          <w:rFonts w:ascii="Times New Roman" w:hAnsi="Times New Roman" w:cs="Times New Roman"/>
        </w:rPr>
      </w:pPr>
    </w:p>
    <w:p w:rsidR="00E63FBC" w:rsidRDefault="00E63FBC" w:rsidP="001C0C4E">
      <w:pPr>
        <w:widowControl/>
        <w:ind w:left="4536"/>
        <w:rPr>
          <w:rFonts w:ascii="Times New Roman" w:hAnsi="Times New Roman" w:cs="Times New Roman"/>
        </w:rPr>
      </w:pPr>
    </w:p>
    <w:p w:rsidR="00E63FBC" w:rsidRDefault="00E63FBC" w:rsidP="001C0C4E">
      <w:pPr>
        <w:widowControl/>
        <w:ind w:left="4536"/>
        <w:rPr>
          <w:rFonts w:ascii="Times New Roman" w:hAnsi="Times New Roman" w:cs="Times New Roman"/>
        </w:rPr>
      </w:pPr>
    </w:p>
    <w:p w:rsidR="00E63FBC" w:rsidRDefault="00E63FBC" w:rsidP="001C0C4E">
      <w:pPr>
        <w:widowControl/>
        <w:ind w:left="4536"/>
        <w:rPr>
          <w:rFonts w:ascii="Times New Roman" w:hAnsi="Times New Roman" w:cs="Times New Roman"/>
        </w:rPr>
      </w:pPr>
    </w:p>
    <w:p w:rsidR="00E63FBC" w:rsidRDefault="00E63FBC" w:rsidP="001C0C4E">
      <w:pPr>
        <w:widowControl/>
        <w:ind w:left="4536"/>
        <w:rPr>
          <w:rFonts w:ascii="Times New Roman" w:hAnsi="Times New Roman" w:cs="Times New Roman"/>
        </w:rPr>
      </w:pPr>
    </w:p>
    <w:p w:rsidR="00E63FBC" w:rsidRPr="00E63FBC" w:rsidRDefault="00E63FBC"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p>
    <w:p w:rsidR="001C0C4E" w:rsidRPr="00E63FBC" w:rsidRDefault="001C0C4E" w:rsidP="001C0C4E">
      <w:pPr>
        <w:widowControl/>
        <w:ind w:left="4536"/>
        <w:rPr>
          <w:rFonts w:ascii="Times New Roman" w:hAnsi="Times New Roman" w:cs="Times New Roman"/>
        </w:rPr>
      </w:pPr>
      <w:r w:rsidRPr="00E63FBC">
        <w:rPr>
          <w:rFonts w:ascii="Times New Roman" w:hAnsi="Times New Roman" w:cs="Times New Roman"/>
        </w:rPr>
        <w:lastRenderedPageBreak/>
        <w:t>Приложение 2</w:t>
      </w:r>
    </w:p>
    <w:p w:rsidR="00375B06" w:rsidRPr="00E63FBC" w:rsidRDefault="00375B06" w:rsidP="00375B06">
      <w:pPr>
        <w:widowControl/>
        <w:ind w:left="4536"/>
        <w:rPr>
          <w:rFonts w:ascii="Times New Roman" w:hAnsi="Times New Roman" w:cs="Times New Roman"/>
        </w:rPr>
      </w:pPr>
      <w:r w:rsidRPr="00E63FBC">
        <w:rPr>
          <w:rFonts w:ascii="Times New Roman" w:hAnsi="Times New Roman" w:cs="Times New Roman"/>
        </w:rPr>
        <w:t xml:space="preserve">к Положению о муниципальном контроле на автомобильном транспорте, городском наземном электрическом транспорте и </w:t>
      </w:r>
      <w:r w:rsidRPr="00E63FBC">
        <w:rPr>
          <w:rFonts w:ascii="Times New Roman" w:hAnsi="Times New Roman" w:cs="Times New Roman"/>
          <w:iCs/>
        </w:rPr>
        <w:t>н</w:t>
      </w:r>
      <w:r w:rsidRPr="00E63FBC">
        <w:rPr>
          <w:rFonts w:ascii="Times New Roman" w:hAnsi="Times New Roman" w:cs="Times New Roman"/>
        </w:rPr>
        <w:t xml:space="preserve">а территории </w:t>
      </w:r>
      <w:r w:rsidRPr="00E63FBC">
        <w:rPr>
          <w:rFonts w:ascii="Times New Roman" w:hAnsi="Times New Roman" w:cs="Times New Roman"/>
          <w:kern w:val="28"/>
        </w:rPr>
        <w:t>муниципального образования</w:t>
      </w:r>
      <w:r w:rsidRPr="00E63FBC">
        <w:rPr>
          <w:rFonts w:ascii="Times New Roman" w:hAnsi="Times New Roman" w:cs="Times New Roman"/>
        </w:rPr>
        <w:t xml:space="preserve"> «Константиновское городское поселение» Константиновского района Ростовской области</w:t>
      </w:r>
    </w:p>
    <w:p w:rsidR="001C0C4E" w:rsidRPr="00E63FBC" w:rsidRDefault="001C0C4E" w:rsidP="001C0C4E">
      <w:pPr>
        <w:pStyle w:val="ConsPlusNormal"/>
        <w:jc w:val="center"/>
        <w:rPr>
          <w:rFonts w:ascii="Times New Roman" w:hAnsi="Times New Roman" w:cs="Times New Roman"/>
          <w:sz w:val="24"/>
          <w:szCs w:val="24"/>
          <w:shd w:val="clear" w:color="auto" w:fill="F1C100"/>
        </w:rPr>
      </w:pPr>
    </w:p>
    <w:p w:rsidR="001C0C4E" w:rsidRPr="00E63FBC" w:rsidRDefault="001C0C4E" w:rsidP="001C0C4E">
      <w:pPr>
        <w:pStyle w:val="ConsPlusNormal"/>
        <w:ind w:firstLine="0"/>
        <w:jc w:val="center"/>
        <w:rPr>
          <w:rFonts w:ascii="Times New Roman" w:hAnsi="Times New Roman" w:cs="Times New Roman"/>
          <w:b/>
          <w:bCs/>
          <w:sz w:val="24"/>
          <w:szCs w:val="24"/>
        </w:rPr>
      </w:pPr>
      <w:r w:rsidRPr="00E63FBC">
        <w:rPr>
          <w:rFonts w:ascii="Times New Roman" w:hAnsi="Times New Roman" w:cs="Times New Roman"/>
          <w:b/>
          <w:bCs/>
          <w:sz w:val="24"/>
          <w:szCs w:val="24"/>
        </w:rPr>
        <w:t xml:space="preserve">Критерии отнесения объектов контроля </w:t>
      </w:r>
      <w:r w:rsidRPr="00E63FBC">
        <w:rPr>
          <w:rFonts w:ascii="Times New Roman" w:hAnsi="Times New Roman" w:cs="Times New Roman"/>
          <w:b/>
          <w:bCs/>
          <w:color w:val="000000"/>
          <w:sz w:val="24"/>
          <w:szCs w:val="24"/>
        </w:rPr>
        <w:t xml:space="preserve">к категориям риска в рамках осуществления муниципального контроля </w:t>
      </w:r>
      <w:r w:rsidRPr="00E63FBC">
        <w:rPr>
          <w:rFonts w:ascii="Times New Roman" w:hAnsi="Times New Roman" w:cs="Times New Roman"/>
          <w:b/>
          <w:bCs/>
          <w:sz w:val="24"/>
          <w:szCs w:val="24"/>
        </w:rPr>
        <w:t xml:space="preserve">на автомобильном транспорте, городском наземном электрическом транспорте и </w:t>
      </w:r>
    </w:p>
    <w:p w:rsidR="001C0C4E" w:rsidRPr="00E63FBC" w:rsidRDefault="00375B06" w:rsidP="001C0C4E">
      <w:pPr>
        <w:pStyle w:val="ConsPlusNormal"/>
        <w:ind w:firstLine="0"/>
        <w:jc w:val="center"/>
        <w:rPr>
          <w:rFonts w:ascii="Times New Roman" w:hAnsi="Times New Roman" w:cs="Times New Roman"/>
          <w:b/>
          <w:color w:val="000000"/>
          <w:sz w:val="24"/>
          <w:szCs w:val="24"/>
          <w:shd w:val="clear" w:color="auto" w:fill="F1C100"/>
        </w:rPr>
      </w:pPr>
      <w:r w:rsidRPr="00E63FBC">
        <w:rPr>
          <w:rFonts w:ascii="Times New Roman" w:hAnsi="Times New Roman" w:cs="Times New Roman"/>
          <w:b/>
          <w:iCs/>
          <w:sz w:val="24"/>
          <w:szCs w:val="24"/>
        </w:rPr>
        <w:t>н</w:t>
      </w:r>
      <w:r w:rsidRPr="00E63FBC">
        <w:rPr>
          <w:rFonts w:ascii="Times New Roman" w:hAnsi="Times New Roman" w:cs="Times New Roman"/>
          <w:b/>
          <w:sz w:val="24"/>
          <w:szCs w:val="24"/>
        </w:rPr>
        <w:t xml:space="preserve">а территории </w:t>
      </w:r>
      <w:r w:rsidRPr="00E63FBC">
        <w:rPr>
          <w:rFonts w:ascii="Times New Roman" w:hAnsi="Times New Roman" w:cs="Times New Roman"/>
          <w:b/>
          <w:kern w:val="28"/>
          <w:sz w:val="24"/>
          <w:szCs w:val="24"/>
        </w:rPr>
        <w:t>муниципального образования</w:t>
      </w:r>
      <w:r w:rsidRPr="00E63FBC">
        <w:rPr>
          <w:rFonts w:ascii="Times New Roman" w:hAnsi="Times New Roman" w:cs="Times New Roman"/>
          <w:b/>
          <w:sz w:val="24"/>
          <w:szCs w:val="24"/>
        </w:rPr>
        <w:t xml:space="preserve"> «Константиновское городское поселение» Константиновского района Ростовской области</w:t>
      </w:r>
    </w:p>
    <w:tbl>
      <w:tblPr>
        <w:tblW w:w="9486" w:type="dxa"/>
        <w:tblInd w:w="2" w:type="dxa"/>
        <w:tblCellMar>
          <w:left w:w="0" w:type="dxa"/>
          <w:right w:w="0" w:type="dxa"/>
        </w:tblCellMar>
        <w:tblLook w:val="00A0"/>
      </w:tblPr>
      <w:tblGrid>
        <w:gridCol w:w="644"/>
        <w:gridCol w:w="6857"/>
        <w:gridCol w:w="1985"/>
      </w:tblGrid>
      <w:tr w:rsidR="001C0C4E" w:rsidRPr="00E63FBC" w:rsidTr="001C0C4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rPr>
                <w:rFonts w:ascii="Times New Roman" w:hAnsi="Times New Roman" w:cs="Times New Roman"/>
              </w:rPr>
            </w:pPr>
            <w:r w:rsidRPr="00E63FBC">
              <w:rPr>
                <w:rFonts w:ascii="Times New Roman" w:hAnsi="Times New Roman" w:cs="Times New Roman"/>
              </w:rPr>
              <w:t> </w:t>
            </w:r>
            <w:proofErr w:type="spellStart"/>
            <w:proofErr w:type="gramStart"/>
            <w:r w:rsidRPr="00E63FBC">
              <w:rPr>
                <w:rFonts w:ascii="Times New Roman" w:hAnsi="Times New Roman" w:cs="Times New Roman"/>
              </w:rPr>
              <w:t>п</w:t>
            </w:r>
            <w:proofErr w:type="spellEnd"/>
            <w:proofErr w:type="gramEnd"/>
            <w:r w:rsidRPr="00E63FBC">
              <w:rPr>
                <w:rFonts w:ascii="Times New Roman" w:hAnsi="Times New Roman" w:cs="Times New Roman"/>
              </w:rPr>
              <w:t>/</w:t>
            </w:r>
            <w:proofErr w:type="spellStart"/>
            <w:r w:rsidRPr="00E63FBC">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 xml:space="preserve">Объекты муниципального контроля в сфере благоустройства в </w:t>
            </w:r>
            <w:proofErr w:type="spellStart"/>
            <w:r w:rsidRPr="00E63FBC">
              <w:rPr>
                <w:rFonts w:ascii="Times New Roman" w:hAnsi="Times New Roman" w:cs="Times New Roman"/>
              </w:rPr>
              <w:t>Котельниковском</w:t>
            </w:r>
            <w:proofErr w:type="spellEnd"/>
            <w:r w:rsidRPr="00E63FBC">
              <w:rPr>
                <w:rFonts w:ascii="Times New Roman" w:hAnsi="Times New Roman" w:cs="Times New Roman"/>
              </w:rPr>
              <w:t xml:space="preserve"> городском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Категория риска</w:t>
            </w:r>
          </w:p>
        </w:tc>
      </w:tr>
      <w:tr w:rsidR="001C0C4E" w:rsidRPr="00E63FBC" w:rsidTr="001C0C4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ind w:firstLine="345"/>
              <w:jc w:val="both"/>
              <w:rPr>
                <w:rFonts w:ascii="Times New Roman" w:hAnsi="Times New Roman" w:cs="Times New Roman"/>
              </w:rPr>
            </w:pPr>
            <w:r w:rsidRPr="00E63FBC">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1C0C4E" w:rsidRPr="00E63FBC" w:rsidRDefault="001C0C4E" w:rsidP="001C0C4E">
            <w:pPr>
              <w:jc w:val="both"/>
              <w:rPr>
                <w:rFonts w:ascii="Times New Roman" w:hAnsi="Times New Roman" w:cs="Times New Roman"/>
                <w:i/>
                <w:iCs/>
              </w:rPr>
            </w:pPr>
            <w:r w:rsidRPr="00E63FBC">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E63F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Значительный риск</w:t>
            </w:r>
          </w:p>
        </w:tc>
      </w:tr>
      <w:tr w:rsidR="001C0C4E" w:rsidRPr="00E63FBC" w:rsidTr="001C0C4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both"/>
              <w:rPr>
                <w:rFonts w:ascii="Times New Roman" w:hAnsi="Times New Roman" w:cs="Times New Roman"/>
              </w:rPr>
            </w:pPr>
            <w:proofErr w:type="gramStart"/>
            <w:r w:rsidRPr="00E63FBC">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E63F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Средний риск</w:t>
            </w:r>
          </w:p>
        </w:tc>
      </w:tr>
      <w:tr w:rsidR="001C0C4E" w:rsidRPr="00E63FBC" w:rsidTr="001C0C4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E63FBC" w:rsidRDefault="001C0C4E" w:rsidP="001C0C4E">
            <w:pPr>
              <w:jc w:val="both"/>
              <w:rPr>
                <w:rFonts w:ascii="Times New Roman" w:hAnsi="Times New Roman" w:cs="Times New Roman"/>
              </w:rPr>
            </w:pPr>
            <w:proofErr w:type="gramStart"/>
            <w:r w:rsidRPr="00E63FBC">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E63FBC">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E63FBC">
              <w:rPr>
                <w:rFonts w:ascii="Times New Roman" w:hAnsi="Times New Roman" w:cs="Times New Roman"/>
                <w:spacing w:val="2"/>
              </w:rPr>
              <w:t xml:space="preserve"> дорожном </w:t>
            </w:r>
            <w:proofErr w:type="gramStart"/>
            <w:r w:rsidRPr="00E63FBC">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Умеренный риск</w:t>
            </w:r>
          </w:p>
        </w:tc>
      </w:tr>
      <w:tr w:rsidR="001C0C4E" w:rsidRPr="00E63FBC" w:rsidTr="001C0C4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E63FBC" w:rsidRDefault="001C0C4E" w:rsidP="001C0C4E">
            <w:pPr>
              <w:ind w:firstLine="345"/>
              <w:jc w:val="both"/>
              <w:rPr>
                <w:rFonts w:ascii="Times New Roman" w:hAnsi="Times New Roman" w:cs="Times New Roman"/>
              </w:rPr>
            </w:pPr>
            <w:r w:rsidRPr="00E63FBC">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E63FBC" w:rsidRDefault="001C0C4E" w:rsidP="001C0C4E">
            <w:pPr>
              <w:jc w:val="center"/>
              <w:rPr>
                <w:rFonts w:ascii="Times New Roman" w:hAnsi="Times New Roman" w:cs="Times New Roman"/>
              </w:rPr>
            </w:pPr>
            <w:r w:rsidRPr="00E63FBC">
              <w:rPr>
                <w:rFonts w:ascii="Times New Roman" w:hAnsi="Times New Roman" w:cs="Times New Roman"/>
              </w:rPr>
              <w:t>Низкий риск</w:t>
            </w:r>
          </w:p>
        </w:tc>
      </w:tr>
    </w:tbl>
    <w:p w:rsidR="001C0C4E" w:rsidRPr="00E63FBC" w:rsidRDefault="001C0C4E" w:rsidP="001C0C4E">
      <w:pPr>
        <w:widowControl/>
        <w:spacing w:after="200"/>
        <w:rPr>
          <w:rFonts w:ascii="Times New Roman" w:hAnsi="Times New Roman" w:cs="Times New Roman"/>
          <w:shd w:val="clear" w:color="auto" w:fill="F1C100"/>
        </w:rPr>
      </w:pPr>
      <w:r w:rsidRPr="00E63FBC">
        <w:rPr>
          <w:rFonts w:ascii="Times New Roman" w:hAnsi="Times New Roman" w:cs="Times New Roman"/>
          <w:shd w:val="clear" w:color="auto" w:fill="F1C100"/>
        </w:rPr>
        <w:br w:type="page"/>
      </w:r>
    </w:p>
    <w:p w:rsidR="001C0C4E" w:rsidRPr="00E63FBC" w:rsidRDefault="001C0C4E" w:rsidP="001C0C4E">
      <w:pPr>
        <w:widowControl/>
        <w:ind w:left="4536"/>
        <w:rPr>
          <w:rFonts w:ascii="Times New Roman" w:hAnsi="Times New Roman" w:cs="Times New Roman"/>
        </w:rPr>
      </w:pPr>
      <w:r w:rsidRPr="00E63FBC">
        <w:rPr>
          <w:rFonts w:ascii="Times New Roman" w:hAnsi="Times New Roman" w:cs="Times New Roman"/>
        </w:rPr>
        <w:lastRenderedPageBreak/>
        <w:t>Приложение 3</w:t>
      </w:r>
    </w:p>
    <w:p w:rsidR="00375B06" w:rsidRPr="00E63FBC" w:rsidRDefault="00375B06" w:rsidP="00375B06">
      <w:pPr>
        <w:widowControl/>
        <w:ind w:left="4536"/>
        <w:rPr>
          <w:rFonts w:ascii="Times New Roman" w:hAnsi="Times New Roman" w:cs="Times New Roman"/>
        </w:rPr>
      </w:pPr>
      <w:r w:rsidRPr="00E63FBC">
        <w:rPr>
          <w:rFonts w:ascii="Times New Roman" w:hAnsi="Times New Roman" w:cs="Times New Roman"/>
        </w:rPr>
        <w:t xml:space="preserve">к Положению о муниципальном контроле на автомобильном транспорте, городском наземном электрическом транспорте и </w:t>
      </w:r>
      <w:r w:rsidRPr="00E63FBC">
        <w:rPr>
          <w:rFonts w:ascii="Times New Roman" w:hAnsi="Times New Roman" w:cs="Times New Roman"/>
          <w:iCs/>
        </w:rPr>
        <w:t>н</w:t>
      </w:r>
      <w:r w:rsidRPr="00E63FBC">
        <w:rPr>
          <w:rFonts w:ascii="Times New Roman" w:hAnsi="Times New Roman" w:cs="Times New Roman"/>
        </w:rPr>
        <w:t xml:space="preserve">а территории </w:t>
      </w:r>
      <w:r w:rsidRPr="00E63FBC">
        <w:rPr>
          <w:rFonts w:ascii="Times New Roman" w:hAnsi="Times New Roman" w:cs="Times New Roman"/>
          <w:kern w:val="28"/>
        </w:rPr>
        <w:t>муниципального образования</w:t>
      </w:r>
      <w:r w:rsidRPr="00E63FBC">
        <w:rPr>
          <w:rFonts w:ascii="Times New Roman" w:hAnsi="Times New Roman" w:cs="Times New Roman"/>
        </w:rPr>
        <w:t xml:space="preserve"> «Константиновское городское поселение» Константиновского района Ростовской области</w:t>
      </w:r>
    </w:p>
    <w:p w:rsidR="001C0C4E" w:rsidRPr="00E63FBC" w:rsidRDefault="001C0C4E" w:rsidP="001C0C4E">
      <w:pPr>
        <w:pStyle w:val="ConsPlusNormal"/>
        <w:ind w:firstLine="0"/>
        <w:jc w:val="center"/>
        <w:rPr>
          <w:rFonts w:ascii="Times New Roman" w:hAnsi="Times New Roman" w:cs="Times New Roman"/>
          <w:b/>
          <w:bCs/>
          <w:sz w:val="24"/>
          <w:szCs w:val="24"/>
        </w:rPr>
      </w:pPr>
    </w:p>
    <w:p w:rsidR="001C0C4E" w:rsidRPr="00E63FBC" w:rsidRDefault="001C0C4E" w:rsidP="001C0C4E">
      <w:pPr>
        <w:pStyle w:val="ConsPlusNormal"/>
        <w:ind w:firstLine="0"/>
        <w:jc w:val="center"/>
        <w:rPr>
          <w:rFonts w:ascii="Times New Roman" w:hAnsi="Times New Roman" w:cs="Times New Roman"/>
          <w:b/>
          <w:bCs/>
          <w:sz w:val="24"/>
          <w:szCs w:val="24"/>
          <w:shd w:val="clear" w:color="auto" w:fill="F1C100"/>
        </w:rPr>
      </w:pPr>
      <w:r w:rsidRPr="00E63FBC">
        <w:rPr>
          <w:rFonts w:ascii="Times New Roman" w:hAnsi="Times New Roman" w:cs="Times New Roman"/>
          <w:b/>
          <w:bCs/>
          <w:sz w:val="24"/>
          <w:szCs w:val="24"/>
        </w:rPr>
        <w:t xml:space="preserve">Перечень индикаторов риска </w:t>
      </w:r>
    </w:p>
    <w:p w:rsidR="001C0C4E" w:rsidRPr="00E63FBC" w:rsidRDefault="001C0C4E" w:rsidP="00375B06">
      <w:pPr>
        <w:pStyle w:val="ConsPlusNormal"/>
        <w:ind w:firstLine="0"/>
        <w:jc w:val="center"/>
        <w:rPr>
          <w:rFonts w:ascii="Times New Roman" w:hAnsi="Times New Roman" w:cs="Times New Roman"/>
          <w:b/>
          <w:sz w:val="24"/>
          <w:szCs w:val="24"/>
          <w:shd w:val="clear" w:color="auto" w:fill="F1C100"/>
          <w:vertAlign w:val="superscript"/>
        </w:rPr>
      </w:pPr>
      <w:r w:rsidRPr="00E63FBC">
        <w:rPr>
          <w:rFonts w:ascii="Times New Roman" w:hAnsi="Times New Roman" w:cs="Times New Roman"/>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w:t>
      </w:r>
      <w:r w:rsidR="00375B06" w:rsidRPr="00E63FBC">
        <w:rPr>
          <w:rFonts w:ascii="Times New Roman" w:hAnsi="Times New Roman" w:cs="Times New Roman"/>
          <w:b/>
          <w:iCs/>
          <w:sz w:val="24"/>
          <w:szCs w:val="24"/>
        </w:rPr>
        <w:t>н</w:t>
      </w:r>
      <w:r w:rsidR="00375B06" w:rsidRPr="00E63FBC">
        <w:rPr>
          <w:rFonts w:ascii="Times New Roman" w:hAnsi="Times New Roman" w:cs="Times New Roman"/>
          <w:b/>
          <w:sz w:val="24"/>
          <w:szCs w:val="24"/>
        </w:rPr>
        <w:t xml:space="preserve">а территории </w:t>
      </w:r>
      <w:r w:rsidR="00375B06" w:rsidRPr="00E63FBC">
        <w:rPr>
          <w:rFonts w:ascii="Times New Roman" w:hAnsi="Times New Roman" w:cs="Times New Roman"/>
          <w:b/>
          <w:kern w:val="28"/>
          <w:sz w:val="24"/>
          <w:szCs w:val="24"/>
        </w:rPr>
        <w:t>муниципального образования</w:t>
      </w:r>
      <w:r w:rsidR="00375B06" w:rsidRPr="00E63FBC">
        <w:rPr>
          <w:rFonts w:ascii="Times New Roman" w:hAnsi="Times New Roman" w:cs="Times New Roman"/>
          <w:b/>
          <w:sz w:val="24"/>
          <w:szCs w:val="24"/>
        </w:rPr>
        <w:t xml:space="preserve"> «Константиновское городское поселение» Константиновского района Ростовской области</w:t>
      </w:r>
    </w:p>
    <w:p w:rsidR="001C0C4E" w:rsidRPr="00E63FBC" w:rsidRDefault="001C0C4E" w:rsidP="001C0C4E">
      <w:pPr>
        <w:pStyle w:val="ab"/>
        <w:rPr>
          <w:rFonts w:ascii="Times New Roman" w:hAnsi="Times New Roman"/>
          <w:sz w:val="24"/>
          <w:szCs w:val="24"/>
        </w:rPr>
      </w:pPr>
      <w:r w:rsidRPr="00E63FBC">
        <w:rPr>
          <w:rFonts w:ascii="Times New Roman" w:hAnsi="Times New Roman"/>
          <w:sz w:val="24"/>
          <w:szCs w:val="24"/>
        </w:rPr>
        <w:t>1. Осуществление деятельности по перевозке пассажиров и грузов автомобильным транспортом (за исключением международных и междугородных автомобильных перевозок);</w:t>
      </w:r>
    </w:p>
    <w:p w:rsidR="001C0C4E" w:rsidRPr="00E63FBC" w:rsidRDefault="001C0C4E" w:rsidP="001C0C4E">
      <w:pPr>
        <w:pStyle w:val="ab"/>
        <w:rPr>
          <w:rFonts w:ascii="Times New Roman" w:hAnsi="Times New Roman"/>
          <w:sz w:val="24"/>
          <w:szCs w:val="24"/>
        </w:rPr>
      </w:pPr>
      <w:r w:rsidRPr="00E63FBC">
        <w:rPr>
          <w:rFonts w:ascii="Times New Roman" w:hAnsi="Times New Roman"/>
          <w:sz w:val="24"/>
          <w:szCs w:val="24"/>
        </w:rPr>
        <w:t>2. Осуществление деятельности по перевозке пассажиров и иных лиц автобусами, подлежащая лицензированию;</w:t>
      </w:r>
    </w:p>
    <w:p w:rsidR="001C0C4E" w:rsidRPr="00E63FBC" w:rsidRDefault="001C0C4E" w:rsidP="001C0C4E">
      <w:pPr>
        <w:pStyle w:val="ab"/>
        <w:rPr>
          <w:rFonts w:ascii="Times New Roman" w:hAnsi="Times New Roman"/>
          <w:sz w:val="24"/>
          <w:szCs w:val="24"/>
        </w:rPr>
      </w:pPr>
      <w:r w:rsidRPr="00E63FBC">
        <w:rPr>
          <w:rFonts w:ascii="Times New Roman" w:hAnsi="Times New Roman"/>
          <w:sz w:val="24"/>
          <w:szCs w:val="24"/>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1C0C4E" w:rsidRPr="00E63FBC" w:rsidRDefault="001C0C4E" w:rsidP="001C0C4E">
      <w:pPr>
        <w:pStyle w:val="ab"/>
        <w:rPr>
          <w:rFonts w:ascii="Times New Roman" w:hAnsi="Times New Roman"/>
          <w:sz w:val="24"/>
          <w:szCs w:val="24"/>
        </w:rPr>
      </w:pPr>
      <w:r w:rsidRPr="00E63FBC">
        <w:rPr>
          <w:rFonts w:ascii="Times New Roman" w:hAnsi="Times New Roman"/>
          <w:sz w:val="24"/>
          <w:szCs w:val="24"/>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1C0C4E" w:rsidRPr="00E63FBC" w:rsidRDefault="001C0C4E" w:rsidP="001C0C4E">
      <w:pPr>
        <w:pStyle w:val="ab"/>
        <w:rPr>
          <w:rFonts w:ascii="Times New Roman" w:hAnsi="Times New Roman"/>
          <w:sz w:val="24"/>
          <w:szCs w:val="24"/>
          <w:shd w:val="clear" w:color="auto" w:fill="F1C100"/>
        </w:rPr>
      </w:pPr>
    </w:p>
    <w:p w:rsidR="001C0C4E" w:rsidRPr="00E63FBC" w:rsidRDefault="001C0C4E" w:rsidP="001C0C4E">
      <w:pPr>
        <w:pStyle w:val="ConsPlusNormal"/>
        <w:jc w:val="both"/>
        <w:rPr>
          <w:rFonts w:ascii="Times New Roman" w:hAnsi="Times New Roman" w:cs="Times New Roman"/>
          <w:sz w:val="24"/>
          <w:szCs w:val="24"/>
          <w:shd w:val="clear" w:color="auto" w:fill="F1C100"/>
        </w:rPr>
      </w:pPr>
    </w:p>
    <w:p w:rsidR="001C0C4E" w:rsidRPr="00E63FBC" w:rsidRDefault="001C0C4E" w:rsidP="001C0C4E">
      <w:pPr>
        <w:pStyle w:val="ConsPlusNormal"/>
        <w:jc w:val="both"/>
        <w:rPr>
          <w:rFonts w:ascii="Times New Roman" w:hAnsi="Times New Roman" w:cs="Times New Roman"/>
          <w:sz w:val="24"/>
          <w:szCs w:val="24"/>
          <w:shd w:val="clear" w:color="auto" w:fill="F1C100"/>
        </w:rPr>
      </w:pPr>
    </w:p>
    <w:p w:rsidR="001C0C4E" w:rsidRPr="00E63FBC" w:rsidRDefault="001C0C4E" w:rsidP="001C0C4E">
      <w:pPr>
        <w:widowControl/>
        <w:spacing w:after="200"/>
        <w:rPr>
          <w:rFonts w:ascii="Times New Roman" w:hAnsi="Times New Roman" w:cs="Times New Roman"/>
        </w:rPr>
      </w:pPr>
      <w:r w:rsidRPr="00E63FBC">
        <w:rPr>
          <w:rFonts w:ascii="Times New Roman" w:hAnsi="Times New Roman" w:cs="Times New Roman"/>
        </w:rPr>
        <w:br w:type="page"/>
      </w:r>
    </w:p>
    <w:p w:rsidR="001C0C4E" w:rsidRPr="00E63FBC" w:rsidRDefault="001C0C4E" w:rsidP="001C0C4E">
      <w:pPr>
        <w:widowControl/>
        <w:ind w:left="4536"/>
        <w:rPr>
          <w:rFonts w:ascii="Times New Roman" w:hAnsi="Times New Roman" w:cs="Times New Roman"/>
        </w:rPr>
      </w:pPr>
      <w:r w:rsidRPr="00E63FBC">
        <w:rPr>
          <w:rFonts w:ascii="Times New Roman" w:hAnsi="Times New Roman" w:cs="Times New Roman"/>
        </w:rPr>
        <w:lastRenderedPageBreak/>
        <w:t>Приложение 4</w:t>
      </w:r>
    </w:p>
    <w:p w:rsidR="00375B06" w:rsidRPr="00E63FBC" w:rsidRDefault="00375B06" w:rsidP="00375B06">
      <w:pPr>
        <w:widowControl/>
        <w:ind w:left="4536"/>
        <w:rPr>
          <w:rFonts w:ascii="Times New Roman" w:hAnsi="Times New Roman" w:cs="Times New Roman"/>
        </w:rPr>
      </w:pPr>
      <w:r w:rsidRPr="00E63FBC">
        <w:rPr>
          <w:rFonts w:ascii="Times New Roman" w:hAnsi="Times New Roman" w:cs="Times New Roman"/>
        </w:rPr>
        <w:t xml:space="preserve">к Положению о муниципальном контроле на автомобильном транспорте, городском наземном электрическом транспорте и </w:t>
      </w:r>
      <w:r w:rsidRPr="00E63FBC">
        <w:rPr>
          <w:rFonts w:ascii="Times New Roman" w:hAnsi="Times New Roman" w:cs="Times New Roman"/>
          <w:iCs/>
        </w:rPr>
        <w:t>н</w:t>
      </w:r>
      <w:r w:rsidRPr="00E63FBC">
        <w:rPr>
          <w:rFonts w:ascii="Times New Roman" w:hAnsi="Times New Roman" w:cs="Times New Roman"/>
        </w:rPr>
        <w:t xml:space="preserve">а территории </w:t>
      </w:r>
      <w:r w:rsidRPr="00E63FBC">
        <w:rPr>
          <w:rFonts w:ascii="Times New Roman" w:hAnsi="Times New Roman" w:cs="Times New Roman"/>
          <w:kern w:val="28"/>
        </w:rPr>
        <w:t>муниципального образования</w:t>
      </w:r>
      <w:r w:rsidRPr="00E63FBC">
        <w:rPr>
          <w:rFonts w:ascii="Times New Roman" w:hAnsi="Times New Roman" w:cs="Times New Roman"/>
        </w:rPr>
        <w:t xml:space="preserve"> «Константиновское городское поселение» Константиновского района Ростовской области</w:t>
      </w:r>
    </w:p>
    <w:p w:rsidR="001C0C4E" w:rsidRPr="00E63FBC" w:rsidRDefault="001C0C4E" w:rsidP="001C0C4E">
      <w:pPr>
        <w:pStyle w:val="ConsPlusNormal"/>
        <w:jc w:val="right"/>
        <w:rPr>
          <w:rFonts w:ascii="Times New Roman" w:hAnsi="Times New Roman" w:cs="Times New Roman"/>
          <w:sz w:val="24"/>
          <w:szCs w:val="24"/>
        </w:rPr>
      </w:pPr>
    </w:p>
    <w:p w:rsidR="001C0C4E" w:rsidRPr="00E63FBC" w:rsidRDefault="001C0C4E" w:rsidP="001C0C4E">
      <w:pPr>
        <w:pStyle w:val="ConsPlusNormal"/>
        <w:ind w:firstLine="0"/>
        <w:jc w:val="center"/>
        <w:rPr>
          <w:rFonts w:ascii="Times New Roman" w:hAnsi="Times New Roman" w:cs="Times New Roman"/>
          <w:b/>
          <w:bCs/>
          <w:sz w:val="24"/>
          <w:szCs w:val="24"/>
        </w:rPr>
      </w:pPr>
      <w:r w:rsidRPr="00E63FBC">
        <w:rPr>
          <w:rFonts w:ascii="Times New Roman" w:hAnsi="Times New Roman" w:cs="Times New Roman"/>
          <w:b/>
          <w:bCs/>
          <w:sz w:val="24"/>
          <w:szCs w:val="24"/>
        </w:rPr>
        <w:t>Форма предписания Контрольного органа</w:t>
      </w:r>
    </w:p>
    <w:p w:rsidR="001C0C4E" w:rsidRPr="00E63FBC" w:rsidRDefault="001C0C4E" w:rsidP="001C0C4E">
      <w:pPr>
        <w:pStyle w:val="ConsPlusNormal"/>
        <w:ind w:firstLine="540"/>
        <w:jc w:val="both"/>
        <w:rPr>
          <w:rFonts w:ascii="Times New Roman" w:hAnsi="Times New Roman" w:cs="Times New Roman"/>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1C0C4E" w:rsidRPr="00E63FBC" w:rsidTr="001C0C4E">
        <w:tc>
          <w:tcPr>
            <w:tcW w:w="4252" w:type="dxa"/>
            <w:tcMar>
              <w:top w:w="102" w:type="dxa"/>
              <w:left w:w="62" w:type="dxa"/>
              <w:bottom w:w="102" w:type="dxa"/>
              <w:right w:w="62" w:type="dxa"/>
            </w:tcMar>
          </w:tcPr>
          <w:p w:rsidR="001C0C4E" w:rsidRPr="00E63FBC" w:rsidRDefault="001C0C4E" w:rsidP="001C0C4E">
            <w:pPr>
              <w:pStyle w:val="ConsPlusNormal"/>
              <w:ind w:firstLine="0"/>
              <w:rPr>
                <w:rFonts w:ascii="Times New Roman" w:hAnsi="Times New Roman" w:cs="Times New Roman"/>
                <w:color w:val="000000"/>
                <w:sz w:val="24"/>
                <w:szCs w:val="24"/>
              </w:rPr>
            </w:pPr>
            <w:r w:rsidRPr="00E63FBC">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_________________________________</w:t>
            </w:r>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(указывается должность руководителя контролируемого лица)</w:t>
            </w:r>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_________________________________</w:t>
            </w:r>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(указывается полное наименование контролируемого лица)</w:t>
            </w:r>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_________________________________</w:t>
            </w:r>
          </w:p>
          <w:p w:rsidR="001C0C4E" w:rsidRPr="00E63FBC" w:rsidRDefault="001C0C4E" w:rsidP="001C0C4E">
            <w:pPr>
              <w:pStyle w:val="ConsPlusNormal"/>
              <w:ind w:firstLine="5"/>
              <w:jc w:val="center"/>
              <w:rPr>
                <w:rFonts w:ascii="Times New Roman" w:hAnsi="Times New Roman" w:cs="Times New Roman"/>
                <w:color w:val="000000"/>
                <w:sz w:val="24"/>
                <w:szCs w:val="24"/>
              </w:rPr>
            </w:pPr>
            <w:proofErr w:type="gramStart"/>
            <w:r w:rsidRPr="00E63FBC">
              <w:rPr>
                <w:rFonts w:ascii="Times New Roman" w:hAnsi="Times New Roman" w:cs="Times New Roman"/>
                <w:color w:val="000000"/>
                <w:sz w:val="24"/>
                <w:szCs w:val="24"/>
              </w:rPr>
              <w:t>(указывается фамилия, имя, отчество</w:t>
            </w:r>
            <w:proofErr w:type="gramEnd"/>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(при наличии) руководителя контролируемого лица)</w:t>
            </w:r>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_________________________________</w:t>
            </w:r>
          </w:p>
          <w:p w:rsidR="001C0C4E" w:rsidRPr="00E63FBC" w:rsidRDefault="001C0C4E" w:rsidP="001C0C4E">
            <w:pPr>
              <w:pStyle w:val="ConsPlusNormal"/>
              <w:ind w:firstLine="5"/>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(указывается адрес места нахождения контролируемого лица)</w:t>
            </w:r>
          </w:p>
        </w:tc>
      </w:tr>
    </w:tbl>
    <w:p w:rsidR="001C0C4E" w:rsidRPr="00E63FBC" w:rsidRDefault="001C0C4E" w:rsidP="001C0C4E">
      <w:pPr>
        <w:pStyle w:val="ConsPlusNormal"/>
        <w:ind w:firstLine="0"/>
        <w:jc w:val="center"/>
        <w:rPr>
          <w:rFonts w:ascii="Times New Roman" w:hAnsi="Times New Roman" w:cs="Times New Roman"/>
          <w:sz w:val="24"/>
          <w:szCs w:val="24"/>
        </w:rPr>
      </w:pPr>
    </w:p>
    <w:p w:rsidR="001C0C4E" w:rsidRPr="00E63FBC" w:rsidRDefault="001C0C4E" w:rsidP="001C0C4E">
      <w:pPr>
        <w:pStyle w:val="ConsPlusNonformat"/>
        <w:jc w:val="center"/>
        <w:rPr>
          <w:rFonts w:ascii="Times New Roman" w:hAnsi="Times New Roman" w:cs="Times New Roman"/>
          <w:sz w:val="24"/>
          <w:szCs w:val="24"/>
        </w:rPr>
      </w:pPr>
      <w:bookmarkStart w:id="12" w:name="Par320"/>
      <w:bookmarkEnd w:id="12"/>
      <w:r w:rsidRPr="00E63FBC">
        <w:rPr>
          <w:rFonts w:ascii="Times New Roman" w:hAnsi="Times New Roman" w:cs="Times New Roman"/>
          <w:sz w:val="24"/>
          <w:szCs w:val="24"/>
        </w:rPr>
        <w:t>ПРЕДПИСАНИЕ</w:t>
      </w:r>
    </w:p>
    <w:p w:rsidR="001C0C4E" w:rsidRPr="00E63FBC" w:rsidRDefault="001C0C4E" w:rsidP="001C0C4E">
      <w:pPr>
        <w:pStyle w:val="ConsPlusNonformat"/>
        <w:jc w:val="center"/>
        <w:rPr>
          <w:rFonts w:ascii="Times New Roman" w:hAnsi="Times New Roman" w:cs="Times New Roman"/>
          <w:sz w:val="24"/>
          <w:szCs w:val="24"/>
        </w:rPr>
      </w:pPr>
    </w:p>
    <w:p w:rsidR="001C0C4E" w:rsidRPr="00E63FBC" w:rsidRDefault="001C0C4E" w:rsidP="001C0C4E">
      <w:pPr>
        <w:pStyle w:val="ConsPlusNonformat"/>
        <w:jc w:val="center"/>
        <w:rPr>
          <w:rFonts w:ascii="Times New Roman" w:hAnsi="Times New Roman" w:cs="Times New Roman"/>
          <w:sz w:val="24"/>
          <w:szCs w:val="24"/>
        </w:rPr>
      </w:pPr>
      <w:r w:rsidRPr="00E63FBC">
        <w:rPr>
          <w:rFonts w:ascii="Times New Roman" w:hAnsi="Times New Roman" w:cs="Times New Roman"/>
          <w:sz w:val="24"/>
          <w:szCs w:val="24"/>
        </w:rPr>
        <w:t>_____________________________________________________________________</w:t>
      </w:r>
    </w:p>
    <w:p w:rsidR="001C0C4E" w:rsidRPr="00E63FBC" w:rsidRDefault="001C0C4E" w:rsidP="001C0C4E">
      <w:pPr>
        <w:pStyle w:val="ConsPlusNonformat"/>
        <w:jc w:val="center"/>
        <w:rPr>
          <w:rFonts w:ascii="Times New Roman" w:hAnsi="Times New Roman" w:cs="Times New Roman"/>
          <w:i/>
          <w:iCs/>
          <w:sz w:val="24"/>
          <w:szCs w:val="24"/>
        </w:rPr>
      </w:pPr>
      <w:r w:rsidRPr="00E63FBC">
        <w:rPr>
          <w:rFonts w:ascii="Times New Roman" w:hAnsi="Times New Roman" w:cs="Times New Roman"/>
          <w:i/>
          <w:iCs/>
          <w:sz w:val="24"/>
          <w:szCs w:val="24"/>
        </w:rPr>
        <w:t>(указывается полное наименование контролируемого лица в дательном падеже)</w:t>
      </w:r>
    </w:p>
    <w:p w:rsidR="001C0C4E" w:rsidRPr="00E63FBC" w:rsidRDefault="001C0C4E" w:rsidP="001C0C4E">
      <w:pPr>
        <w:pStyle w:val="ConsPlusNonformat"/>
        <w:jc w:val="center"/>
        <w:rPr>
          <w:rFonts w:ascii="Times New Roman" w:hAnsi="Times New Roman" w:cs="Times New Roman"/>
          <w:sz w:val="24"/>
          <w:szCs w:val="24"/>
        </w:rPr>
      </w:pPr>
      <w:r w:rsidRPr="00E63FBC">
        <w:rPr>
          <w:rFonts w:ascii="Times New Roman" w:hAnsi="Times New Roman" w:cs="Times New Roman"/>
          <w:sz w:val="24"/>
          <w:szCs w:val="24"/>
        </w:rPr>
        <w:t>об устранении выявленных нарушений обязательных требований</w:t>
      </w:r>
    </w:p>
    <w:p w:rsidR="001C0C4E" w:rsidRPr="00E63FBC" w:rsidRDefault="001C0C4E" w:rsidP="001C0C4E">
      <w:pPr>
        <w:pStyle w:val="ConsPlusNonformat"/>
        <w:jc w:val="center"/>
        <w:rPr>
          <w:rFonts w:ascii="Times New Roman" w:hAnsi="Times New Roman" w:cs="Times New Roman"/>
          <w:sz w:val="24"/>
          <w:szCs w:val="24"/>
        </w:rPr>
      </w:pP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По результатам _____________________________________________________________,</w:t>
      </w:r>
    </w:p>
    <w:p w:rsidR="001C0C4E" w:rsidRPr="00E63FBC" w:rsidRDefault="001C0C4E" w:rsidP="001C0C4E">
      <w:pPr>
        <w:pStyle w:val="ConsPlusNonformat"/>
        <w:jc w:val="center"/>
        <w:rPr>
          <w:rFonts w:ascii="Times New Roman" w:hAnsi="Times New Roman" w:cs="Times New Roman"/>
          <w:i/>
          <w:iCs/>
          <w:sz w:val="24"/>
          <w:szCs w:val="24"/>
        </w:rPr>
      </w:pPr>
      <w:proofErr w:type="gramStart"/>
      <w:r w:rsidRPr="00E63FBC">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1C0C4E" w:rsidRPr="00E63FBC" w:rsidRDefault="001C0C4E" w:rsidP="001C0C4E">
      <w:pPr>
        <w:pStyle w:val="ConsPlusNonformat"/>
        <w:jc w:val="center"/>
        <w:rPr>
          <w:rFonts w:ascii="Times New Roman" w:hAnsi="Times New Roman" w:cs="Times New Roman"/>
          <w:i/>
          <w:iCs/>
          <w:sz w:val="24"/>
          <w:szCs w:val="24"/>
        </w:rPr>
      </w:pPr>
      <w:r w:rsidRPr="00E63FBC">
        <w:rPr>
          <w:rFonts w:ascii="Times New Roman" w:hAnsi="Times New Roman" w:cs="Times New Roman"/>
          <w:i/>
          <w:iCs/>
          <w:sz w:val="24"/>
          <w:szCs w:val="24"/>
        </w:rPr>
        <w:t>с решением Контрольного органа)</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проведенной _______________________________________________________________</w:t>
      </w:r>
    </w:p>
    <w:p w:rsidR="001C0C4E" w:rsidRPr="00E63FBC" w:rsidRDefault="001C0C4E" w:rsidP="001C0C4E">
      <w:pPr>
        <w:pStyle w:val="ConsPlusNonformat"/>
        <w:jc w:val="both"/>
        <w:rPr>
          <w:rFonts w:ascii="Times New Roman" w:hAnsi="Times New Roman" w:cs="Times New Roman"/>
          <w:i/>
          <w:iCs/>
          <w:sz w:val="24"/>
          <w:szCs w:val="24"/>
        </w:rPr>
      </w:pPr>
      <w:r w:rsidRPr="00E63FBC">
        <w:rPr>
          <w:rFonts w:ascii="Times New Roman" w:hAnsi="Times New Roman" w:cs="Times New Roman"/>
          <w:i/>
          <w:iCs/>
          <w:sz w:val="24"/>
          <w:szCs w:val="24"/>
        </w:rPr>
        <w:t>(указывается полное наименование контрольного органа)</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в отношении _______________________________________________________________</w:t>
      </w:r>
    </w:p>
    <w:p w:rsidR="001C0C4E" w:rsidRPr="00E63FBC" w:rsidRDefault="001C0C4E" w:rsidP="001C0C4E">
      <w:pPr>
        <w:pStyle w:val="ConsPlusNonformat"/>
        <w:jc w:val="both"/>
        <w:rPr>
          <w:rFonts w:ascii="Times New Roman" w:hAnsi="Times New Roman" w:cs="Times New Roman"/>
          <w:i/>
          <w:iCs/>
          <w:sz w:val="24"/>
          <w:szCs w:val="24"/>
        </w:rPr>
      </w:pPr>
      <w:r w:rsidRPr="00E63FBC">
        <w:rPr>
          <w:rFonts w:ascii="Times New Roman" w:hAnsi="Times New Roman" w:cs="Times New Roman"/>
          <w:i/>
          <w:iCs/>
          <w:sz w:val="24"/>
          <w:szCs w:val="24"/>
        </w:rPr>
        <w:t>(указывается полное наименование контролируемого лица)</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в период с «__» _________________ 20__ г. по «__» _________________ 20__ г.</w:t>
      </w:r>
    </w:p>
    <w:p w:rsidR="001C0C4E" w:rsidRPr="00E63FBC" w:rsidRDefault="001C0C4E" w:rsidP="001C0C4E">
      <w:pPr>
        <w:pStyle w:val="ConsPlusNonformat"/>
        <w:jc w:val="both"/>
        <w:rPr>
          <w:rFonts w:ascii="Times New Roman" w:hAnsi="Times New Roman" w:cs="Times New Roman"/>
          <w:sz w:val="24"/>
          <w:szCs w:val="24"/>
        </w:rPr>
      </w:pP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на основании ______________________________________________________________</w:t>
      </w:r>
    </w:p>
    <w:p w:rsidR="001C0C4E" w:rsidRPr="00E63FBC" w:rsidRDefault="001C0C4E" w:rsidP="001C0C4E">
      <w:pPr>
        <w:pStyle w:val="ConsPlusNonformat"/>
        <w:jc w:val="center"/>
        <w:rPr>
          <w:rFonts w:ascii="Times New Roman" w:hAnsi="Times New Roman" w:cs="Times New Roman"/>
          <w:i/>
          <w:iCs/>
          <w:sz w:val="24"/>
          <w:szCs w:val="24"/>
        </w:rPr>
      </w:pPr>
      <w:r w:rsidRPr="00E63FBC">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1C0C4E" w:rsidRPr="00E63FBC" w:rsidRDefault="001C0C4E" w:rsidP="001C0C4E">
      <w:pPr>
        <w:pStyle w:val="ConsPlusNonformat"/>
        <w:jc w:val="both"/>
        <w:rPr>
          <w:rFonts w:ascii="Times New Roman" w:hAnsi="Times New Roman" w:cs="Times New Roman"/>
          <w:sz w:val="24"/>
          <w:szCs w:val="24"/>
        </w:rPr>
      </w:pP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выявлены нарушения обязательных требований ________________ законодательства:</w:t>
      </w:r>
    </w:p>
    <w:p w:rsidR="001C0C4E" w:rsidRPr="00E63FBC" w:rsidRDefault="001C0C4E" w:rsidP="001C0C4E">
      <w:pPr>
        <w:pStyle w:val="ConsPlusNonformat"/>
        <w:jc w:val="center"/>
        <w:rPr>
          <w:rFonts w:ascii="Times New Roman" w:hAnsi="Times New Roman" w:cs="Times New Roman"/>
          <w:i/>
          <w:iCs/>
          <w:sz w:val="24"/>
          <w:szCs w:val="24"/>
        </w:rPr>
      </w:pPr>
      <w:r w:rsidRPr="00E63FBC">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C0C4E" w:rsidRPr="00E63FBC" w:rsidRDefault="001C0C4E" w:rsidP="001C0C4E">
      <w:pPr>
        <w:pStyle w:val="ConsPlusNonformat"/>
        <w:jc w:val="both"/>
        <w:rPr>
          <w:rFonts w:ascii="Times New Roman" w:hAnsi="Times New Roman" w:cs="Times New Roman"/>
          <w:sz w:val="24"/>
          <w:szCs w:val="24"/>
        </w:rPr>
      </w:pP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На основании изложенного, в соответст</w:t>
      </w:r>
      <w:r w:rsidRPr="00E63FBC">
        <w:rPr>
          <w:rFonts w:ascii="Times New Roman" w:hAnsi="Times New Roman" w:cs="Times New Roman"/>
          <w:color w:val="auto"/>
          <w:sz w:val="24"/>
          <w:szCs w:val="24"/>
        </w:rPr>
        <w:t xml:space="preserve">вии с пунктом 1 части 2 статьи 90 </w:t>
      </w:r>
      <w:r w:rsidRPr="00E63FBC">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C0C4E" w:rsidRPr="00E63FBC" w:rsidRDefault="001C0C4E" w:rsidP="001C0C4E">
      <w:pPr>
        <w:pStyle w:val="ConsPlusNonformat"/>
        <w:jc w:val="both"/>
        <w:rPr>
          <w:rFonts w:ascii="Times New Roman" w:hAnsi="Times New Roman" w:cs="Times New Roman"/>
          <w:i/>
          <w:iCs/>
          <w:sz w:val="24"/>
          <w:szCs w:val="24"/>
        </w:rPr>
      </w:pPr>
      <w:r w:rsidRPr="00E63FBC">
        <w:rPr>
          <w:rFonts w:ascii="Times New Roman" w:hAnsi="Times New Roman" w:cs="Times New Roman"/>
          <w:i/>
          <w:iCs/>
          <w:sz w:val="24"/>
          <w:szCs w:val="24"/>
        </w:rPr>
        <w:t xml:space="preserve">                          (указывается полное наименование Контрольного органа)</w:t>
      </w:r>
    </w:p>
    <w:p w:rsidR="001C0C4E" w:rsidRPr="00E63FBC" w:rsidRDefault="001C0C4E" w:rsidP="001C0C4E">
      <w:pPr>
        <w:pStyle w:val="ConsPlusNonformat"/>
        <w:jc w:val="both"/>
        <w:rPr>
          <w:rFonts w:ascii="Times New Roman" w:hAnsi="Times New Roman" w:cs="Times New Roman"/>
          <w:sz w:val="24"/>
          <w:szCs w:val="24"/>
        </w:rPr>
      </w:pP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предписывает:</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E63FBC">
        <w:rPr>
          <w:rFonts w:ascii="Times New Roman" w:hAnsi="Times New Roman" w:cs="Times New Roman"/>
          <w:sz w:val="24"/>
          <w:szCs w:val="24"/>
        </w:rPr>
        <w:t>до</w:t>
      </w:r>
      <w:proofErr w:type="gramEnd"/>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«______» ______________ 20_____ г. включительно.</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2. Уведомить _______________________________________________________________</w:t>
      </w:r>
    </w:p>
    <w:p w:rsidR="001C0C4E" w:rsidRPr="00E63FBC" w:rsidRDefault="001C0C4E" w:rsidP="001C0C4E">
      <w:pPr>
        <w:pStyle w:val="ConsPlusNonformat"/>
        <w:jc w:val="both"/>
        <w:rPr>
          <w:rFonts w:ascii="Times New Roman" w:hAnsi="Times New Roman" w:cs="Times New Roman"/>
          <w:i/>
          <w:iCs/>
          <w:sz w:val="24"/>
          <w:szCs w:val="24"/>
        </w:rPr>
      </w:pPr>
      <w:r w:rsidRPr="00E63FBC">
        <w:rPr>
          <w:rFonts w:ascii="Times New Roman" w:hAnsi="Times New Roman" w:cs="Times New Roman"/>
          <w:i/>
          <w:iCs/>
          <w:sz w:val="24"/>
          <w:szCs w:val="24"/>
        </w:rPr>
        <w:t>(указывается полное наименование контрольного органа)</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до «__» _______________ 20_____ г. включительно.</w:t>
      </w:r>
    </w:p>
    <w:p w:rsidR="001C0C4E" w:rsidRPr="00E63FBC" w:rsidRDefault="001C0C4E" w:rsidP="001C0C4E">
      <w:pPr>
        <w:pStyle w:val="ConsPlusNonformat"/>
        <w:jc w:val="both"/>
        <w:rPr>
          <w:rFonts w:ascii="Times New Roman" w:hAnsi="Times New Roman" w:cs="Times New Roman"/>
          <w:sz w:val="24"/>
          <w:szCs w:val="24"/>
        </w:rPr>
      </w:pPr>
    </w:p>
    <w:p w:rsidR="001C0C4E" w:rsidRPr="00E63FBC" w:rsidRDefault="001C0C4E" w:rsidP="001C0C4E">
      <w:pPr>
        <w:pStyle w:val="ConsPlusNonformat"/>
        <w:jc w:val="both"/>
        <w:rPr>
          <w:rFonts w:ascii="Times New Roman" w:hAnsi="Times New Roman" w:cs="Times New Roman"/>
          <w:sz w:val="24"/>
          <w:szCs w:val="24"/>
        </w:rPr>
      </w:pPr>
      <w:r w:rsidRPr="00E63FB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C0C4E" w:rsidRPr="00E63FBC" w:rsidRDefault="001C0C4E" w:rsidP="001C0C4E">
      <w:pPr>
        <w:pStyle w:val="ConsPlusNormal"/>
        <w:ind w:firstLine="540"/>
        <w:jc w:val="both"/>
        <w:rPr>
          <w:rFonts w:ascii="Times New Roman" w:hAnsi="Times New Roman" w:cs="Times New Roman"/>
          <w:sz w:val="24"/>
          <w:szCs w:val="24"/>
        </w:rPr>
      </w:pPr>
    </w:p>
    <w:tbl>
      <w:tblPr>
        <w:tblW w:w="0" w:type="auto"/>
        <w:tblInd w:w="-60" w:type="dxa"/>
        <w:tblCellMar>
          <w:top w:w="102" w:type="dxa"/>
          <w:left w:w="62" w:type="dxa"/>
          <w:bottom w:w="102" w:type="dxa"/>
          <w:right w:w="62" w:type="dxa"/>
        </w:tblCellMar>
        <w:tblLook w:val="00A0"/>
      </w:tblPr>
      <w:tblGrid>
        <w:gridCol w:w="3010"/>
        <w:gridCol w:w="3010"/>
        <w:gridCol w:w="3011"/>
      </w:tblGrid>
      <w:tr w:rsidR="001C0C4E" w:rsidRPr="00E63FBC" w:rsidTr="001C0C4E">
        <w:tc>
          <w:tcPr>
            <w:tcW w:w="3010" w:type="dxa"/>
            <w:tcMar>
              <w:top w:w="102" w:type="dxa"/>
              <w:left w:w="62" w:type="dxa"/>
              <w:bottom w:w="102" w:type="dxa"/>
              <w:right w:w="62" w:type="dxa"/>
            </w:tcMar>
          </w:tcPr>
          <w:p w:rsidR="001C0C4E" w:rsidRPr="00E63FBC" w:rsidRDefault="001C0C4E" w:rsidP="001C0C4E">
            <w:pPr>
              <w:pStyle w:val="ConsPlusNormal"/>
              <w:ind w:firstLine="0"/>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1C0C4E" w:rsidRPr="00E63FBC" w:rsidRDefault="001C0C4E" w:rsidP="001C0C4E">
            <w:pPr>
              <w:pStyle w:val="ConsPlusNormal"/>
              <w:ind w:firstLine="0"/>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1C0C4E" w:rsidRPr="00E63FBC" w:rsidRDefault="001C0C4E" w:rsidP="001C0C4E">
            <w:pPr>
              <w:pStyle w:val="ConsPlusNormal"/>
              <w:jc w:val="center"/>
              <w:rPr>
                <w:rFonts w:ascii="Times New Roman" w:hAnsi="Times New Roman" w:cs="Times New Roman"/>
                <w:color w:val="000000"/>
                <w:sz w:val="24"/>
                <w:szCs w:val="24"/>
              </w:rPr>
            </w:pPr>
            <w:r w:rsidRPr="00E63FBC">
              <w:rPr>
                <w:rFonts w:ascii="Times New Roman" w:hAnsi="Times New Roman" w:cs="Times New Roman"/>
                <w:color w:val="000000"/>
                <w:sz w:val="24"/>
                <w:szCs w:val="24"/>
              </w:rPr>
              <w:t>__________________</w:t>
            </w:r>
          </w:p>
        </w:tc>
      </w:tr>
      <w:tr w:rsidR="001C0C4E" w:rsidRPr="00E63FBC" w:rsidTr="001C0C4E">
        <w:tc>
          <w:tcPr>
            <w:tcW w:w="3010" w:type="dxa"/>
            <w:tcMar>
              <w:top w:w="102" w:type="dxa"/>
              <w:left w:w="62" w:type="dxa"/>
              <w:bottom w:w="102" w:type="dxa"/>
              <w:right w:w="62" w:type="dxa"/>
            </w:tcMar>
          </w:tcPr>
          <w:p w:rsidR="001C0C4E" w:rsidRPr="00E63FBC" w:rsidRDefault="001C0C4E" w:rsidP="001C0C4E">
            <w:pPr>
              <w:pStyle w:val="ConsPlusNormal"/>
              <w:ind w:firstLine="0"/>
              <w:rPr>
                <w:rFonts w:ascii="Times New Roman" w:hAnsi="Times New Roman" w:cs="Times New Roman"/>
                <w:color w:val="000000"/>
                <w:sz w:val="24"/>
                <w:szCs w:val="24"/>
                <w:vertAlign w:val="superscript"/>
              </w:rPr>
            </w:pPr>
            <w:r w:rsidRPr="00E63FBC">
              <w:rPr>
                <w:rFonts w:ascii="Times New Roman" w:hAnsi="Times New Roman" w:cs="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C0C4E" w:rsidRPr="00E63FBC" w:rsidRDefault="001C0C4E" w:rsidP="001C0C4E">
            <w:pPr>
              <w:pStyle w:val="ConsPlusNormal"/>
              <w:ind w:firstLine="0"/>
              <w:jc w:val="center"/>
              <w:rPr>
                <w:rFonts w:ascii="Times New Roman" w:hAnsi="Times New Roman" w:cs="Times New Roman"/>
                <w:color w:val="000000"/>
                <w:sz w:val="24"/>
                <w:szCs w:val="24"/>
                <w:vertAlign w:val="superscript"/>
              </w:rPr>
            </w:pPr>
            <w:r w:rsidRPr="00E63FBC">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C0C4E" w:rsidRPr="00E63FBC" w:rsidRDefault="001C0C4E" w:rsidP="001C0C4E">
            <w:pPr>
              <w:pStyle w:val="ConsPlusNormal"/>
              <w:ind w:firstLine="0"/>
              <w:jc w:val="center"/>
              <w:rPr>
                <w:rFonts w:ascii="Times New Roman" w:hAnsi="Times New Roman" w:cs="Times New Roman"/>
                <w:color w:val="000000"/>
                <w:sz w:val="24"/>
                <w:szCs w:val="24"/>
                <w:vertAlign w:val="superscript"/>
              </w:rPr>
            </w:pPr>
            <w:r w:rsidRPr="00E63FBC">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C0C4E" w:rsidRPr="00E63FBC" w:rsidRDefault="001C0C4E" w:rsidP="001C0C4E">
      <w:pPr>
        <w:widowControl/>
        <w:spacing w:after="200"/>
        <w:rPr>
          <w:rFonts w:ascii="Times New Roman" w:hAnsi="Times New Roman" w:cs="Times New Roman"/>
          <w:color w:val="4F81BD"/>
        </w:rPr>
      </w:pPr>
    </w:p>
    <w:p w:rsidR="001C0C4E" w:rsidRPr="00E63FBC" w:rsidRDefault="001C0C4E" w:rsidP="001C0C4E">
      <w:pPr>
        <w:pStyle w:val="a5"/>
        <w:widowControl/>
        <w:tabs>
          <w:tab w:val="left" w:pos="1134"/>
        </w:tabs>
        <w:ind w:left="0"/>
        <w:jc w:val="center"/>
        <w:rPr>
          <w:rFonts w:ascii="Times New Roman" w:hAnsi="Times New Roman"/>
          <w:b/>
          <w:bCs/>
          <w:sz w:val="24"/>
          <w:szCs w:val="24"/>
        </w:rPr>
      </w:pPr>
    </w:p>
    <w:p w:rsidR="001C0C4E" w:rsidRPr="00E63FBC" w:rsidRDefault="001C0C4E" w:rsidP="001C0C4E">
      <w:pPr>
        <w:pStyle w:val="a5"/>
        <w:widowControl/>
        <w:tabs>
          <w:tab w:val="left" w:pos="1134"/>
        </w:tabs>
        <w:ind w:left="0"/>
        <w:jc w:val="center"/>
        <w:rPr>
          <w:rFonts w:ascii="Times New Roman" w:hAnsi="Times New Roman"/>
          <w:b/>
          <w:bCs/>
          <w:sz w:val="24"/>
          <w:szCs w:val="24"/>
        </w:rPr>
      </w:pPr>
    </w:p>
    <w:p w:rsidR="001C0C4E" w:rsidRPr="00E63FBC" w:rsidRDefault="001C0C4E" w:rsidP="001C0C4E">
      <w:pPr>
        <w:pStyle w:val="ConsPlusNormal"/>
        <w:ind w:left="4535" w:firstLine="0"/>
        <w:outlineLvl w:val="1"/>
        <w:rPr>
          <w:rFonts w:ascii="Times New Roman" w:hAnsi="Times New Roman" w:cs="Times New Roman"/>
          <w:color w:val="000000"/>
          <w:sz w:val="24"/>
          <w:szCs w:val="24"/>
        </w:rPr>
      </w:pPr>
    </w:p>
    <w:p w:rsidR="001C0C4E" w:rsidRPr="00E63FBC" w:rsidRDefault="001C0C4E" w:rsidP="001C0C4E">
      <w:pPr>
        <w:pStyle w:val="ConsPlusNormal"/>
        <w:ind w:left="4535" w:firstLine="0"/>
        <w:outlineLvl w:val="1"/>
        <w:rPr>
          <w:rFonts w:ascii="Times New Roman" w:hAnsi="Times New Roman" w:cs="Times New Roman"/>
          <w:color w:val="000000"/>
          <w:sz w:val="24"/>
          <w:szCs w:val="24"/>
        </w:rPr>
      </w:pPr>
    </w:p>
    <w:p w:rsidR="001C0C4E" w:rsidRPr="00E63FBC" w:rsidRDefault="001C0C4E" w:rsidP="001C0C4E">
      <w:pPr>
        <w:pStyle w:val="ConsPlusNormal"/>
        <w:ind w:left="4535" w:firstLine="0"/>
        <w:outlineLvl w:val="1"/>
        <w:rPr>
          <w:rFonts w:ascii="Times New Roman" w:hAnsi="Times New Roman" w:cs="Times New Roman"/>
          <w:color w:val="000000"/>
          <w:sz w:val="24"/>
          <w:szCs w:val="24"/>
        </w:rPr>
      </w:pPr>
    </w:p>
    <w:p w:rsidR="001C0C4E" w:rsidRDefault="001C0C4E"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Default="00E63FBC" w:rsidP="001C0C4E">
      <w:pPr>
        <w:pStyle w:val="ConsPlusNormal"/>
        <w:ind w:left="4535" w:firstLine="0"/>
        <w:outlineLvl w:val="1"/>
        <w:rPr>
          <w:rFonts w:ascii="Times New Roman" w:hAnsi="Times New Roman" w:cs="Times New Roman"/>
          <w:color w:val="000000"/>
          <w:sz w:val="24"/>
          <w:szCs w:val="24"/>
        </w:rPr>
      </w:pPr>
    </w:p>
    <w:p w:rsidR="00E63FBC" w:rsidRPr="00E63FBC" w:rsidRDefault="00E63FBC" w:rsidP="001C0C4E">
      <w:pPr>
        <w:pStyle w:val="ConsPlusNormal"/>
        <w:ind w:left="4535" w:firstLine="0"/>
        <w:outlineLvl w:val="1"/>
        <w:rPr>
          <w:rFonts w:ascii="Times New Roman" w:hAnsi="Times New Roman" w:cs="Times New Roman"/>
          <w:color w:val="000000"/>
          <w:sz w:val="24"/>
          <w:szCs w:val="24"/>
        </w:rPr>
      </w:pPr>
    </w:p>
    <w:p w:rsidR="001C0C4E" w:rsidRPr="00E63FBC" w:rsidRDefault="001C0C4E" w:rsidP="001C0C4E">
      <w:pPr>
        <w:pStyle w:val="ConsPlusNormal"/>
        <w:ind w:left="4535" w:firstLine="0"/>
        <w:outlineLvl w:val="1"/>
        <w:rPr>
          <w:rFonts w:ascii="Times New Roman" w:hAnsi="Times New Roman" w:cs="Times New Roman"/>
          <w:color w:val="000000"/>
          <w:sz w:val="24"/>
          <w:szCs w:val="24"/>
        </w:rPr>
      </w:pPr>
    </w:p>
    <w:p w:rsidR="001C0C4E" w:rsidRPr="00E63FBC" w:rsidRDefault="001C0C4E" w:rsidP="001C0C4E">
      <w:pPr>
        <w:pStyle w:val="ConsPlusNormal"/>
        <w:ind w:left="4535" w:firstLine="0"/>
        <w:outlineLvl w:val="1"/>
        <w:rPr>
          <w:rFonts w:ascii="Times New Roman" w:hAnsi="Times New Roman" w:cs="Times New Roman"/>
          <w:color w:val="000000"/>
          <w:sz w:val="24"/>
          <w:szCs w:val="24"/>
        </w:rPr>
      </w:pPr>
    </w:p>
    <w:p w:rsidR="001C0C4E" w:rsidRPr="00E63FBC" w:rsidRDefault="001C0C4E" w:rsidP="001C0C4E">
      <w:pPr>
        <w:widowControl/>
        <w:ind w:left="4536"/>
        <w:rPr>
          <w:rFonts w:ascii="Times New Roman" w:hAnsi="Times New Roman" w:cs="Times New Roman"/>
        </w:rPr>
      </w:pPr>
      <w:r w:rsidRPr="00E63FBC">
        <w:rPr>
          <w:rFonts w:ascii="Times New Roman" w:hAnsi="Times New Roman" w:cs="Times New Roman"/>
        </w:rPr>
        <w:t>Приложение 5</w:t>
      </w:r>
    </w:p>
    <w:p w:rsidR="00375B06" w:rsidRPr="00E63FBC" w:rsidRDefault="00375B06" w:rsidP="00375B06">
      <w:pPr>
        <w:widowControl/>
        <w:ind w:left="4536"/>
        <w:rPr>
          <w:rFonts w:ascii="Times New Roman" w:hAnsi="Times New Roman" w:cs="Times New Roman"/>
        </w:rPr>
      </w:pPr>
      <w:r w:rsidRPr="00E63FBC">
        <w:rPr>
          <w:rFonts w:ascii="Times New Roman" w:hAnsi="Times New Roman" w:cs="Times New Roman"/>
        </w:rPr>
        <w:t xml:space="preserve">к Положению о муниципальном контроле на автомобильном транспорте, городском наземном электрическом транспорте и </w:t>
      </w:r>
      <w:r w:rsidRPr="00E63FBC">
        <w:rPr>
          <w:rFonts w:ascii="Times New Roman" w:hAnsi="Times New Roman" w:cs="Times New Roman"/>
          <w:iCs/>
        </w:rPr>
        <w:t>н</w:t>
      </w:r>
      <w:r w:rsidRPr="00E63FBC">
        <w:rPr>
          <w:rFonts w:ascii="Times New Roman" w:hAnsi="Times New Roman" w:cs="Times New Roman"/>
        </w:rPr>
        <w:t xml:space="preserve">а территории </w:t>
      </w:r>
      <w:r w:rsidRPr="00E63FBC">
        <w:rPr>
          <w:rFonts w:ascii="Times New Roman" w:hAnsi="Times New Roman" w:cs="Times New Roman"/>
          <w:kern w:val="28"/>
        </w:rPr>
        <w:t>муниципального образования</w:t>
      </w:r>
      <w:r w:rsidRPr="00E63FBC">
        <w:rPr>
          <w:rFonts w:ascii="Times New Roman" w:hAnsi="Times New Roman" w:cs="Times New Roman"/>
        </w:rPr>
        <w:t xml:space="preserve"> «Константиновское городское поселение» Константиновского района Ростовской области</w:t>
      </w:r>
    </w:p>
    <w:p w:rsidR="001C0C4E" w:rsidRPr="00E63FBC" w:rsidRDefault="001C0C4E" w:rsidP="001C0C4E">
      <w:pPr>
        <w:pStyle w:val="ConsPlusNormal"/>
        <w:ind w:firstLine="0"/>
        <w:jc w:val="center"/>
        <w:rPr>
          <w:rFonts w:ascii="Times New Roman" w:hAnsi="Times New Roman" w:cs="Times New Roman"/>
          <w:color w:val="000000"/>
          <w:sz w:val="24"/>
          <w:szCs w:val="24"/>
        </w:rPr>
      </w:pPr>
    </w:p>
    <w:p w:rsidR="001C0C4E" w:rsidRPr="00E63FBC" w:rsidRDefault="001C0C4E" w:rsidP="001C0C4E">
      <w:pPr>
        <w:pStyle w:val="ConsPlusNormal"/>
        <w:ind w:firstLine="0"/>
        <w:jc w:val="center"/>
        <w:rPr>
          <w:rFonts w:ascii="Times New Roman" w:hAnsi="Times New Roman" w:cs="Times New Roman"/>
          <w:b/>
          <w:bCs/>
          <w:sz w:val="24"/>
          <w:szCs w:val="24"/>
        </w:rPr>
      </w:pPr>
      <w:r w:rsidRPr="00E63FBC">
        <w:rPr>
          <w:rFonts w:ascii="Times New Roman" w:hAnsi="Times New Roman" w:cs="Times New Roman"/>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E63FBC">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w:t>
      </w:r>
    </w:p>
    <w:p w:rsidR="00375B06" w:rsidRPr="00E63FBC" w:rsidRDefault="00375B06" w:rsidP="001C0C4E">
      <w:pPr>
        <w:pStyle w:val="ConsPlusNormal"/>
        <w:ind w:firstLine="540"/>
        <w:jc w:val="both"/>
        <w:rPr>
          <w:rFonts w:ascii="Times New Roman" w:hAnsi="Times New Roman" w:cs="Times New Roman"/>
          <w:b/>
          <w:sz w:val="24"/>
          <w:szCs w:val="24"/>
        </w:rPr>
      </w:pPr>
      <w:r w:rsidRPr="00E63FBC">
        <w:rPr>
          <w:rFonts w:ascii="Times New Roman" w:hAnsi="Times New Roman" w:cs="Times New Roman"/>
          <w:b/>
          <w:sz w:val="24"/>
          <w:szCs w:val="24"/>
        </w:rPr>
        <w:t xml:space="preserve">территории </w:t>
      </w:r>
      <w:r w:rsidRPr="00E63FBC">
        <w:rPr>
          <w:rFonts w:ascii="Times New Roman" w:hAnsi="Times New Roman" w:cs="Times New Roman"/>
          <w:b/>
          <w:kern w:val="28"/>
          <w:sz w:val="24"/>
          <w:szCs w:val="24"/>
        </w:rPr>
        <w:t>муниципального образования</w:t>
      </w:r>
      <w:r w:rsidRPr="00E63FBC">
        <w:rPr>
          <w:rFonts w:ascii="Times New Roman" w:hAnsi="Times New Roman" w:cs="Times New Roman"/>
          <w:b/>
          <w:sz w:val="24"/>
          <w:szCs w:val="24"/>
        </w:rPr>
        <w:t xml:space="preserve"> «Константиновское городское поселение» Константиновского района Ростовской области</w:t>
      </w:r>
    </w:p>
    <w:p w:rsidR="00375B06" w:rsidRPr="00E63FBC" w:rsidRDefault="00375B06" w:rsidP="001C0C4E">
      <w:pPr>
        <w:pStyle w:val="ConsPlusNormal"/>
        <w:ind w:firstLine="540"/>
        <w:jc w:val="both"/>
        <w:rPr>
          <w:rFonts w:ascii="Times New Roman" w:hAnsi="Times New Roman" w:cs="Times New Roman"/>
          <w:b/>
          <w:sz w:val="24"/>
          <w:szCs w:val="24"/>
        </w:rPr>
      </w:pP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1.Ключевые показатели и их целевые значения:</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отмененных результатов контрольных мероприятий - 0%.</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1C0C4E" w:rsidRPr="00E63FBC" w:rsidRDefault="001C0C4E" w:rsidP="001C0C4E">
      <w:pPr>
        <w:pStyle w:val="ConsPlusNormal"/>
        <w:ind w:firstLine="540"/>
        <w:jc w:val="both"/>
        <w:rPr>
          <w:rFonts w:ascii="Times New Roman" w:hAnsi="Times New Roman" w:cs="Times New Roman"/>
          <w:color w:val="000000"/>
          <w:sz w:val="24"/>
          <w:szCs w:val="24"/>
        </w:rPr>
      </w:pPr>
      <w:r w:rsidRPr="00E63FBC">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75B06" w:rsidRPr="00E63FBC" w:rsidRDefault="00375B06" w:rsidP="001C0C4E">
      <w:pPr>
        <w:ind w:firstLine="567"/>
        <w:jc w:val="both"/>
        <w:rPr>
          <w:rFonts w:ascii="Times New Roman" w:hAnsi="Times New Roman" w:cs="Times New Roman"/>
        </w:rPr>
      </w:pPr>
    </w:p>
    <w:p w:rsidR="001C0C4E" w:rsidRPr="00E63FBC" w:rsidRDefault="001C0C4E" w:rsidP="001C0C4E">
      <w:pPr>
        <w:ind w:firstLine="567"/>
        <w:jc w:val="both"/>
        <w:rPr>
          <w:rFonts w:ascii="Times New Roman" w:hAnsi="Times New Roman" w:cs="Times New Roman"/>
        </w:rPr>
      </w:pPr>
      <w:r w:rsidRPr="00E63FBC">
        <w:rPr>
          <w:rFonts w:ascii="Times New Roman" w:hAnsi="Times New Roman" w:cs="Times New Roman"/>
        </w:rPr>
        <w:t>2. Индикативные показатели:</w:t>
      </w:r>
    </w:p>
    <w:p w:rsidR="001C0C4E" w:rsidRPr="00E63FBC" w:rsidRDefault="001C0C4E" w:rsidP="001C0C4E">
      <w:pPr>
        <w:pStyle w:val="ConsPlusNormal"/>
        <w:ind w:firstLine="567"/>
        <w:jc w:val="both"/>
        <w:rPr>
          <w:rFonts w:ascii="Times New Roman" w:hAnsi="Times New Roman" w:cs="Times New Roman"/>
          <w:sz w:val="24"/>
          <w:szCs w:val="24"/>
        </w:rPr>
      </w:pPr>
      <w:r w:rsidRPr="00E63FBC">
        <w:rPr>
          <w:rFonts w:ascii="Times New Roman" w:hAnsi="Times New Roman" w:cs="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sidRPr="00E63FBC">
        <w:rPr>
          <w:rFonts w:ascii="Times New Roman" w:hAnsi="Times New Roman" w:cs="Times New Roman"/>
          <w:sz w:val="24"/>
          <w:szCs w:val="24"/>
        </w:rPr>
        <w:t>Котельниковском</w:t>
      </w:r>
      <w:proofErr w:type="spellEnd"/>
      <w:r w:rsidRPr="00E63FBC">
        <w:rPr>
          <w:rFonts w:ascii="Times New Roman" w:hAnsi="Times New Roman" w:cs="Times New Roman"/>
          <w:sz w:val="24"/>
          <w:szCs w:val="24"/>
        </w:rPr>
        <w:t xml:space="preserve"> городском поселении устанавливаются следующие индикативные показатели:</w:t>
      </w:r>
    </w:p>
    <w:p w:rsidR="001C0C4E" w:rsidRPr="00E63FBC" w:rsidRDefault="001C0C4E" w:rsidP="001C0C4E">
      <w:pPr>
        <w:ind w:firstLine="567"/>
        <w:jc w:val="both"/>
        <w:rPr>
          <w:rFonts w:ascii="Times New Roman" w:hAnsi="Times New Roman" w:cs="Times New Roman"/>
        </w:rPr>
      </w:pPr>
      <w:r w:rsidRPr="00E63FBC">
        <w:rPr>
          <w:rFonts w:ascii="Times New Roman" w:hAnsi="Times New Roman" w:cs="Times New Roman"/>
        </w:rPr>
        <w:t>количество проведенных плановых контрольных мероприятий;</w:t>
      </w:r>
    </w:p>
    <w:p w:rsidR="001C0C4E" w:rsidRPr="00E63FBC" w:rsidRDefault="001C0C4E" w:rsidP="001C0C4E">
      <w:pPr>
        <w:ind w:firstLine="567"/>
        <w:jc w:val="both"/>
        <w:rPr>
          <w:rFonts w:ascii="Times New Roman" w:hAnsi="Times New Roman" w:cs="Times New Roman"/>
        </w:rPr>
      </w:pPr>
      <w:r w:rsidRPr="00E63FBC">
        <w:rPr>
          <w:rFonts w:ascii="Times New Roman" w:hAnsi="Times New Roman" w:cs="Times New Roman"/>
        </w:rPr>
        <w:t>количество проведенных внеплановых контрольных мероприятий;</w:t>
      </w:r>
    </w:p>
    <w:p w:rsidR="001C0C4E" w:rsidRPr="00E63FBC" w:rsidRDefault="001C0C4E" w:rsidP="001C0C4E">
      <w:pPr>
        <w:ind w:firstLine="567"/>
        <w:jc w:val="both"/>
        <w:rPr>
          <w:rFonts w:ascii="Times New Roman" w:hAnsi="Times New Roman" w:cs="Times New Roman"/>
        </w:rPr>
      </w:pPr>
      <w:r w:rsidRPr="00E63FBC">
        <w:rPr>
          <w:rFonts w:ascii="Times New Roman" w:hAnsi="Times New Roman" w:cs="Times New Roman"/>
        </w:rPr>
        <w:t>количество поступивших возражений в отношении акта контрольного мероприятия;</w:t>
      </w:r>
    </w:p>
    <w:p w:rsidR="001C0C4E" w:rsidRPr="00E63FBC" w:rsidRDefault="001C0C4E" w:rsidP="001C0C4E">
      <w:pPr>
        <w:ind w:firstLine="567"/>
        <w:jc w:val="both"/>
        <w:rPr>
          <w:rFonts w:ascii="Times New Roman" w:hAnsi="Times New Roman" w:cs="Times New Roman"/>
        </w:rPr>
      </w:pPr>
      <w:r w:rsidRPr="00E63FBC">
        <w:rPr>
          <w:rFonts w:ascii="Times New Roman" w:hAnsi="Times New Roman" w:cs="Times New Roman"/>
        </w:rPr>
        <w:t>количество выданных предписаний об устранении нарушений обязательных требований;</w:t>
      </w:r>
    </w:p>
    <w:p w:rsidR="001C0C4E" w:rsidRPr="00E63FBC" w:rsidRDefault="001C0C4E" w:rsidP="001C0C4E">
      <w:pPr>
        <w:ind w:firstLine="567"/>
        <w:jc w:val="both"/>
        <w:rPr>
          <w:rFonts w:ascii="Times New Roman" w:hAnsi="Times New Roman" w:cs="Times New Roman"/>
        </w:rPr>
      </w:pPr>
      <w:r w:rsidRPr="00E63FBC">
        <w:rPr>
          <w:rFonts w:ascii="Times New Roman" w:hAnsi="Times New Roman" w:cs="Times New Roman"/>
        </w:rPr>
        <w:t>количество устраненных нарушений обязательных требований.</w:t>
      </w:r>
    </w:p>
    <w:p w:rsidR="00804F56" w:rsidRPr="00E63FBC" w:rsidRDefault="00804F56" w:rsidP="001C0C4E">
      <w:pPr>
        <w:pStyle w:val="s20"/>
        <w:spacing w:before="0" w:beforeAutospacing="0" w:after="0" w:afterAutospacing="0"/>
        <w:jc w:val="center"/>
      </w:pPr>
    </w:p>
    <w:sectPr w:rsidR="00804F56" w:rsidRPr="00E63FBC" w:rsidSect="00E63FBC">
      <w:footerReference w:type="default" r:id="rId14"/>
      <w:pgSz w:w="11906" w:h="16838"/>
      <w:pgMar w:top="28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86" w:rsidRDefault="00B12986" w:rsidP="003B2B1F">
      <w:r>
        <w:separator/>
      </w:r>
    </w:p>
  </w:endnote>
  <w:endnote w:type="continuationSeparator" w:id="0">
    <w:p w:rsidR="00B12986" w:rsidRDefault="00B12986" w:rsidP="003B2B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3929"/>
      <w:docPartObj>
        <w:docPartGallery w:val="Page Numbers (Bottom of Page)"/>
        <w:docPartUnique/>
      </w:docPartObj>
    </w:sdtPr>
    <w:sdtContent>
      <w:p w:rsidR="001C0C4E" w:rsidRDefault="00E003E2">
        <w:pPr>
          <w:pStyle w:val="a9"/>
          <w:jc w:val="center"/>
        </w:pPr>
        <w:fldSimple w:instr=" PAGE   \* MERGEFORMAT ">
          <w:r w:rsidR="00022446">
            <w:rPr>
              <w:noProof/>
            </w:rPr>
            <w:t>5</w:t>
          </w:r>
        </w:fldSimple>
      </w:p>
    </w:sdtContent>
  </w:sdt>
  <w:p w:rsidR="001C0C4E" w:rsidRDefault="001C0C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86" w:rsidRDefault="00B12986" w:rsidP="003B2B1F">
      <w:r>
        <w:separator/>
      </w:r>
    </w:p>
  </w:footnote>
  <w:footnote w:type="continuationSeparator" w:id="0">
    <w:p w:rsidR="00B12986" w:rsidRDefault="00B12986" w:rsidP="003B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2F37"/>
    <w:multiLevelType w:val="hybridMultilevel"/>
    <w:tmpl w:val="BDA033AE"/>
    <w:lvl w:ilvl="0" w:tplc="D7B013F4">
      <w:start w:val="1"/>
      <w:numFmt w:val="decimal"/>
      <w:lvlText w:val="%1."/>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2279F3"/>
    <w:multiLevelType w:val="hybridMultilevel"/>
    <w:tmpl w:val="A0BA68EE"/>
    <w:lvl w:ilvl="0" w:tplc="6F66F61E">
      <w:start w:val="1"/>
      <w:numFmt w:val="decimal"/>
      <w:lvlText w:val="%1."/>
      <w:lvlJc w:val="left"/>
      <w:pPr>
        <w:ind w:left="720" w:hanging="360"/>
      </w:pPr>
      <w:rPr>
        <w:rFonts w:ascii="Arial" w:hAnsi="Arial"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6D05E8"/>
    <w:multiLevelType w:val="hybridMultilevel"/>
    <w:tmpl w:val="66B47B4A"/>
    <w:lvl w:ilvl="0" w:tplc="37948360">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4F56"/>
    <w:rsid w:val="00022446"/>
    <w:rsid w:val="00027FF6"/>
    <w:rsid w:val="000828C6"/>
    <w:rsid w:val="000F56FF"/>
    <w:rsid w:val="001232AE"/>
    <w:rsid w:val="00166FF3"/>
    <w:rsid w:val="00167050"/>
    <w:rsid w:val="00196DC6"/>
    <w:rsid w:val="001C0C4E"/>
    <w:rsid w:val="001C51FB"/>
    <w:rsid w:val="001D452D"/>
    <w:rsid w:val="00375B06"/>
    <w:rsid w:val="003B2B1F"/>
    <w:rsid w:val="003B4D3A"/>
    <w:rsid w:val="00461B20"/>
    <w:rsid w:val="00474B62"/>
    <w:rsid w:val="004E62AE"/>
    <w:rsid w:val="00516A5B"/>
    <w:rsid w:val="00620A75"/>
    <w:rsid w:val="00701733"/>
    <w:rsid w:val="00775D56"/>
    <w:rsid w:val="00804F56"/>
    <w:rsid w:val="00814217"/>
    <w:rsid w:val="0084355D"/>
    <w:rsid w:val="008F5EAE"/>
    <w:rsid w:val="00941F41"/>
    <w:rsid w:val="009660FA"/>
    <w:rsid w:val="009D7584"/>
    <w:rsid w:val="00A25AB5"/>
    <w:rsid w:val="00AF6A05"/>
    <w:rsid w:val="00B12986"/>
    <w:rsid w:val="00B4291D"/>
    <w:rsid w:val="00B62EC4"/>
    <w:rsid w:val="00B97D84"/>
    <w:rsid w:val="00C008FA"/>
    <w:rsid w:val="00D50FB0"/>
    <w:rsid w:val="00DB2A07"/>
    <w:rsid w:val="00DB6E96"/>
    <w:rsid w:val="00DD1892"/>
    <w:rsid w:val="00DD2AC1"/>
    <w:rsid w:val="00E003E2"/>
    <w:rsid w:val="00E63FBC"/>
    <w:rsid w:val="00E8590B"/>
    <w:rsid w:val="00F17795"/>
    <w:rsid w:val="00F62AC5"/>
    <w:rsid w:val="00FB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56"/>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uiPriority w:val="99"/>
    <w:qFormat/>
    <w:rsid w:val="001D452D"/>
    <w:pPr>
      <w:keepNext/>
      <w:widowControl/>
      <w:tabs>
        <w:tab w:val="num" w:pos="0"/>
        <w:tab w:val="left" w:pos="7088"/>
      </w:tabs>
      <w:autoSpaceDN/>
      <w:jc w:val="right"/>
      <w:outlineLvl w:val="0"/>
    </w:pPr>
    <w:rPr>
      <w:rFonts w:ascii="Times New Roman" w:eastAsia="Times New Roman" w:hAnsi="Times New Roman" w:cs="Times New Roman"/>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semiHidden/>
    <w:unhideWhenUsed/>
    <w:rsid w:val="00804F56"/>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a4">
    <w:name w:val="Основной текст Знак"/>
    <w:basedOn w:val="a0"/>
    <w:link w:val="a3"/>
    <w:uiPriority w:val="99"/>
    <w:semiHidden/>
    <w:rsid w:val="00804F56"/>
    <w:rPr>
      <w:rFonts w:ascii="Arial" w:eastAsia="SimSun" w:hAnsi="Arial" w:cs="Mangal"/>
      <w:kern w:val="3"/>
      <w:sz w:val="24"/>
      <w:szCs w:val="21"/>
      <w:lang w:eastAsia="zh-CN" w:bidi="hi-IN"/>
    </w:rPr>
  </w:style>
  <w:style w:type="character" w:customStyle="1" w:styleId="11">
    <w:name w:val="Основной текст Знак1"/>
    <w:basedOn w:val="a0"/>
    <w:link w:val="a3"/>
    <w:semiHidden/>
    <w:locked/>
    <w:rsid w:val="00804F56"/>
    <w:rPr>
      <w:rFonts w:ascii="Times New Roman" w:eastAsia="Times New Roman" w:hAnsi="Times New Roman" w:cs="Times New Roman"/>
      <w:b/>
      <w:bCs/>
      <w:sz w:val="28"/>
      <w:szCs w:val="24"/>
      <w:lang w:eastAsia="ru-RU"/>
    </w:rPr>
  </w:style>
  <w:style w:type="paragraph" w:customStyle="1" w:styleId="ConsPlusNormal">
    <w:name w:val="ConsPlusNormal"/>
    <w:link w:val="ConsPlusNormal1"/>
    <w:rsid w:val="00804F56"/>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804F56"/>
    <w:rPr>
      <w:rFonts w:ascii="Arial" w:eastAsia="Times New Roman" w:hAnsi="Arial" w:cs="Arial"/>
      <w:kern w:val="3"/>
      <w:sz w:val="20"/>
      <w:szCs w:val="20"/>
      <w:lang w:eastAsia="zh-CN"/>
    </w:rPr>
  </w:style>
  <w:style w:type="paragraph" w:customStyle="1" w:styleId="standard">
    <w:name w:val="standard"/>
    <w:basedOn w:val="a"/>
    <w:rsid w:val="00804F56"/>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804F56"/>
  </w:style>
  <w:style w:type="paragraph" w:styleId="3">
    <w:name w:val="Body Text Indent 3"/>
    <w:basedOn w:val="a"/>
    <w:link w:val="30"/>
    <w:uiPriority w:val="99"/>
    <w:semiHidden/>
    <w:unhideWhenUsed/>
    <w:rsid w:val="00804F56"/>
    <w:pPr>
      <w:spacing w:after="120"/>
      <w:ind w:left="283"/>
    </w:pPr>
    <w:rPr>
      <w:sz w:val="16"/>
      <w:szCs w:val="14"/>
    </w:rPr>
  </w:style>
  <w:style w:type="character" w:customStyle="1" w:styleId="30">
    <w:name w:val="Основной текст с отступом 3 Знак"/>
    <w:basedOn w:val="a0"/>
    <w:link w:val="3"/>
    <w:uiPriority w:val="99"/>
    <w:rsid w:val="00804F56"/>
    <w:rPr>
      <w:rFonts w:ascii="Arial" w:eastAsia="SimSun" w:hAnsi="Arial" w:cs="Mangal"/>
      <w:kern w:val="3"/>
      <w:sz w:val="16"/>
      <w:szCs w:val="14"/>
      <w:lang w:eastAsia="zh-CN" w:bidi="hi-IN"/>
    </w:rPr>
  </w:style>
  <w:style w:type="paragraph" w:customStyle="1" w:styleId="s4">
    <w:name w:val="s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7">
    <w:name w:val="s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2">
    <w:name w:val="s1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0">
    <w:name w:val="s2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4">
    <w:name w:val="s2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2">
    <w:name w:val="s3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4">
    <w:name w:val="s3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6">
    <w:name w:val="s3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7">
    <w:name w:val="s3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0">
    <w:name w:val="s4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59">
    <w:name w:val="s5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1">
    <w:name w:val="s6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2">
    <w:name w:val="s6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11">
    <w:name w:val="s11"/>
    <w:basedOn w:val="a0"/>
    <w:rsid w:val="00804F56"/>
  </w:style>
  <w:style w:type="character" w:customStyle="1" w:styleId="s58">
    <w:name w:val="s58"/>
    <w:basedOn w:val="a0"/>
    <w:rsid w:val="00804F56"/>
  </w:style>
  <w:style w:type="character" w:customStyle="1" w:styleId="s67">
    <w:name w:val="s67"/>
    <w:basedOn w:val="a0"/>
    <w:rsid w:val="00804F56"/>
  </w:style>
  <w:style w:type="character" w:customStyle="1" w:styleId="s68">
    <w:name w:val="s68"/>
    <w:basedOn w:val="a0"/>
    <w:rsid w:val="00804F56"/>
  </w:style>
  <w:style w:type="paragraph" w:styleId="a5">
    <w:name w:val="List Paragraph"/>
    <w:basedOn w:val="a"/>
    <w:link w:val="a6"/>
    <w:qFormat/>
    <w:rsid w:val="00804F56"/>
    <w:pPr>
      <w:suppressAutoHyphens w:val="0"/>
      <w:autoSpaceDN/>
      <w:ind w:left="720"/>
      <w:contextualSpacing/>
    </w:pPr>
    <w:rPr>
      <w:rFonts w:eastAsia="Times New Roman" w:cs="Times New Roman"/>
      <w:kern w:val="0"/>
      <w:sz w:val="20"/>
      <w:szCs w:val="20"/>
      <w:lang w:eastAsia="ru-RU" w:bidi="ar-SA"/>
    </w:rPr>
  </w:style>
  <w:style w:type="character" w:customStyle="1" w:styleId="a6">
    <w:name w:val="Абзац списка Знак"/>
    <w:link w:val="a5"/>
    <w:locked/>
    <w:rsid w:val="00804F56"/>
    <w:rPr>
      <w:rFonts w:ascii="Arial" w:eastAsia="Times New Roman" w:hAnsi="Arial" w:cs="Times New Roman"/>
      <w:sz w:val="20"/>
      <w:szCs w:val="20"/>
      <w:lang w:eastAsia="ru-RU"/>
    </w:rPr>
  </w:style>
  <w:style w:type="paragraph" w:styleId="HTML">
    <w:name w:val="HTML Preformatted"/>
    <w:basedOn w:val="a"/>
    <w:link w:val="HTML0"/>
    <w:uiPriority w:val="99"/>
    <w:unhideWhenUsed/>
    <w:rsid w:val="00804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804F56"/>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3B2B1F"/>
    <w:pPr>
      <w:tabs>
        <w:tab w:val="center" w:pos="4677"/>
        <w:tab w:val="right" w:pos="9355"/>
      </w:tabs>
    </w:pPr>
    <w:rPr>
      <w:szCs w:val="21"/>
    </w:rPr>
  </w:style>
  <w:style w:type="character" w:customStyle="1" w:styleId="a8">
    <w:name w:val="Верхний колонтитул Знак"/>
    <w:basedOn w:val="a0"/>
    <w:link w:val="a7"/>
    <w:uiPriority w:val="99"/>
    <w:semiHidden/>
    <w:rsid w:val="003B2B1F"/>
    <w:rPr>
      <w:rFonts w:ascii="Arial" w:eastAsia="SimSun" w:hAnsi="Arial" w:cs="Mangal"/>
      <w:kern w:val="3"/>
      <w:sz w:val="24"/>
      <w:szCs w:val="21"/>
      <w:lang w:eastAsia="zh-CN" w:bidi="hi-IN"/>
    </w:rPr>
  </w:style>
  <w:style w:type="paragraph" w:styleId="a9">
    <w:name w:val="footer"/>
    <w:basedOn w:val="a"/>
    <w:link w:val="aa"/>
    <w:uiPriority w:val="99"/>
    <w:unhideWhenUsed/>
    <w:rsid w:val="003B2B1F"/>
    <w:pPr>
      <w:tabs>
        <w:tab w:val="center" w:pos="4677"/>
        <w:tab w:val="right" w:pos="9355"/>
      </w:tabs>
    </w:pPr>
    <w:rPr>
      <w:szCs w:val="21"/>
    </w:rPr>
  </w:style>
  <w:style w:type="character" w:customStyle="1" w:styleId="aa">
    <w:name w:val="Нижний колонтитул Знак"/>
    <w:basedOn w:val="a0"/>
    <w:link w:val="a9"/>
    <w:uiPriority w:val="99"/>
    <w:rsid w:val="003B2B1F"/>
    <w:rPr>
      <w:rFonts w:ascii="Arial" w:eastAsia="SimSun" w:hAnsi="Arial" w:cs="Mangal"/>
      <w:kern w:val="3"/>
      <w:sz w:val="24"/>
      <w:szCs w:val="21"/>
      <w:lang w:eastAsia="zh-CN" w:bidi="hi-IN"/>
    </w:rPr>
  </w:style>
  <w:style w:type="character" w:customStyle="1" w:styleId="10">
    <w:name w:val="Заголовок 1 Знак"/>
    <w:basedOn w:val="a0"/>
    <w:link w:val="1"/>
    <w:uiPriority w:val="99"/>
    <w:rsid w:val="001D452D"/>
    <w:rPr>
      <w:rFonts w:ascii="Times New Roman" w:eastAsia="Times New Roman" w:hAnsi="Times New Roman" w:cs="Times New Roman"/>
      <w:sz w:val="28"/>
      <w:szCs w:val="28"/>
      <w:lang w:eastAsia="ar-SA"/>
    </w:rPr>
  </w:style>
  <w:style w:type="paragraph" w:styleId="ab">
    <w:name w:val="No Spacing"/>
    <w:link w:val="ac"/>
    <w:uiPriority w:val="1"/>
    <w:qFormat/>
    <w:rsid w:val="00AF6A05"/>
    <w:pPr>
      <w:spacing w:beforeAutospacing="1" w:after="0" w:afterAutospacing="1" w:line="240" w:lineRule="auto"/>
      <w:jc w:val="both"/>
    </w:pPr>
    <w:rPr>
      <w:rFonts w:ascii="Calibri" w:eastAsia="Calibri" w:hAnsi="Calibri" w:cs="Times New Roman"/>
    </w:rPr>
  </w:style>
  <w:style w:type="character" w:customStyle="1" w:styleId="ac">
    <w:name w:val="Без интервала Знак"/>
    <w:basedOn w:val="a0"/>
    <w:link w:val="ab"/>
    <w:locked/>
    <w:rsid w:val="008F5EAE"/>
    <w:rPr>
      <w:rFonts w:ascii="Calibri" w:eastAsia="Calibri" w:hAnsi="Calibri" w:cs="Times New Roman"/>
    </w:rPr>
  </w:style>
  <w:style w:type="paragraph" w:customStyle="1" w:styleId="ConsPlusNonformat">
    <w:name w:val="ConsPlusNonformat"/>
    <w:link w:val="ConsPlusNonformat1"/>
    <w:uiPriority w:val="99"/>
    <w:rsid w:val="001C0C4E"/>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1C0C4E"/>
    <w:rPr>
      <w:rFonts w:ascii="Courier New" w:eastAsia="Times New Roman" w:hAnsi="Courier New" w:cs="Courier New"/>
      <w:color w:val="000000"/>
      <w:lang w:eastAsia="ru-RU"/>
    </w:rPr>
  </w:style>
  <w:style w:type="paragraph" w:customStyle="1" w:styleId="ConsPlusTitle">
    <w:name w:val="ConsPlusTitle"/>
    <w:link w:val="ConsPlusTitle1"/>
    <w:uiPriority w:val="99"/>
    <w:rsid w:val="001C0C4E"/>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1C0C4E"/>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B62EC4"/>
    <w:rPr>
      <w:rFonts w:ascii="Tahoma" w:hAnsi="Tahoma"/>
      <w:sz w:val="16"/>
      <w:szCs w:val="14"/>
    </w:rPr>
  </w:style>
  <w:style w:type="character" w:customStyle="1" w:styleId="ae">
    <w:name w:val="Текст выноски Знак"/>
    <w:basedOn w:val="a0"/>
    <w:link w:val="ad"/>
    <w:uiPriority w:val="99"/>
    <w:semiHidden/>
    <w:rsid w:val="00B62EC4"/>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4411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0EE33-F4A1-4D86-B9E5-A6012FF0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10859</Words>
  <Characters>61902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пк</cp:lastModifiedBy>
  <cp:revision>5</cp:revision>
  <cp:lastPrinted>2022-02-24T07:02:00Z</cp:lastPrinted>
  <dcterms:created xsi:type="dcterms:W3CDTF">2022-02-01T10:24:00Z</dcterms:created>
  <dcterms:modified xsi:type="dcterms:W3CDTF">2022-02-24T07:03:00Z</dcterms:modified>
</cp:coreProperties>
</file>