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D4" w:rsidRPr="006D677D" w:rsidRDefault="004E10D4" w:rsidP="006D677D">
      <w:pPr>
        <w:pStyle w:val="ConsPlusTitle"/>
        <w:widowControl/>
        <w:jc w:val="center"/>
        <w:outlineLvl w:val="0"/>
        <w:rPr>
          <w:b w:val="0"/>
          <w:sz w:val="27"/>
          <w:szCs w:val="27"/>
        </w:rPr>
      </w:pPr>
      <w:r w:rsidRPr="006D677D">
        <w:rPr>
          <w:b w:val="0"/>
          <w:noProof/>
          <w:sz w:val="27"/>
          <w:szCs w:val="27"/>
        </w:rPr>
        <w:drawing>
          <wp:inline distT="0" distB="0" distL="0" distR="0">
            <wp:extent cx="741680" cy="957580"/>
            <wp:effectExtent l="19050" t="0" r="127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0D4" w:rsidRPr="006D677D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6D677D">
        <w:rPr>
          <w:rFonts w:ascii="Times New Roman" w:hAnsi="Times New Roman" w:cs="Times New Roman"/>
          <w:b w:val="0"/>
          <w:sz w:val="27"/>
          <w:szCs w:val="27"/>
        </w:rPr>
        <w:t>РОССИЙСКАЯ ФЕДЕРАЦИЯ</w:t>
      </w:r>
    </w:p>
    <w:p w:rsidR="004E10D4" w:rsidRPr="006D677D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6D677D">
        <w:rPr>
          <w:rFonts w:ascii="Times New Roman" w:hAnsi="Times New Roman" w:cs="Times New Roman"/>
          <w:b w:val="0"/>
          <w:sz w:val="27"/>
          <w:szCs w:val="27"/>
        </w:rPr>
        <w:t>РОСТОВСКАЯ ОБЛАСТЬ</w:t>
      </w:r>
    </w:p>
    <w:p w:rsidR="004E10D4" w:rsidRPr="006D677D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6D677D">
        <w:rPr>
          <w:rFonts w:ascii="Times New Roman" w:hAnsi="Times New Roman" w:cs="Times New Roman"/>
          <w:b w:val="0"/>
          <w:sz w:val="27"/>
          <w:szCs w:val="27"/>
        </w:rPr>
        <w:t>МУНИЦИПАЛЬНОЕ ОБРАЗОВАНИЕ</w:t>
      </w:r>
    </w:p>
    <w:p w:rsidR="004E10D4" w:rsidRPr="006D677D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6D677D">
        <w:rPr>
          <w:rFonts w:ascii="Times New Roman" w:hAnsi="Times New Roman" w:cs="Times New Roman"/>
          <w:b w:val="0"/>
          <w:sz w:val="27"/>
          <w:szCs w:val="27"/>
        </w:rPr>
        <w:t>«КОНСТАНТИНОВСКОЕ ГОРОДСКОЕ ПОСЕЛЕНИЕ»</w:t>
      </w:r>
    </w:p>
    <w:p w:rsidR="004E10D4" w:rsidRPr="006D677D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6D677D">
        <w:rPr>
          <w:rFonts w:ascii="Times New Roman" w:hAnsi="Times New Roman" w:cs="Times New Roman"/>
          <w:b w:val="0"/>
          <w:sz w:val="27"/>
          <w:szCs w:val="27"/>
        </w:rPr>
        <w:t>АДМИНИСТРАЦИЯ</w:t>
      </w:r>
    </w:p>
    <w:p w:rsidR="004E10D4" w:rsidRPr="006D677D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6D677D">
        <w:rPr>
          <w:rFonts w:ascii="Times New Roman" w:hAnsi="Times New Roman" w:cs="Times New Roman"/>
          <w:b w:val="0"/>
          <w:sz w:val="27"/>
          <w:szCs w:val="27"/>
        </w:rPr>
        <w:t>КОНСТАНТИНОВСКОГО ГОРОДСКОГО ПОСЕЛЕНИЯ</w:t>
      </w:r>
    </w:p>
    <w:p w:rsidR="004E10D4" w:rsidRPr="00196F02" w:rsidRDefault="004E10D4" w:rsidP="006D677D">
      <w:pPr>
        <w:tabs>
          <w:tab w:val="center" w:pos="4962"/>
          <w:tab w:val="right" w:pos="9639"/>
        </w:tabs>
        <w:jc w:val="center"/>
        <w:rPr>
          <w:sz w:val="16"/>
          <w:szCs w:val="16"/>
        </w:rPr>
      </w:pPr>
    </w:p>
    <w:p w:rsidR="004E10D4" w:rsidRPr="006D677D" w:rsidRDefault="004E10D4" w:rsidP="006D677D">
      <w:pPr>
        <w:tabs>
          <w:tab w:val="center" w:pos="4962"/>
          <w:tab w:val="right" w:pos="9639"/>
        </w:tabs>
        <w:jc w:val="center"/>
        <w:rPr>
          <w:bCs/>
          <w:sz w:val="27"/>
          <w:szCs w:val="27"/>
        </w:rPr>
      </w:pPr>
      <w:r w:rsidRPr="006D677D">
        <w:rPr>
          <w:bCs/>
          <w:sz w:val="27"/>
          <w:szCs w:val="27"/>
        </w:rPr>
        <w:t>ПОСТАНОВЛЕНИЕ</w:t>
      </w:r>
    </w:p>
    <w:p w:rsidR="004E10D4" w:rsidRPr="00196F02" w:rsidRDefault="004E10D4" w:rsidP="006D677D">
      <w:pPr>
        <w:tabs>
          <w:tab w:val="center" w:pos="4962"/>
          <w:tab w:val="right" w:pos="9639"/>
        </w:tabs>
        <w:jc w:val="center"/>
        <w:rPr>
          <w:bCs/>
          <w:sz w:val="16"/>
          <w:szCs w:val="16"/>
        </w:rPr>
      </w:pPr>
    </w:p>
    <w:p w:rsidR="004E10D4" w:rsidRPr="006D677D" w:rsidRDefault="004E10D4" w:rsidP="0089589D">
      <w:pPr>
        <w:jc w:val="center"/>
        <w:rPr>
          <w:bCs/>
          <w:sz w:val="27"/>
          <w:szCs w:val="27"/>
        </w:rPr>
      </w:pPr>
      <w:r w:rsidRPr="006D677D">
        <w:rPr>
          <w:sz w:val="27"/>
          <w:szCs w:val="27"/>
        </w:rPr>
        <w:t xml:space="preserve">от </w:t>
      </w:r>
      <w:r w:rsidR="00464003">
        <w:rPr>
          <w:sz w:val="27"/>
          <w:szCs w:val="27"/>
        </w:rPr>
        <w:t>26.10.2022</w:t>
      </w:r>
      <w:r w:rsidRPr="006D677D">
        <w:rPr>
          <w:sz w:val="27"/>
          <w:szCs w:val="27"/>
        </w:rPr>
        <w:t xml:space="preserve"> </w:t>
      </w:r>
      <w:r w:rsidR="0089589D">
        <w:rPr>
          <w:sz w:val="27"/>
          <w:szCs w:val="27"/>
        </w:rPr>
        <w:t xml:space="preserve">                     </w:t>
      </w:r>
      <w:r w:rsidR="00747B4B" w:rsidRPr="006D677D">
        <w:rPr>
          <w:sz w:val="27"/>
          <w:szCs w:val="27"/>
        </w:rPr>
        <w:t>г. Константиновск</w:t>
      </w:r>
      <w:r w:rsidR="00747B4B" w:rsidRPr="006D677D">
        <w:rPr>
          <w:sz w:val="27"/>
          <w:szCs w:val="27"/>
        </w:rPr>
        <w:tab/>
        <w:t xml:space="preserve">     </w:t>
      </w:r>
      <w:r w:rsidRPr="006D677D">
        <w:rPr>
          <w:sz w:val="27"/>
          <w:szCs w:val="27"/>
        </w:rPr>
        <w:t xml:space="preserve">    </w:t>
      </w:r>
      <w:r w:rsidR="0089589D">
        <w:rPr>
          <w:sz w:val="27"/>
          <w:szCs w:val="27"/>
        </w:rPr>
        <w:t xml:space="preserve">          </w:t>
      </w:r>
      <w:r w:rsidRPr="006D677D">
        <w:rPr>
          <w:sz w:val="27"/>
          <w:szCs w:val="27"/>
        </w:rPr>
        <w:t xml:space="preserve">      № </w:t>
      </w:r>
      <w:r w:rsidR="00464003" w:rsidRPr="00464003">
        <w:rPr>
          <w:sz w:val="27"/>
          <w:szCs w:val="27"/>
        </w:rPr>
        <w:t>78.13/1034-П</w:t>
      </w:r>
    </w:p>
    <w:p w:rsidR="00E25D11" w:rsidRPr="00196F02" w:rsidRDefault="00E25D11" w:rsidP="006D677D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E25D11" w:rsidRPr="006D677D" w:rsidRDefault="005B5145" w:rsidP="006D677D">
      <w:pPr>
        <w:pStyle w:val="ConsPlusNonformat"/>
        <w:ind w:right="-2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D677D">
        <w:rPr>
          <w:rFonts w:ascii="Times New Roman" w:hAnsi="Times New Roman" w:cs="Times New Roman"/>
          <w:b/>
          <w:sz w:val="27"/>
          <w:szCs w:val="27"/>
        </w:rPr>
        <w:t xml:space="preserve">О срочном захоронении трупов в военное время </w:t>
      </w:r>
      <w:r w:rsidR="00650A57" w:rsidRPr="006D677D">
        <w:rPr>
          <w:rFonts w:ascii="Times New Roman" w:hAnsi="Times New Roman" w:cs="Times New Roman"/>
          <w:b/>
          <w:sz w:val="27"/>
          <w:szCs w:val="27"/>
        </w:rPr>
        <w:t xml:space="preserve">на территории </w:t>
      </w:r>
      <w:r w:rsidR="002D37B4" w:rsidRPr="006D677D">
        <w:rPr>
          <w:rFonts w:ascii="Times New Roman" w:hAnsi="Times New Roman" w:cs="Times New Roman"/>
          <w:b/>
          <w:sz w:val="27"/>
          <w:szCs w:val="27"/>
        </w:rPr>
        <w:t>Константиновского городского поселения</w:t>
      </w:r>
    </w:p>
    <w:p w:rsidR="00650A57" w:rsidRPr="00196F02" w:rsidRDefault="00650A57" w:rsidP="006D677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E25D11" w:rsidRPr="006D677D" w:rsidRDefault="00AE5E97" w:rsidP="00196F02">
      <w:pPr>
        <w:ind w:firstLine="540"/>
        <w:jc w:val="both"/>
        <w:rPr>
          <w:b/>
          <w:sz w:val="27"/>
          <w:szCs w:val="27"/>
        </w:rPr>
      </w:pPr>
      <w:r w:rsidRPr="006D677D">
        <w:rPr>
          <w:sz w:val="27"/>
          <w:szCs w:val="27"/>
        </w:rPr>
        <w:t xml:space="preserve">В соответствии с Федеральным законом </w:t>
      </w:r>
      <w:r w:rsidR="005B5145" w:rsidRPr="006D677D">
        <w:rPr>
          <w:sz w:val="27"/>
          <w:szCs w:val="27"/>
        </w:rPr>
        <w:t>от</w:t>
      </w:r>
      <w:r w:rsidR="002D37B4" w:rsidRPr="006D677D">
        <w:rPr>
          <w:sz w:val="27"/>
          <w:szCs w:val="27"/>
        </w:rPr>
        <w:t xml:space="preserve"> </w:t>
      </w:r>
      <w:r w:rsidR="005B5145" w:rsidRPr="006D677D">
        <w:rPr>
          <w:sz w:val="27"/>
          <w:szCs w:val="27"/>
        </w:rPr>
        <w:t xml:space="preserve">12.02.1998 № 28-ФЗ «О гражданской обороне», и в целях организации срочного захоронения погибших (умерших) в военное время на территории </w:t>
      </w:r>
      <w:r w:rsidR="002D37B4" w:rsidRPr="006D677D">
        <w:rPr>
          <w:sz w:val="27"/>
          <w:szCs w:val="27"/>
        </w:rPr>
        <w:t>Константиновского городского поселения</w:t>
      </w:r>
      <w:r w:rsidR="005D1F05" w:rsidRPr="006D677D">
        <w:rPr>
          <w:sz w:val="27"/>
          <w:szCs w:val="27"/>
        </w:rPr>
        <w:t xml:space="preserve">, Администрация </w:t>
      </w:r>
      <w:r w:rsidR="002D37B4" w:rsidRPr="006D677D">
        <w:rPr>
          <w:sz w:val="27"/>
          <w:szCs w:val="27"/>
        </w:rPr>
        <w:t>Константиновского городского поселения</w:t>
      </w:r>
      <w:r w:rsidR="005D1F05" w:rsidRPr="006D677D">
        <w:rPr>
          <w:sz w:val="27"/>
          <w:szCs w:val="27"/>
        </w:rPr>
        <w:t xml:space="preserve"> </w:t>
      </w:r>
      <w:r w:rsidR="00E25D11" w:rsidRPr="006D677D">
        <w:rPr>
          <w:b/>
          <w:sz w:val="27"/>
          <w:szCs w:val="27"/>
        </w:rPr>
        <w:t>постановляет:</w:t>
      </w:r>
    </w:p>
    <w:p w:rsidR="005D1F05" w:rsidRPr="006D677D" w:rsidRDefault="005D1F05" w:rsidP="00196F02">
      <w:pPr>
        <w:ind w:firstLine="540"/>
        <w:jc w:val="both"/>
        <w:rPr>
          <w:b/>
          <w:bCs/>
          <w:sz w:val="27"/>
          <w:szCs w:val="27"/>
        </w:rPr>
      </w:pPr>
    </w:p>
    <w:p w:rsidR="005B5145" w:rsidRPr="006D677D" w:rsidRDefault="005B5145" w:rsidP="00196F02">
      <w:pPr>
        <w:numPr>
          <w:ilvl w:val="0"/>
          <w:numId w:val="1"/>
        </w:numPr>
        <w:tabs>
          <w:tab w:val="left" w:pos="0"/>
          <w:tab w:val="left" w:pos="851"/>
        </w:tabs>
        <w:suppressAutoHyphens/>
        <w:ind w:left="0" w:firstLine="0"/>
        <w:jc w:val="both"/>
        <w:rPr>
          <w:sz w:val="27"/>
          <w:szCs w:val="27"/>
        </w:rPr>
      </w:pPr>
      <w:r w:rsidRPr="006D677D">
        <w:rPr>
          <w:sz w:val="27"/>
          <w:szCs w:val="27"/>
        </w:rPr>
        <w:t xml:space="preserve">Утвердить Положение о порядке срочного захоронения трупов в военное время на территории </w:t>
      </w:r>
      <w:r w:rsidR="002D37B4" w:rsidRPr="006D677D">
        <w:rPr>
          <w:sz w:val="27"/>
          <w:szCs w:val="27"/>
        </w:rPr>
        <w:t>Константиновского городского поселения</w:t>
      </w:r>
      <w:r w:rsidRPr="006D677D">
        <w:rPr>
          <w:sz w:val="27"/>
          <w:szCs w:val="27"/>
        </w:rPr>
        <w:t xml:space="preserve"> согласно приложению № 1.</w:t>
      </w:r>
    </w:p>
    <w:p w:rsidR="005B5145" w:rsidRPr="006D677D" w:rsidRDefault="005B5145" w:rsidP="00196F02">
      <w:pPr>
        <w:numPr>
          <w:ilvl w:val="0"/>
          <w:numId w:val="1"/>
        </w:numPr>
        <w:tabs>
          <w:tab w:val="left" w:pos="0"/>
          <w:tab w:val="left" w:pos="851"/>
        </w:tabs>
        <w:suppressAutoHyphens/>
        <w:ind w:left="0" w:firstLine="0"/>
        <w:jc w:val="both"/>
        <w:rPr>
          <w:sz w:val="27"/>
          <w:szCs w:val="27"/>
        </w:rPr>
      </w:pPr>
      <w:r w:rsidRPr="006D677D">
        <w:rPr>
          <w:sz w:val="27"/>
          <w:szCs w:val="27"/>
        </w:rPr>
        <w:t xml:space="preserve">Утвердить план мероприятий по организации срочного захоронения трупов в военное время на территории </w:t>
      </w:r>
      <w:r w:rsidR="002D37B4" w:rsidRPr="006D677D">
        <w:rPr>
          <w:sz w:val="27"/>
          <w:szCs w:val="27"/>
        </w:rPr>
        <w:t>Константиновского городского поселения</w:t>
      </w:r>
      <w:r w:rsidR="004E10D4" w:rsidRPr="006D677D">
        <w:rPr>
          <w:sz w:val="27"/>
          <w:szCs w:val="27"/>
        </w:rPr>
        <w:t xml:space="preserve"> согласно приложению № 2.</w:t>
      </w:r>
    </w:p>
    <w:p w:rsidR="00BF5A2A" w:rsidRPr="0030549B" w:rsidRDefault="009105B7" w:rsidP="00196F02">
      <w:pPr>
        <w:numPr>
          <w:ilvl w:val="0"/>
          <w:numId w:val="1"/>
        </w:numPr>
        <w:tabs>
          <w:tab w:val="left" w:pos="0"/>
          <w:tab w:val="left" w:pos="851"/>
        </w:tabs>
        <w:suppressAutoHyphens/>
        <w:ind w:left="0" w:firstLine="0"/>
        <w:jc w:val="both"/>
        <w:rPr>
          <w:sz w:val="27"/>
          <w:szCs w:val="27"/>
        </w:rPr>
      </w:pPr>
      <w:proofErr w:type="gramStart"/>
      <w:r w:rsidRPr="006D677D">
        <w:rPr>
          <w:sz w:val="27"/>
          <w:szCs w:val="27"/>
          <w:shd w:val="clear" w:color="auto" w:fill="FFFFFF"/>
        </w:rPr>
        <w:t xml:space="preserve">Для срочного захоронения трупов людей в условиях военного времени и при чрезвычайных ситуациях </w:t>
      </w:r>
      <w:r w:rsidR="00A47EDC" w:rsidRPr="006D677D">
        <w:rPr>
          <w:sz w:val="27"/>
          <w:szCs w:val="27"/>
          <w:shd w:val="clear" w:color="auto" w:fill="FFFFFF"/>
        </w:rPr>
        <w:t xml:space="preserve">определить действующие кладбище, расположенное </w:t>
      </w:r>
      <w:r w:rsidR="009F6D8C" w:rsidRPr="006D677D">
        <w:rPr>
          <w:sz w:val="27"/>
          <w:szCs w:val="27"/>
          <w:shd w:val="clear" w:color="auto" w:fill="FFFFFF"/>
        </w:rPr>
        <w:t>по адресу:</w:t>
      </w:r>
      <w:proofErr w:type="gramEnd"/>
      <w:r w:rsidR="006F498B" w:rsidRPr="006D677D">
        <w:rPr>
          <w:sz w:val="27"/>
          <w:szCs w:val="27"/>
          <w:shd w:val="clear" w:color="auto" w:fill="FFFFFF"/>
        </w:rPr>
        <w:t xml:space="preserve"> </w:t>
      </w:r>
      <w:r w:rsidR="00BF5A2A" w:rsidRPr="00BE43CE">
        <w:rPr>
          <w:color w:val="000000"/>
          <w:sz w:val="27"/>
          <w:szCs w:val="27"/>
        </w:rPr>
        <w:t xml:space="preserve">Ростовская область, Константиновский район, </w:t>
      </w:r>
      <w:proofErr w:type="gramStart"/>
      <w:r w:rsidR="00BF5A2A" w:rsidRPr="00BE43CE">
        <w:rPr>
          <w:color w:val="000000"/>
          <w:sz w:val="27"/>
          <w:szCs w:val="27"/>
        </w:rPr>
        <w:t>г</w:t>
      </w:r>
      <w:proofErr w:type="gramEnd"/>
      <w:r w:rsidR="00BF5A2A" w:rsidRPr="00BE43CE">
        <w:rPr>
          <w:color w:val="000000"/>
          <w:sz w:val="27"/>
          <w:szCs w:val="27"/>
        </w:rPr>
        <w:t xml:space="preserve">. Константиновск, 0,5 км на запад от ул. Донской, 31, </w:t>
      </w:r>
      <w:r w:rsidR="006D677D" w:rsidRPr="00BE43CE">
        <w:rPr>
          <w:sz w:val="27"/>
          <w:szCs w:val="27"/>
        </w:rPr>
        <w:t>с</w:t>
      </w:r>
      <w:r w:rsidR="00BF5A2A" w:rsidRPr="00BE43CE">
        <w:rPr>
          <w:sz w:val="27"/>
          <w:szCs w:val="27"/>
        </w:rPr>
        <w:t xml:space="preserve">ектор </w:t>
      </w:r>
      <w:r w:rsidR="0030549B" w:rsidRPr="00BE43CE">
        <w:rPr>
          <w:sz w:val="27"/>
          <w:szCs w:val="27"/>
        </w:rPr>
        <w:t>Ф (47.598300, 41.084256)</w:t>
      </w:r>
      <w:r w:rsidR="0030549B" w:rsidRPr="00755D34">
        <w:rPr>
          <w:sz w:val="27"/>
          <w:szCs w:val="27"/>
        </w:rPr>
        <w:t>.</w:t>
      </w:r>
    </w:p>
    <w:p w:rsidR="005B5145" w:rsidRPr="006D677D" w:rsidRDefault="00232E59" w:rsidP="00196F02">
      <w:pPr>
        <w:numPr>
          <w:ilvl w:val="0"/>
          <w:numId w:val="1"/>
        </w:numPr>
        <w:tabs>
          <w:tab w:val="left" w:pos="0"/>
          <w:tab w:val="left" w:pos="851"/>
        </w:tabs>
        <w:suppressAutoHyphens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>Отделу муниципального хозяйства</w:t>
      </w:r>
      <w:r w:rsidR="005B5145" w:rsidRPr="006D677D">
        <w:rPr>
          <w:sz w:val="27"/>
          <w:szCs w:val="27"/>
        </w:rPr>
        <w:t xml:space="preserve"> Администрации </w:t>
      </w:r>
      <w:r w:rsidR="002D37B4" w:rsidRPr="006D677D">
        <w:rPr>
          <w:sz w:val="27"/>
          <w:szCs w:val="27"/>
        </w:rPr>
        <w:t>Константиновского городского поселения</w:t>
      </w:r>
      <w:r w:rsidR="005B5145" w:rsidRPr="006D677D">
        <w:rPr>
          <w:sz w:val="27"/>
          <w:szCs w:val="27"/>
        </w:rPr>
        <w:t xml:space="preserve"> организовать ежегодную корректировку планов по срочному захоронению трупов в военное время.</w:t>
      </w:r>
    </w:p>
    <w:p w:rsidR="00E44B42" w:rsidRPr="006D677D" w:rsidRDefault="00E44B42" w:rsidP="00196F02">
      <w:pPr>
        <w:numPr>
          <w:ilvl w:val="0"/>
          <w:numId w:val="1"/>
        </w:numPr>
        <w:tabs>
          <w:tab w:val="left" w:pos="0"/>
          <w:tab w:val="left" w:pos="851"/>
        </w:tabs>
        <w:suppressAutoHyphens/>
        <w:ind w:left="0" w:firstLine="0"/>
        <w:jc w:val="both"/>
        <w:rPr>
          <w:sz w:val="27"/>
          <w:szCs w:val="27"/>
        </w:rPr>
      </w:pPr>
      <w:r w:rsidRPr="006D677D">
        <w:rPr>
          <w:sz w:val="27"/>
          <w:szCs w:val="27"/>
        </w:rPr>
        <w:t>Признать утратившим силу постановление Администрации Константиновского городского поселения № 363 от 21.06.2019 года «О срочном захоронении трупов в военное время на территории Константиновского городского поселения».</w:t>
      </w:r>
    </w:p>
    <w:p w:rsidR="002D37B4" w:rsidRPr="006D677D" w:rsidRDefault="002D37B4" w:rsidP="00196F02">
      <w:pPr>
        <w:pStyle w:val="a5"/>
        <w:numPr>
          <w:ilvl w:val="0"/>
          <w:numId w:val="1"/>
        </w:numPr>
        <w:ind w:left="0" w:firstLine="0"/>
        <w:jc w:val="both"/>
        <w:rPr>
          <w:sz w:val="27"/>
          <w:szCs w:val="27"/>
        </w:rPr>
      </w:pPr>
      <w:r w:rsidRPr="006D677D">
        <w:rPr>
          <w:sz w:val="27"/>
          <w:szCs w:val="27"/>
        </w:rPr>
        <w:t xml:space="preserve">Настоящее постановление вступает в силу со дня его официального обнародования в информационном бюллетене «Константиновское городское поселение» </w:t>
      </w:r>
      <w:r w:rsidR="00965FB1" w:rsidRPr="00F22A98">
        <w:rPr>
          <w:sz w:val="27"/>
          <w:szCs w:val="27"/>
        </w:rPr>
        <w:t>и подлежит размещению на официальном сайте Администрации Константиновского городского поселения.</w:t>
      </w:r>
    </w:p>
    <w:p w:rsidR="002D37B4" w:rsidRPr="006D677D" w:rsidRDefault="002D37B4" w:rsidP="00196F02">
      <w:pPr>
        <w:pStyle w:val="a5"/>
        <w:numPr>
          <w:ilvl w:val="0"/>
          <w:numId w:val="1"/>
        </w:numPr>
        <w:spacing w:after="120"/>
        <w:ind w:left="0" w:firstLine="0"/>
        <w:jc w:val="both"/>
        <w:rPr>
          <w:sz w:val="27"/>
          <w:szCs w:val="27"/>
        </w:rPr>
      </w:pPr>
      <w:r w:rsidRPr="006D677D">
        <w:rPr>
          <w:sz w:val="27"/>
          <w:szCs w:val="27"/>
        </w:rPr>
        <w:t xml:space="preserve"> </w:t>
      </w:r>
      <w:proofErr w:type="gramStart"/>
      <w:r w:rsidRPr="006D677D">
        <w:rPr>
          <w:sz w:val="27"/>
          <w:szCs w:val="27"/>
        </w:rPr>
        <w:t>Контроль за</w:t>
      </w:r>
      <w:proofErr w:type="gramEnd"/>
      <w:r w:rsidRPr="006D677D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Константиновского городского поселения Агаркова А. В.</w:t>
      </w:r>
    </w:p>
    <w:p w:rsidR="00EB71C2" w:rsidRPr="006D677D" w:rsidRDefault="002D37B4" w:rsidP="006D677D">
      <w:pPr>
        <w:pStyle w:val="a9"/>
        <w:ind w:firstLine="567"/>
        <w:rPr>
          <w:rFonts w:ascii="Times New Roman" w:hAnsi="Times New Roman"/>
          <w:sz w:val="27"/>
          <w:szCs w:val="27"/>
          <w:lang w:val="ru-RU"/>
        </w:rPr>
      </w:pPr>
      <w:r w:rsidRPr="006D677D">
        <w:rPr>
          <w:rFonts w:ascii="Times New Roman" w:hAnsi="Times New Roman"/>
          <w:sz w:val="27"/>
          <w:szCs w:val="27"/>
          <w:lang w:val="ru-RU"/>
        </w:rPr>
        <w:t>Глава Администрации</w:t>
      </w:r>
    </w:p>
    <w:p w:rsidR="002D37B4" w:rsidRPr="006D677D" w:rsidRDefault="002D37B4" w:rsidP="006D677D">
      <w:pPr>
        <w:pStyle w:val="a9"/>
        <w:rPr>
          <w:rFonts w:ascii="Times New Roman" w:hAnsi="Times New Roman"/>
          <w:sz w:val="27"/>
          <w:szCs w:val="27"/>
          <w:lang w:val="ru-RU"/>
        </w:rPr>
      </w:pPr>
      <w:r w:rsidRPr="006D677D">
        <w:rPr>
          <w:rFonts w:ascii="Times New Roman" w:hAnsi="Times New Roman"/>
          <w:sz w:val="27"/>
          <w:szCs w:val="27"/>
          <w:lang w:val="ru-RU"/>
        </w:rPr>
        <w:t>Константиновского</w:t>
      </w:r>
      <w:r w:rsidR="00464003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6D677D">
        <w:rPr>
          <w:rFonts w:ascii="Times New Roman" w:hAnsi="Times New Roman"/>
          <w:sz w:val="27"/>
          <w:szCs w:val="27"/>
          <w:lang w:val="ru-RU"/>
        </w:rPr>
        <w:t xml:space="preserve">городского поселения                </w:t>
      </w:r>
      <w:r w:rsidR="00747B4B" w:rsidRPr="006D677D">
        <w:rPr>
          <w:rFonts w:ascii="Times New Roman" w:hAnsi="Times New Roman"/>
          <w:sz w:val="27"/>
          <w:szCs w:val="27"/>
          <w:lang w:val="ru-RU"/>
        </w:rPr>
        <w:t xml:space="preserve">              </w:t>
      </w:r>
      <w:r w:rsidRPr="006D677D">
        <w:rPr>
          <w:rFonts w:ascii="Times New Roman" w:hAnsi="Times New Roman"/>
          <w:sz w:val="27"/>
          <w:szCs w:val="27"/>
          <w:lang w:val="ru-RU"/>
        </w:rPr>
        <w:t xml:space="preserve">         </w:t>
      </w:r>
      <w:r w:rsidR="00BE43CE">
        <w:rPr>
          <w:rFonts w:ascii="Times New Roman" w:hAnsi="Times New Roman"/>
          <w:sz w:val="27"/>
          <w:szCs w:val="27"/>
          <w:lang w:val="ru-RU"/>
        </w:rPr>
        <w:t xml:space="preserve">             </w:t>
      </w:r>
      <w:r w:rsidRPr="006D677D">
        <w:rPr>
          <w:rFonts w:ascii="Times New Roman" w:hAnsi="Times New Roman"/>
          <w:sz w:val="27"/>
          <w:szCs w:val="27"/>
          <w:lang w:val="ru-RU"/>
        </w:rPr>
        <w:t xml:space="preserve">   А. А. Казаков</w:t>
      </w:r>
    </w:p>
    <w:p w:rsidR="00464003" w:rsidRDefault="00464003" w:rsidP="00871C7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196F02" w:rsidRPr="00196F02" w:rsidRDefault="00196F02" w:rsidP="00196F02">
      <w:pPr>
        <w:tabs>
          <w:tab w:val="left" w:pos="1966"/>
        </w:tabs>
        <w:jc w:val="both"/>
        <w:rPr>
          <w:sz w:val="27"/>
          <w:szCs w:val="27"/>
        </w:rPr>
      </w:pPr>
      <w:r w:rsidRPr="00196F02">
        <w:rPr>
          <w:sz w:val="27"/>
          <w:szCs w:val="27"/>
        </w:rPr>
        <w:t>Верно:</w:t>
      </w:r>
      <w:r w:rsidRPr="00196F02">
        <w:rPr>
          <w:sz w:val="27"/>
          <w:szCs w:val="27"/>
        </w:rPr>
        <w:tab/>
      </w:r>
    </w:p>
    <w:p w:rsidR="00196F02" w:rsidRPr="00196F02" w:rsidRDefault="00196F02" w:rsidP="00196F02">
      <w:pPr>
        <w:jc w:val="both"/>
        <w:rPr>
          <w:sz w:val="27"/>
          <w:szCs w:val="27"/>
        </w:rPr>
      </w:pPr>
      <w:r w:rsidRPr="00196F02">
        <w:rPr>
          <w:sz w:val="27"/>
          <w:szCs w:val="27"/>
        </w:rPr>
        <w:t xml:space="preserve">Главный специалист отдела правового </w:t>
      </w:r>
    </w:p>
    <w:p w:rsidR="00196F02" w:rsidRPr="00196F02" w:rsidRDefault="00196F02" w:rsidP="00196F02">
      <w:pPr>
        <w:pStyle w:val="a9"/>
        <w:rPr>
          <w:sz w:val="27"/>
          <w:szCs w:val="27"/>
          <w:lang w:val="ru-RU"/>
        </w:rPr>
      </w:pPr>
      <w:r w:rsidRPr="00196F02">
        <w:rPr>
          <w:rFonts w:ascii="Times New Roman" w:hAnsi="Times New Roman"/>
          <w:sz w:val="27"/>
          <w:szCs w:val="27"/>
          <w:lang w:val="ru-RU"/>
        </w:rPr>
        <w:t xml:space="preserve">обеспечения и кадровой политики   </w:t>
      </w:r>
      <w:r w:rsidRPr="00196F02">
        <w:rPr>
          <w:rFonts w:ascii="Times New Roman" w:hAnsi="Times New Roman"/>
          <w:sz w:val="27"/>
          <w:szCs w:val="27"/>
          <w:lang w:val="ru-RU"/>
        </w:rPr>
        <w:tab/>
      </w:r>
      <w:r w:rsidRPr="00196F02">
        <w:rPr>
          <w:rFonts w:ascii="Times New Roman" w:hAnsi="Times New Roman"/>
          <w:sz w:val="27"/>
          <w:szCs w:val="27"/>
          <w:lang w:val="ru-RU"/>
        </w:rPr>
        <w:tab/>
      </w:r>
      <w:r w:rsidRPr="00196F02">
        <w:rPr>
          <w:rFonts w:ascii="Times New Roman" w:hAnsi="Times New Roman"/>
          <w:sz w:val="27"/>
          <w:szCs w:val="27"/>
          <w:lang w:val="ru-RU"/>
        </w:rPr>
        <w:tab/>
      </w:r>
      <w:r w:rsidRPr="00196F02"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 w:rsidRPr="00196F02">
        <w:rPr>
          <w:rFonts w:ascii="Times New Roman" w:hAnsi="Times New Roman"/>
          <w:sz w:val="27"/>
          <w:szCs w:val="27"/>
          <w:lang w:val="ru-RU"/>
        </w:rPr>
        <w:t xml:space="preserve">   А.В. Вихрова</w:t>
      </w:r>
    </w:p>
    <w:p w:rsidR="00196F02" w:rsidRDefault="00196F02" w:rsidP="00871C77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AE5E97" w:rsidRPr="00464003" w:rsidRDefault="00F95514" w:rsidP="00871C77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464003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 w:rsidR="005B5145" w:rsidRPr="00464003">
        <w:rPr>
          <w:rFonts w:ascii="Times New Roman" w:hAnsi="Times New Roman" w:cs="Times New Roman"/>
          <w:b w:val="0"/>
        </w:rPr>
        <w:t xml:space="preserve">№ 1 </w:t>
      </w:r>
      <w:r w:rsidRPr="00464003">
        <w:rPr>
          <w:rFonts w:ascii="Times New Roman" w:hAnsi="Times New Roman" w:cs="Times New Roman"/>
          <w:b w:val="0"/>
        </w:rPr>
        <w:t xml:space="preserve">к постановлению </w:t>
      </w:r>
    </w:p>
    <w:p w:rsidR="002D37B4" w:rsidRPr="00464003" w:rsidRDefault="00F95514" w:rsidP="00871C77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464003">
        <w:rPr>
          <w:rFonts w:ascii="Times New Roman" w:hAnsi="Times New Roman" w:cs="Times New Roman"/>
          <w:b w:val="0"/>
        </w:rPr>
        <w:t xml:space="preserve">Администрации </w:t>
      </w:r>
      <w:r w:rsidR="002D37B4" w:rsidRPr="00464003">
        <w:rPr>
          <w:rFonts w:ascii="Times New Roman" w:hAnsi="Times New Roman" w:cs="Times New Roman"/>
          <w:b w:val="0"/>
        </w:rPr>
        <w:t>Константиновского</w:t>
      </w:r>
    </w:p>
    <w:p w:rsidR="00F95514" w:rsidRPr="00464003" w:rsidRDefault="002D37B4" w:rsidP="00871C77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464003">
        <w:rPr>
          <w:rFonts w:ascii="Times New Roman" w:hAnsi="Times New Roman" w:cs="Times New Roman"/>
          <w:b w:val="0"/>
        </w:rPr>
        <w:t>городского поселения</w:t>
      </w:r>
    </w:p>
    <w:p w:rsidR="00F95514" w:rsidRPr="00464003" w:rsidRDefault="00F95514" w:rsidP="00871C77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464003">
        <w:rPr>
          <w:rFonts w:ascii="Times New Roman" w:hAnsi="Times New Roman" w:cs="Times New Roman"/>
          <w:b w:val="0"/>
        </w:rPr>
        <w:t xml:space="preserve"> от </w:t>
      </w:r>
      <w:r w:rsidR="00464003" w:rsidRPr="00464003">
        <w:rPr>
          <w:rFonts w:ascii="Times New Roman" w:hAnsi="Times New Roman" w:cs="Times New Roman"/>
          <w:b w:val="0"/>
        </w:rPr>
        <w:t>26.10.2022</w:t>
      </w:r>
      <w:r w:rsidR="00130B09" w:rsidRPr="00464003">
        <w:rPr>
          <w:rFonts w:ascii="Times New Roman" w:hAnsi="Times New Roman" w:cs="Times New Roman"/>
          <w:b w:val="0"/>
        </w:rPr>
        <w:t xml:space="preserve"> </w:t>
      </w:r>
      <w:r w:rsidRPr="00464003">
        <w:rPr>
          <w:rFonts w:ascii="Times New Roman" w:hAnsi="Times New Roman" w:cs="Times New Roman"/>
          <w:b w:val="0"/>
        </w:rPr>
        <w:t xml:space="preserve">№ </w:t>
      </w:r>
      <w:r w:rsidR="00464003" w:rsidRPr="00464003">
        <w:rPr>
          <w:rFonts w:ascii="Times New Roman" w:hAnsi="Times New Roman" w:cs="Times New Roman"/>
          <w:b w:val="0"/>
        </w:rPr>
        <w:t>78.13/1034-П</w:t>
      </w:r>
    </w:p>
    <w:p w:rsidR="00CC517C" w:rsidRPr="00464003" w:rsidRDefault="00CC517C" w:rsidP="00871C77">
      <w:pPr>
        <w:jc w:val="center"/>
        <w:rPr>
          <w:b/>
          <w:sz w:val="20"/>
          <w:szCs w:val="20"/>
        </w:rPr>
      </w:pPr>
    </w:p>
    <w:p w:rsidR="005B5145" w:rsidRPr="00464003" w:rsidRDefault="005B5145" w:rsidP="00871C77">
      <w:pPr>
        <w:jc w:val="center"/>
        <w:rPr>
          <w:b/>
          <w:sz w:val="20"/>
          <w:szCs w:val="20"/>
        </w:rPr>
      </w:pPr>
      <w:r w:rsidRPr="00464003">
        <w:rPr>
          <w:b/>
          <w:sz w:val="20"/>
          <w:szCs w:val="20"/>
        </w:rPr>
        <w:t>ПОЛОЖЕНИЕ</w:t>
      </w:r>
    </w:p>
    <w:p w:rsidR="005B5145" w:rsidRPr="00464003" w:rsidRDefault="005B5145" w:rsidP="00871C77">
      <w:pPr>
        <w:jc w:val="center"/>
        <w:rPr>
          <w:sz w:val="20"/>
          <w:szCs w:val="20"/>
        </w:rPr>
      </w:pPr>
      <w:r w:rsidRPr="00464003">
        <w:rPr>
          <w:sz w:val="20"/>
          <w:szCs w:val="20"/>
        </w:rPr>
        <w:t xml:space="preserve">О ПОРЯДКЕ СРОЧНОГО ЗАХОРОНЕНИЯ ТРУПОВ В ВОЕННОЕ ВРЕМЯ НА ТЕРРИТОРИИ </w:t>
      </w:r>
      <w:r w:rsidR="002D37B4" w:rsidRPr="00464003">
        <w:rPr>
          <w:sz w:val="20"/>
          <w:szCs w:val="20"/>
        </w:rPr>
        <w:t>КОНСТАНТИНОВСКОГО ГОРОДСКОГО ПОСЕЛЕНИЯ</w:t>
      </w:r>
    </w:p>
    <w:p w:rsidR="005B5145" w:rsidRPr="00464003" w:rsidRDefault="005B5145" w:rsidP="00871C77">
      <w:pPr>
        <w:jc w:val="center"/>
        <w:rPr>
          <w:sz w:val="20"/>
          <w:szCs w:val="20"/>
        </w:rPr>
      </w:pPr>
    </w:p>
    <w:p w:rsidR="005B5145" w:rsidRPr="00464003" w:rsidRDefault="005B5145" w:rsidP="00871C77">
      <w:pPr>
        <w:jc w:val="center"/>
        <w:rPr>
          <w:b/>
          <w:sz w:val="20"/>
          <w:szCs w:val="20"/>
        </w:rPr>
      </w:pPr>
      <w:r w:rsidRPr="00464003">
        <w:rPr>
          <w:b/>
          <w:sz w:val="20"/>
          <w:szCs w:val="20"/>
        </w:rPr>
        <w:t>1. Общие положения</w:t>
      </w:r>
    </w:p>
    <w:p w:rsidR="005B5145" w:rsidRPr="00464003" w:rsidRDefault="005B5145" w:rsidP="00871C77">
      <w:pPr>
        <w:jc w:val="both"/>
        <w:rPr>
          <w:sz w:val="20"/>
          <w:szCs w:val="20"/>
        </w:rPr>
      </w:pP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 xml:space="preserve">1.1. Настоящее Положение о порядке срочного захоронения трупов в военное время на территории </w:t>
      </w:r>
      <w:r w:rsidR="002D37B4" w:rsidRPr="00464003">
        <w:rPr>
          <w:sz w:val="20"/>
          <w:szCs w:val="20"/>
        </w:rPr>
        <w:t>Константиновского городского поселения</w:t>
      </w:r>
      <w:r w:rsidR="00D2051A" w:rsidRPr="00464003">
        <w:rPr>
          <w:sz w:val="20"/>
          <w:szCs w:val="20"/>
        </w:rPr>
        <w:t xml:space="preserve"> </w:t>
      </w:r>
      <w:r w:rsidRPr="00464003">
        <w:rPr>
          <w:sz w:val="20"/>
          <w:szCs w:val="20"/>
        </w:rPr>
        <w:t>(далее – Положение)  регламентирует:</w:t>
      </w:r>
    </w:p>
    <w:p w:rsidR="005B5145" w:rsidRPr="00464003" w:rsidRDefault="005B5145" w:rsidP="00871C77">
      <w:pPr>
        <w:pStyle w:val="a5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порядок выбора и подготовки мест под массовые захоронения;</w:t>
      </w:r>
    </w:p>
    <w:p w:rsidR="005B5145" w:rsidRPr="00464003" w:rsidRDefault="005B5145" w:rsidP="00871C77">
      <w:pPr>
        <w:pStyle w:val="a5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порядок транспортировки и доставки трупов погибших (умерших) к местам погребений и кремаций;</w:t>
      </w:r>
    </w:p>
    <w:p w:rsidR="005B5145" w:rsidRPr="00464003" w:rsidRDefault="005B5145" w:rsidP="00871C77">
      <w:pPr>
        <w:pStyle w:val="a5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порядок проведения массовых захоронений в братских могилах;</w:t>
      </w:r>
    </w:p>
    <w:p w:rsidR="005B5145" w:rsidRPr="00464003" w:rsidRDefault="005B5145" w:rsidP="00871C77">
      <w:pPr>
        <w:pStyle w:val="a5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порядок использования кремаций при ликвидации последствий катастроф;</w:t>
      </w:r>
    </w:p>
    <w:p w:rsidR="005B5145" w:rsidRPr="00464003" w:rsidRDefault="005B5145" w:rsidP="00871C77">
      <w:pPr>
        <w:pStyle w:val="a5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порядок регистрации и учета массовых погребений.</w:t>
      </w:r>
    </w:p>
    <w:p w:rsidR="005B5145" w:rsidRPr="00464003" w:rsidRDefault="00D2051A" w:rsidP="00871C77">
      <w:pPr>
        <w:tabs>
          <w:tab w:val="left" w:pos="1134"/>
        </w:tabs>
        <w:ind w:firstLine="567"/>
        <w:jc w:val="both"/>
        <w:rPr>
          <w:sz w:val="20"/>
          <w:szCs w:val="20"/>
        </w:rPr>
      </w:pPr>
      <w:proofErr w:type="gramStart"/>
      <w:r w:rsidRPr="00464003">
        <w:rPr>
          <w:sz w:val="20"/>
          <w:szCs w:val="20"/>
        </w:rPr>
        <w:t xml:space="preserve">1.2.Основные </w:t>
      </w:r>
      <w:r w:rsidR="005B5145" w:rsidRPr="00464003">
        <w:rPr>
          <w:sz w:val="20"/>
          <w:szCs w:val="20"/>
        </w:rPr>
        <w:t>положения, такие как патологоанатомическое освидетельствование, идентификация тел погибших (умерших), государственная регистрация смерти, выполнение санитарно-гигиенических норм, доставка трупов к местам захоронений, погребение, кремация, исполнение обрядов, оперативность, гуманность остаются незыблемыми.</w:t>
      </w:r>
      <w:proofErr w:type="gramEnd"/>
      <w:r w:rsidR="005B5145" w:rsidRPr="00464003">
        <w:rPr>
          <w:sz w:val="20"/>
          <w:szCs w:val="20"/>
        </w:rPr>
        <w:t xml:space="preserve"> Другие гарантии прав граждан на получение полного перечня ритуальных услуг могут быть ограничены режимом военного времени.</w:t>
      </w:r>
    </w:p>
    <w:p w:rsidR="005B5145" w:rsidRPr="00464003" w:rsidRDefault="005B5145" w:rsidP="00871C77">
      <w:pPr>
        <w:jc w:val="both"/>
        <w:rPr>
          <w:sz w:val="20"/>
          <w:szCs w:val="20"/>
        </w:rPr>
      </w:pPr>
    </w:p>
    <w:p w:rsidR="005B5145" w:rsidRPr="00464003" w:rsidRDefault="005B5145" w:rsidP="00871C77">
      <w:pPr>
        <w:jc w:val="center"/>
        <w:rPr>
          <w:b/>
          <w:sz w:val="20"/>
          <w:szCs w:val="20"/>
        </w:rPr>
      </w:pPr>
      <w:r w:rsidRPr="00464003">
        <w:rPr>
          <w:b/>
          <w:sz w:val="20"/>
          <w:szCs w:val="20"/>
        </w:rPr>
        <w:t xml:space="preserve">  2. Выбор и подготовка мест для проведения массовых погребений, нормативно-гигиенические требования по их устройству и содержанию</w:t>
      </w:r>
    </w:p>
    <w:p w:rsidR="005B5145" w:rsidRPr="00464003" w:rsidRDefault="005B5145" w:rsidP="00871C77">
      <w:pPr>
        <w:jc w:val="both"/>
        <w:rPr>
          <w:sz w:val="20"/>
          <w:szCs w:val="20"/>
        </w:rPr>
      </w:pP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2.1.</w:t>
      </w:r>
      <w:r w:rsidR="00E2665A" w:rsidRPr="00464003">
        <w:rPr>
          <w:sz w:val="20"/>
          <w:szCs w:val="20"/>
        </w:rPr>
        <w:t xml:space="preserve"> </w:t>
      </w:r>
      <w:r w:rsidRPr="00464003">
        <w:rPr>
          <w:sz w:val="20"/>
          <w:szCs w:val="20"/>
        </w:rPr>
        <w:t xml:space="preserve">Выбор и выделение мест для проведения массовых погребений определяет Администрация </w:t>
      </w:r>
      <w:r w:rsidR="002D37B4" w:rsidRPr="00464003">
        <w:rPr>
          <w:sz w:val="20"/>
          <w:szCs w:val="20"/>
        </w:rPr>
        <w:t>Константиновского городского поселения</w:t>
      </w:r>
      <w:r w:rsidRPr="00464003">
        <w:rPr>
          <w:sz w:val="20"/>
          <w:szCs w:val="20"/>
        </w:rPr>
        <w:t xml:space="preserve"> при положительной санитарно-гигиенической экспертизе в соответствии с </w:t>
      </w:r>
      <w:proofErr w:type="spellStart"/>
      <w:r w:rsidRPr="00464003">
        <w:rPr>
          <w:sz w:val="20"/>
          <w:szCs w:val="20"/>
        </w:rPr>
        <w:t>СанПин</w:t>
      </w:r>
      <w:proofErr w:type="spellEnd"/>
      <w:r w:rsidRPr="00464003">
        <w:rPr>
          <w:sz w:val="20"/>
          <w:szCs w:val="20"/>
        </w:rPr>
        <w:t xml:space="preserve"> 2.1.1279-03 (Гигиенические требования к размещению, устройству и содержанию кладбищ, зданий и сооружений похоронного назначения).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По возможности места для захоронения выбираются на участках территорий действующих кладбищ.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При невозможности захоронения погибших (умерших) на действ</w:t>
      </w:r>
      <w:r w:rsidR="00D2051A" w:rsidRPr="00464003">
        <w:rPr>
          <w:sz w:val="20"/>
          <w:szCs w:val="20"/>
        </w:rPr>
        <w:t xml:space="preserve">ующих кладбищах, </w:t>
      </w:r>
      <w:r w:rsidRPr="00464003">
        <w:rPr>
          <w:sz w:val="20"/>
          <w:szCs w:val="20"/>
        </w:rPr>
        <w:t>захоронение может осуществляться  на специально выбранных участках местности.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Участки под захоронения выбираются сухие, открытые, преимущественно с низким уровнем грунтовых вод.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2.2. Для четкой организации обеспечения похорон погибших (умерших) и осуществления взаимодействия между исполнительными органами государственной власти и органами местного самоуправления создается похоронная комиссия.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2.3. Участок для проведения массовых захоронений должен удовлетворять следующим требованиям:</w:t>
      </w:r>
    </w:p>
    <w:p w:rsidR="005B5145" w:rsidRPr="00464003" w:rsidRDefault="005B5145" w:rsidP="00871C77">
      <w:pPr>
        <w:pStyle w:val="a5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иметь уклон в сторону, противоположную от населенного пункта, открытых водоемов, мест, из которых население использует грунтовые воды для хозяйственно-питьевых целей;</w:t>
      </w:r>
    </w:p>
    <w:p w:rsidR="005B5145" w:rsidRPr="00464003" w:rsidRDefault="005B5145" w:rsidP="00871C77">
      <w:pPr>
        <w:pStyle w:val="a5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 xml:space="preserve">не должен затопляться паводковыми водами во время сезонных разливов водоёмов, расположенных на территории </w:t>
      </w:r>
      <w:r w:rsidR="002D37B4" w:rsidRPr="00464003">
        <w:rPr>
          <w:sz w:val="20"/>
          <w:szCs w:val="20"/>
        </w:rPr>
        <w:t>Константиновского городского поселения</w:t>
      </w:r>
      <w:r w:rsidRPr="00464003">
        <w:rPr>
          <w:sz w:val="20"/>
          <w:szCs w:val="20"/>
        </w:rPr>
        <w:t>;</w:t>
      </w:r>
    </w:p>
    <w:p w:rsidR="005B5145" w:rsidRPr="00464003" w:rsidRDefault="005B5145" w:rsidP="00871C77">
      <w:pPr>
        <w:pStyle w:val="a5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 xml:space="preserve">иметь уровень стояния грунтовых вод не менее чем в </w:t>
      </w:r>
      <w:smartTag w:uri="urn:schemas-microsoft-com:office:smarttags" w:element="metricconverter">
        <w:smartTagPr>
          <w:attr w:name="ProductID" w:val="2,5 м"/>
        </w:smartTagPr>
        <w:r w:rsidRPr="00464003">
          <w:rPr>
            <w:sz w:val="20"/>
            <w:szCs w:val="20"/>
          </w:rPr>
          <w:t>2,5 м</w:t>
        </w:r>
      </w:smartTag>
      <w:r w:rsidRPr="00464003">
        <w:rPr>
          <w:sz w:val="20"/>
          <w:szCs w:val="20"/>
        </w:rPr>
        <w:t xml:space="preserve"> от поверхности земли при максимальном стоянии грунтовых вод;</w:t>
      </w:r>
    </w:p>
    <w:p w:rsidR="005B5145" w:rsidRPr="00464003" w:rsidRDefault="005B5145" w:rsidP="00871C77">
      <w:pPr>
        <w:pStyle w:val="a5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иметь сухую пористую почву (супесчаную, песчаную) на глубине не ниже 1,5 м, с влажностью почвы примерно 6-18%.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 xml:space="preserve">2.4. Участок под захоронение устанавливается из расчета не менее </w:t>
      </w:r>
      <w:smartTag w:uri="urn:schemas-microsoft-com:office:smarttags" w:element="metricconverter">
        <w:smartTagPr>
          <w:attr w:name="ProductID" w:val="0,01 га"/>
        </w:smartTagPr>
        <w:r w:rsidRPr="00464003">
          <w:rPr>
            <w:sz w:val="20"/>
            <w:szCs w:val="20"/>
          </w:rPr>
          <w:t>0,01 га</w:t>
        </w:r>
      </w:smartTag>
      <w:r w:rsidRPr="00464003">
        <w:rPr>
          <w:sz w:val="20"/>
          <w:szCs w:val="20"/>
        </w:rPr>
        <w:t xml:space="preserve"> на 1000 человек, расстояние от населенных пунктов и жилых кварталов до места захоронения должно быть не менее </w:t>
      </w:r>
      <w:smartTag w:uri="urn:schemas-microsoft-com:office:smarttags" w:element="metricconverter">
        <w:smartTagPr>
          <w:attr w:name="ProductID" w:val="300 м"/>
        </w:smartTagPr>
        <w:r w:rsidRPr="00464003">
          <w:rPr>
            <w:sz w:val="20"/>
            <w:szCs w:val="20"/>
          </w:rPr>
          <w:t>300 м</w:t>
        </w:r>
      </w:smartTag>
      <w:r w:rsidRPr="00464003">
        <w:rPr>
          <w:sz w:val="20"/>
          <w:szCs w:val="20"/>
        </w:rPr>
        <w:t>.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2.5.</w:t>
      </w:r>
      <w:r w:rsidR="00D2051A" w:rsidRPr="00464003">
        <w:rPr>
          <w:sz w:val="20"/>
          <w:szCs w:val="20"/>
        </w:rPr>
        <w:t xml:space="preserve"> </w:t>
      </w:r>
      <w:r w:rsidRPr="00464003">
        <w:rPr>
          <w:sz w:val="20"/>
          <w:szCs w:val="20"/>
        </w:rPr>
        <w:t>Территория захоронения впоследствии должна быть огорожена по периметру и оборудована надгробием (памятником).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2.6.</w:t>
      </w:r>
      <w:r w:rsidR="00D2051A" w:rsidRPr="00464003">
        <w:rPr>
          <w:sz w:val="20"/>
          <w:szCs w:val="20"/>
        </w:rPr>
        <w:t xml:space="preserve"> </w:t>
      </w:r>
      <w:r w:rsidRPr="00464003">
        <w:rPr>
          <w:sz w:val="20"/>
          <w:szCs w:val="20"/>
        </w:rPr>
        <w:t xml:space="preserve"> Перед въездом к месту захоронения должна быть предусмотрена площадка для подвоза и разгрузки трупов. У мест захоронения предусматриваются площадки для отдачи воинских почестей и других ритуальных обрядов.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2.7. Создаваемые массовые погребения не подлежат сносу и могут быть перенесены только по решению органов исполнительной власти Ростовской области или органов местного самоуправления в случае угрозы затопления либо других стихийных бедствий.</w:t>
      </w:r>
    </w:p>
    <w:p w:rsidR="005B5145" w:rsidRPr="00464003" w:rsidRDefault="005B5145" w:rsidP="00871C77">
      <w:pPr>
        <w:jc w:val="center"/>
        <w:rPr>
          <w:sz w:val="20"/>
          <w:szCs w:val="20"/>
        </w:rPr>
      </w:pPr>
    </w:p>
    <w:p w:rsidR="005B5145" w:rsidRPr="00464003" w:rsidRDefault="005B5145" w:rsidP="00871C77">
      <w:pPr>
        <w:jc w:val="center"/>
        <w:rPr>
          <w:b/>
          <w:sz w:val="20"/>
          <w:szCs w:val="20"/>
        </w:rPr>
      </w:pPr>
      <w:r w:rsidRPr="00464003">
        <w:rPr>
          <w:b/>
          <w:sz w:val="20"/>
          <w:szCs w:val="20"/>
        </w:rPr>
        <w:t xml:space="preserve"> 3. Порядок транспортировки и доставки тел погибших (умерших) к местам погребений и кремации</w:t>
      </w:r>
    </w:p>
    <w:p w:rsidR="005B5145" w:rsidRPr="00464003" w:rsidRDefault="005B5145" w:rsidP="00871C77">
      <w:pPr>
        <w:jc w:val="both"/>
        <w:rPr>
          <w:sz w:val="20"/>
          <w:szCs w:val="20"/>
        </w:rPr>
      </w:pP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3.1. Транспортировка и доставка погибших (умерших) к местам погребения осуществляется в сроки не более трёх дней с подготовленных площадок от моргов и хранилищ трупов, с оформленными документами на погребение.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3.2. На месте гибели врачом и сотрудником правоохранительных органов устанавливается причина смерти погибшего.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В Бюро судебно-медицинской экспертизы врачом патологоанатомом по результату вскрытия оформляется врачебное свидетельство о смерти.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lastRenderedPageBreak/>
        <w:t xml:space="preserve">Органы </w:t>
      </w:r>
      <w:proofErr w:type="spellStart"/>
      <w:r w:rsidRPr="00464003">
        <w:rPr>
          <w:sz w:val="20"/>
          <w:szCs w:val="20"/>
        </w:rPr>
        <w:t>ЗАГСа</w:t>
      </w:r>
      <w:proofErr w:type="spellEnd"/>
      <w:r w:rsidRPr="00464003">
        <w:rPr>
          <w:sz w:val="20"/>
          <w:szCs w:val="20"/>
        </w:rPr>
        <w:t xml:space="preserve">, на основании врачебного свидетельства о смерти, по требованию родственников погибшего или по запросу </w:t>
      </w:r>
      <w:r w:rsidR="00D2051A" w:rsidRPr="00464003">
        <w:rPr>
          <w:sz w:val="20"/>
          <w:szCs w:val="20"/>
        </w:rPr>
        <w:t>А</w:t>
      </w:r>
      <w:r w:rsidRPr="00464003">
        <w:rPr>
          <w:sz w:val="20"/>
          <w:szCs w:val="20"/>
        </w:rPr>
        <w:t xml:space="preserve">дминистрации </w:t>
      </w:r>
      <w:r w:rsidR="002D37B4" w:rsidRPr="00464003">
        <w:rPr>
          <w:sz w:val="20"/>
          <w:szCs w:val="20"/>
        </w:rPr>
        <w:t>Константиновского городского поселения</w:t>
      </w:r>
      <w:r w:rsidR="000B0C5E" w:rsidRPr="00464003">
        <w:rPr>
          <w:sz w:val="20"/>
          <w:szCs w:val="20"/>
        </w:rPr>
        <w:t xml:space="preserve"> </w:t>
      </w:r>
      <w:r w:rsidRPr="00464003">
        <w:rPr>
          <w:sz w:val="20"/>
          <w:szCs w:val="20"/>
        </w:rPr>
        <w:t>выдают государственное (гербовое) свидетельство о смерти, которое является основанием для выдачи тела родственникам или сопровождающим труп лицам к месту его погребения, кремации.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 xml:space="preserve">3.3. Перевозку погибших (умерших) к месту погребения осуществляют специальные службы на оборудованном автотранспорте. При необходимости допускается использование автотранспорта организаций, предприятий и учреждений, не перевозящего пищевое сырье и продукты питания.  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3.4. По окончании перевозки и захоронения погибших (умерших) транспорт должен в обязательном порядке пройти дезинфекцию дезинфицирующими средствами, разрешенными к применению в установленном порядке. Проведение обработки транспортных средств организуется немедленно по окончании работ.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Проведение санитарной обработки личного состава и обеззараживание одежды, осуществляется на санитарно-обмывочных пунктах и станциях обеззараживания одежды, развёртываемых на базе учреждений банно-прачечного обслуживания либо с использованием временного (полевого) пункта специальной санитарной обработки.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 xml:space="preserve">В полевых условиях санитарная обработка личного состава и обеззараживание одежды осуществляется путём привлечения дезинфекционно-душевого автомобиля (ДДА, ДУК). </w:t>
      </w:r>
    </w:p>
    <w:p w:rsidR="00D2051A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3.5. После дезинфекции проводится санитарно-эпидемиологический контроль автотранспорта. Санитарно-эпидемиологический надзор за захоронением трупов и обработкой автотранспорта занятого на перевозке трупов возлагается на территориа</w:t>
      </w:r>
      <w:r w:rsidR="00826459" w:rsidRPr="00464003">
        <w:rPr>
          <w:sz w:val="20"/>
          <w:szCs w:val="20"/>
        </w:rPr>
        <w:t>льные органы Роспотребнадзора</w:t>
      </w:r>
      <w:r w:rsidRPr="00464003">
        <w:rPr>
          <w:sz w:val="20"/>
          <w:szCs w:val="20"/>
        </w:rPr>
        <w:t xml:space="preserve">, осуществляющие экологический мониторинг территорий и объектов природной (окружающей) среды. Сроки начала и окончания работ, учёт времени выполнения работ в тяжёлых и вредных, особо тяжёлых и особо вредных условиях труда, а также учёт времени работы в обычных условиях, осуществляется начальником группы по захоронению, который назначается оперативным штабом (комиссией) по организации срочных захоронений, создаваемом при Администрации </w:t>
      </w:r>
      <w:r w:rsidR="002D37B4" w:rsidRPr="00464003">
        <w:rPr>
          <w:sz w:val="20"/>
          <w:szCs w:val="20"/>
        </w:rPr>
        <w:t>Константиновского городского поселения</w:t>
      </w:r>
      <w:r w:rsidRPr="00464003">
        <w:rPr>
          <w:sz w:val="20"/>
          <w:szCs w:val="20"/>
        </w:rPr>
        <w:t xml:space="preserve">. 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3.6. В условиях ведения боевых действий организация захоронения трупов погибших военнослужащих согласовывается с представителями военного командования (воинских частей).</w:t>
      </w:r>
    </w:p>
    <w:p w:rsidR="005B5145" w:rsidRPr="00464003" w:rsidRDefault="005B5145" w:rsidP="00871C77">
      <w:pPr>
        <w:ind w:firstLine="567"/>
        <w:jc w:val="center"/>
        <w:rPr>
          <w:sz w:val="20"/>
          <w:szCs w:val="20"/>
        </w:rPr>
      </w:pPr>
    </w:p>
    <w:p w:rsidR="005B5145" w:rsidRPr="00464003" w:rsidRDefault="005B5145" w:rsidP="00871C77">
      <w:pPr>
        <w:ind w:firstLine="567"/>
        <w:jc w:val="center"/>
        <w:rPr>
          <w:b/>
          <w:sz w:val="20"/>
          <w:szCs w:val="20"/>
        </w:rPr>
      </w:pPr>
      <w:r w:rsidRPr="00464003">
        <w:rPr>
          <w:b/>
          <w:sz w:val="20"/>
          <w:szCs w:val="20"/>
        </w:rPr>
        <w:t>4. Порядок проведения массовых захоронений в братских могилах</w:t>
      </w:r>
    </w:p>
    <w:p w:rsidR="005B5145" w:rsidRPr="00464003" w:rsidRDefault="005B5145" w:rsidP="00871C77">
      <w:pPr>
        <w:ind w:firstLine="567"/>
        <w:jc w:val="center"/>
        <w:rPr>
          <w:b/>
          <w:sz w:val="20"/>
          <w:szCs w:val="20"/>
        </w:rPr>
      </w:pP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 xml:space="preserve">4.1. Погребение погибших (умерших) на отведенных участках, имеющих санитарно-эпидемиологическое заключение под массовые захоронения, осуществляется в гробах и без гробов (в </w:t>
      </w:r>
      <w:proofErr w:type="spellStart"/>
      <w:r w:rsidRPr="00464003">
        <w:rPr>
          <w:sz w:val="20"/>
          <w:szCs w:val="20"/>
        </w:rPr>
        <w:t>паталого-анатомических</w:t>
      </w:r>
      <w:proofErr w:type="spellEnd"/>
      <w:r w:rsidRPr="00464003">
        <w:rPr>
          <w:sz w:val="20"/>
          <w:szCs w:val="20"/>
        </w:rPr>
        <w:t xml:space="preserve"> пакетах) силами ритуальных служб и похоронными командами от всех специализированных служб, занимающихся похоронным делом. К массовому захоронению трупов в военное время может привлекаться личный состав нештатных аварийно-спасательных формирований гражданской обороны.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4.2. Размер братской могилы определяется из расчета 1,2 кв. м площади на одного погибшего (умершего).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 xml:space="preserve">4.3. В одну братскую могилу можно захоронить до 100 трупов. Постановлением Администрации </w:t>
      </w:r>
      <w:r w:rsidR="002D37B4" w:rsidRPr="00464003">
        <w:rPr>
          <w:sz w:val="20"/>
          <w:szCs w:val="20"/>
        </w:rPr>
        <w:t>Константиновского городского поселения</w:t>
      </w:r>
      <w:r w:rsidRPr="00464003">
        <w:rPr>
          <w:sz w:val="20"/>
          <w:szCs w:val="20"/>
        </w:rPr>
        <w:t xml:space="preserve"> в особых случаях эта цифра может быть увеличена.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 xml:space="preserve">4.4. Количество гробов, глубина и количество уровней захоронения устанавливается нормативными правовыми актами Администрации </w:t>
      </w:r>
      <w:r w:rsidR="002D37B4" w:rsidRPr="00464003">
        <w:rPr>
          <w:sz w:val="20"/>
          <w:szCs w:val="20"/>
        </w:rPr>
        <w:t>Константиновского городского поселения</w:t>
      </w:r>
      <w:r w:rsidRPr="00464003">
        <w:rPr>
          <w:sz w:val="20"/>
          <w:szCs w:val="20"/>
        </w:rPr>
        <w:t xml:space="preserve"> в зависимости от местных климатических условий и высоты стояния грунтовых вод. При захоронении трупов без гробов количество уровней может быть увеличено по решению органов местного самоуправления.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4.5. Расстояние между гробами по горизонтали должно быть не менее 0,5 м и заполняется слоем земли с укладкой  по верху хвороста или  еловых (сосновых) веток.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4.6. При размещении гробов в несколько уровней расстояние между ними по вертикали должно быть не менее 0,5 м. Гробы верхнего ряда размещаются над промежутками между гробами нижнего ряда.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4.7. Глубина при захоронении в два уровня должна быть не менее 2,5 м.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4.8. Дно могилы должно быть выше уровня грунтовых вод не менее чем на 0,5 м.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4.9. Толщина земли от верхнего ряда гробов до поверхности должна быть не менее 1 м.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 xml:space="preserve">4.10. Надмогильный холм устраивается высотой не менее </w:t>
      </w:r>
      <w:smartTag w:uri="urn:schemas-microsoft-com:office:smarttags" w:element="metricconverter">
        <w:smartTagPr>
          <w:attr w:name="ProductID" w:val="0,5 м"/>
        </w:smartTagPr>
        <w:r w:rsidRPr="00464003">
          <w:rPr>
            <w:sz w:val="20"/>
            <w:szCs w:val="20"/>
          </w:rPr>
          <w:t>0,5 м</w:t>
        </w:r>
      </w:smartTag>
      <w:r w:rsidRPr="00464003">
        <w:rPr>
          <w:sz w:val="20"/>
          <w:szCs w:val="20"/>
        </w:rPr>
        <w:t>.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 xml:space="preserve">4.11.Для ускорения минерализации трупов на дне братских могил устраиваются дренажные канавки и поглощающий колодец, а также закладывается вентиляционный канал от дна до верха могилы. 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4.12. При погребении больных, умерших вследствие тяжелых инфекционных заболеваний, обязательна их дезинфекция. Для этого каждый труп завертывается в ткань, пропитанную 5% раствором лизола, или на дно могилы заливается 10 % раствор хлорной извести слоем в 2-3 см.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 xml:space="preserve">4.13. Извлечение останков погибшего (умершего) из братской могилы возможно в случаях перезахоронения останков всех захороненных в братской могиле по решению Администрации </w:t>
      </w:r>
      <w:r w:rsidR="002D37B4" w:rsidRPr="00464003">
        <w:rPr>
          <w:sz w:val="20"/>
          <w:szCs w:val="20"/>
        </w:rPr>
        <w:t>Константиновского городского поселения</w:t>
      </w:r>
      <w:r w:rsidRPr="00464003">
        <w:rPr>
          <w:sz w:val="20"/>
          <w:szCs w:val="20"/>
        </w:rPr>
        <w:t xml:space="preserve"> в отношении захоронений, находящихся на территории данного поселения, при наличии санитарно-эпидемиологического заключения. Также извлечение останков (эксгумация) может быть произведено на основании судебного решения либо по решению следственных органов. 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4.14. Не допускается проводить перезахоронение ранее одного года.</w:t>
      </w:r>
    </w:p>
    <w:p w:rsidR="005B5145" w:rsidRPr="00464003" w:rsidRDefault="005B5145" w:rsidP="00871C77">
      <w:pPr>
        <w:tabs>
          <w:tab w:val="left" w:pos="5280"/>
        </w:tabs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ab/>
      </w:r>
    </w:p>
    <w:p w:rsidR="003627A0" w:rsidRPr="00464003" w:rsidRDefault="005B5145" w:rsidP="00871C77">
      <w:pPr>
        <w:pStyle w:val="a5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464003">
        <w:rPr>
          <w:b/>
          <w:sz w:val="20"/>
          <w:szCs w:val="20"/>
        </w:rPr>
        <w:t xml:space="preserve">Использование кремации при ликвидации последствий катастроф </w:t>
      </w:r>
    </w:p>
    <w:p w:rsidR="005B5145" w:rsidRPr="00464003" w:rsidRDefault="005B5145" w:rsidP="00871C77">
      <w:pPr>
        <w:jc w:val="center"/>
        <w:rPr>
          <w:b/>
          <w:sz w:val="20"/>
          <w:szCs w:val="20"/>
        </w:rPr>
      </w:pPr>
      <w:r w:rsidRPr="00464003">
        <w:rPr>
          <w:b/>
          <w:sz w:val="20"/>
          <w:szCs w:val="20"/>
        </w:rPr>
        <w:t>и</w:t>
      </w:r>
      <w:r w:rsidR="003627A0" w:rsidRPr="00464003">
        <w:rPr>
          <w:b/>
          <w:sz w:val="20"/>
          <w:szCs w:val="20"/>
        </w:rPr>
        <w:t xml:space="preserve"> </w:t>
      </w:r>
      <w:r w:rsidRPr="00464003">
        <w:rPr>
          <w:b/>
          <w:sz w:val="20"/>
          <w:szCs w:val="20"/>
        </w:rPr>
        <w:t xml:space="preserve">в </w:t>
      </w:r>
      <w:r w:rsidR="003627A0" w:rsidRPr="00464003">
        <w:rPr>
          <w:b/>
          <w:sz w:val="20"/>
          <w:szCs w:val="20"/>
        </w:rPr>
        <w:t>в</w:t>
      </w:r>
      <w:r w:rsidRPr="00464003">
        <w:rPr>
          <w:b/>
          <w:sz w:val="20"/>
          <w:szCs w:val="20"/>
        </w:rPr>
        <w:t>оенное время</w:t>
      </w:r>
    </w:p>
    <w:p w:rsidR="005B5145" w:rsidRPr="00464003" w:rsidRDefault="005B5145" w:rsidP="00871C77">
      <w:pPr>
        <w:ind w:firstLine="567"/>
        <w:jc w:val="center"/>
        <w:rPr>
          <w:sz w:val="20"/>
          <w:szCs w:val="20"/>
        </w:rPr>
      </w:pP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5.1. Кремация – предание тел умерших огню с соблюдением того или иного обряда погребения.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5.2.Захоронения останков после кремации (прахов) производится в погребальных урнах, шурфах, методом высыпания в могилу.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5.3. Захоронение урн с прахом в братскую могилу допускается производить:</w:t>
      </w:r>
    </w:p>
    <w:p w:rsidR="005B5145" w:rsidRPr="00464003" w:rsidRDefault="005B5145" w:rsidP="00871C77">
      <w:pPr>
        <w:pStyle w:val="a5"/>
        <w:numPr>
          <w:ilvl w:val="0"/>
          <w:numId w:val="19"/>
        </w:numPr>
        <w:ind w:left="851" w:hanging="284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в землю;</w:t>
      </w:r>
    </w:p>
    <w:p w:rsidR="005B5145" w:rsidRPr="00464003" w:rsidRDefault="005B5145" w:rsidP="00871C77">
      <w:pPr>
        <w:pStyle w:val="a5"/>
        <w:numPr>
          <w:ilvl w:val="0"/>
          <w:numId w:val="19"/>
        </w:numPr>
        <w:ind w:left="851" w:hanging="284"/>
        <w:jc w:val="both"/>
        <w:rPr>
          <w:sz w:val="20"/>
          <w:szCs w:val="20"/>
        </w:rPr>
      </w:pPr>
      <w:r w:rsidRPr="00464003">
        <w:rPr>
          <w:sz w:val="20"/>
          <w:szCs w:val="20"/>
        </w:rPr>
        <w:lastRenderedPageBreak/>
        <w:t>в стены колумбариев на территории кладбищ;</w:t>
      </w:r>
    </w:p>
    <w:p w:rsidR="005B5145" w:rsidRPr="00464003" w:rsidRDefault="005B5145" w:rsidP="00871C77">
      <w:pPr>
        <w:pStyle w:val="a5"/>
        <w:numPr>
          <w:ilvl w:val="0"/>
          <w:numId w:val="19"/>
        </w:numPr>
        <w:ind w:left="851" w:hanging="284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в подпорных стенах в составе мемориальных сооружений;</w:t>
      </w:r>
    </w:p>
    <w:p w:rsidR="005B5145" w:rsidRPr="00464003" w:rsidRDefault="005B5145" w:rsidP="00871C77">
      <w:pPr>
        <w:pStyle w:val="a5"/>
        <w:numPr>
          <w:ilvl w:val="0"/>
          <w:numId w:val="19"/>
        </w:numPr>
        <w:ind w:left="851" w:hanging="284"/>
        <w:jc w:val="both"/>
        <w:rPr>
          <w:sz w:val="20"/>
          <w:szCs w:val="20"/>
        </w:rPr>
      </w:pPr>
      <w:r w:rsidRPr="00464003">
        <w:rPr>
          <w:sz w:val="20"/>
          <w:szCs w:val="20"/>
        </w:rPr>
        <w:t xml:space="preserve">в иных </w:t>
      </w:r>
      <w:proofErr w:type="spellStart"/>
      <w:r w:rsidRPr="00464003">
        <w:rPr>
          <w:sz w:val="20"/>
          <w:szCs w:val="20"/>
        </w:rPr>
        <w:t>урнохранилищах</w:t>
      </w:r>
      <w:proofErr w:type="spellEnd"/>
      <w:r w:rsidRPr="00464003">
        <w:rPr>
          <w:sz w:val="20"/>
          <w:szCs w:val="20"/>
        </w:rPr>
        <w:t xml:space="preserve"> на кладбищах.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5.4. Пропускная способность крематория (кремационной печи) определяется в среднем из расчёта одного часа на одну кремацию.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 xml:space="preserve">5.5. Постановлением Администрации </w:t>
      </w:r>
      <w:r w:rsidR="002D37B4" w:rsidRPr="00464003">
        <w:rPr>
          <w:sz w:val="20"/>
          <w:szCs w:val="20"/>
        </w:rPr>
        <w:t>Константиновского городского поселения</w:t>
      </w:r>
      <w:r w:rsidRPr="00464003">
        <w:rPr>
          <w:sz w:val="20"/>
          <w:szCs w:val="20"/>
        </w:rPr>
        <w:t xml:space="preserve"> определяются места кремации, назначаются лица, уполномоченные на  </w:t>
      </w:r>
      <w:proofErr w:type="spellStart"/>
      <w:r w:rsidRPr="00464003">
        <w:rPr>
          <w:sz w:val="20"/>
          <w:szCs w:val="20"/>
        </w:rPr>
        <w:t>кремирование</w:t>
      </w:r>
      <w:proofErr w:type="spellEnd"/>
      <w:r w:rsidRPr="00464003">
        <w:rPr>
          <w:sz w:val="20"/>
          <w:szCs w:val="20"/>
        </w:rPr>
        <w:t xml:space="preserve">, определяется порядок, сроки кремации и захоронения праха в колумбариях (могилах). 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</w:p>
    <w:p w:rsidR="005B5145" w:rsidRPr="00464003" w:rsidRDefault="005B5145" w:rsidP="00871C77">
      <w:pPr>
        <w:jc w:val="center"/>
        <w:rPr>
          <w:b/>
          <w:sz w:val="20"/>
          <w:szCs w:val="20"/>
        </w:rPr>
      </w:pPr>
      <w:r w:rsidRPr="00464003">
        <w:rPr>
          <w:b/>
          <w:sz w:val="20"/>
          <w:szCs w:val="20"/>
        </w:rPr>
        <w:t xml:space="preserve">6. Регистрация и учет массовых </w:t>
      </w:r>
      <w:r w:rsidR="00502863" w:rsidRPr="00464003">
        <w:rPr>
          <w:b/>
          <w:sz w:val="20"/>
          <w:szCs w:val="20"/>
        </w:rPr>
        <w:t>погребений</w:t>
      </w:r>
    </w:p>
    <w:p w:rsidR="005B5145" w:rsidRPr="00464003" w:rsidRDefault="005B5145" w:rsidP="00871C77">
      <w:pPr>
        <w:ind w:firstLine="567"/>
        <w:jc w:val="center"/>
        <w:rPr>
          <w:sz w:val="20"/>
          <w:szCs w:val="20"/>
        </w:rPr>
      </w:pP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 xml:space="preserve">6.1. Регистрация и учет массовых захоронений производится на общих основаниях в книге захоронений кладбищ, на которых определены номера участков для погребения в братских могилах. Учёт братских и одиночных воинских захоронений вне кладбищ ведётся в Администрации </w:t>
      </w:r>
      <w:r w:rsidR="002D37B4" w:rsidRPr="00464003">
        <w:rPr>
          <w:sz w:val="20"/>
          <w:szCs w:val="20"/>
        </w:rPr>
        <w:t>Константиновского городского поселения</w:t>
      </w:r>
      <w:r w:rsidRPr="00464003">
        <w:rPr>
          <w:sz w:val="20"/>
          <w:szCs w:val="20"/>
        </w:rPr>
        <w:t xml:space="preserve">. 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 xml:space="preserve">6.2. Администрацией кладбища, на котором </w:t>
      </w:r>
      <w:r w:rsidR="003627A0" w:rsidRPr="00464003">
        <w:rPr>
          <w:sz w:val="20"/>
          <w:szCs w:val="20"/>
        </w:rPr>
        <w:t>производится захоронение, либо А</w:t>
      </w:r>
      <w:r w:rsidRPr="00464003">
        <w:rPr>
          <w:sz w:val="20"/>
          <w:szCs w:val="20"/>
        </w:rPr>
        <w:t xml:space="preserve">дминистрацией </w:t>
      </w:r>
      <w:r w:rsidR="002D37B4" w:rsidRPr="00464003">
        <w:rPr>
          <w:sz w:val="20"/>
          <w:szCs w:val="20"/>
        </w:rPr>
        <w:t>Константиновского городского поселения</w:t>
      </w:r>
      <w:r w:rsidRPr="00464003">
        <w:rPr>
          <w:sz w:val="20"/>
          <w:szCs w:val="20"/>
        </w:rPr>
        <w:t xml:space="preserve"> составляется акт в 3-х экземплярах, в котором указывается:</w:t>
      </w:r>
    </w:p>
    <w:p w:rsidR="005B5145" w:rsidRPr="00464003" w:rsidRDefault="005B5145" w:rsidP="00871C77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дата захоронения;</w:t>
      </w:r>
    </w:p>
    <w:p w:rsidR="005B5145" w:rsidRPr="00464003" w:rsidRDefault="005B5145" w:rsidP="00871C77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регистрационный номер захоронения;</w:t>
      </w:r>
    </w:p>
    <w:p w:rsidR="005B5145" w:rsidRPr="00464003" w:rsidRDefault="005B5145" w:rsidP="00871C77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номер участка захоронения;</w:t>
      </w:r>
    </w:p>
    <w:p w:rsidR="005B5145" w:rsidRPr="00464003" w:rsidRDefault="005B5145" w:rsidP="00871C77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 xml:space="preserve">количество </w:t>
      </w:r>
      <w:proofErr w:type="gramStart"/>
      <w:r w:rsidRPr="00464003">
        <w:rPr>
          <w:sz w:val="20"/>
          <w:szCs w:val="20"/>
        </w:rPr>
        <w:t>захороненных</w:t>
      </w:r>
      <w:proofErr w:type="gramEnd"/>
      <w:r w:rsidRPr="00464003">
        <w:rPr>
          <w:sz w:val="20"/>
          <w:szCs w:val="20"/>
        </w:rPr>
        <w:t>;</w:t>
      </w:r>
    </w:p>
    <w:p w:rsidR="005B5145" w:rsidRPr="00464003" w:rsidRDefault="005B5145" w:rsidP="00871C77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номер свидетельства о смерти и дата его выдачи и орган, его выдавший, на каждого захороненного;</w:t>
      </w:r>
    </w:p>
    <w:p w:rsidR="005B5145" w:rsidRPr="00464003" w:rsidRDefault="005B5145" w:rsidP="00871C77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регистрационный номер трупа;</w:t>
      </w:r>
    </w:p>
    <w:p w:rsidR="005B5145" w:rsidRPr="00464003" w:rsidRDefault="005B5145" w:rsidP="00871C77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пол;</w:t>
      </w:r>
    </w:p>
    <w:p w:rsidR="005B5145" w:rsidRPr="00464003" w:rsidRDefault="005B5145" w:rsidP="00871C77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фамилия, имя, отчество погибшего (умершего);</w:t>
      </w:r>
    </w:p>
    <w:p w:rsidR="005B5145" w:rsidRPr="00464003" w:rsidRDefault="005B5145" w:rsidP="00871C77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дата его рождения;</w:t>
      </w:r>
    </w:p>
    <w:p w:rsidR="005B5145" w:rsidRPr="00464003" w:rsidRDefault="005B5145" w:rsidP="00871C77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адрес его обнаружения;</w:t>
      </w:r>
    </w:p>
    <w:p w:rsidR="005B5145" w:rsidRPr="00464003" w:rsidRDefault="005B5145" w:rsidP="00871C77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адрес его места жительства.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 xml:space="preserve">Первый экземпляр акта остается в администрации  кладбища, второй экземпляр акта поступает в Администрацию </w:t>
      </w:r>
      <w:r w:rsidR="002D37B4" w:rsidRPr="00464003">
        <w:rPr>
          <w:sz w:val="20"/>
          <w:szCs w:val="20"/>
        </w:rPr>
        <w:t>Константиновского городского поселения</w:t>
      </w:r>
      <w:r w:rsidRPr="00464003">
        <w:rPr>
          <w:sz w:val="20"/>
          <w:szCs w:val="20"/>
        </w:rPr>
        <w:t>, третий эк</w:t>
      </w:r>
      <w:r w:rsidR="00826459" w:rsidRPr="00464003">
        <w:rPr>
          <w:sz w:val="20"/>
          <w:szCs w:val="20"/>
        </w:rPr>
        <w:t>земпляр акта передается в МБУЗ ЦРБ города Константиновска</w:t>
      </w:r>
      <w:r w:rsidRPr="00464003">
        <w:rPr>
          <w:sz w:val="20"/>
          <w:szCs w:val="20"/>
        </w:rPr>
        <w:t>.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6.3. При захоронении неопознанных тел погибших (умерших) их учёт производится в порядке, предусмотренном п. 6.2 настоящего Положения, за исключением указания в акте фамилии, имени, отчества погибшего (умершего), адрес его места жительства, дата его рождения.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 xml:space="preserve">6.4. Финансирование работ по организации массового погребения в братских могилах, кремации и других захоронений жертв военных действий, а также финансирование содержания мест погребений, установка памятников, создание мемориалов осуществляется в соответствии с расходными обязательствами за счет бюджета </w:t>
      </w:r>
      <w:r w:rsidR="002D37B4" w:rsidRPr="00464003">
        <w:rPr>
          <w:sz w:val="20"/>
          <w:szCs w:val="20"/>
        </w:rPr>
        <w:t>Константиновского городского поселения</w:t>
      </w:r>
      <w:r w:rsidRPr="00464003">
        <w:rPr>
          <w:sz w:val="20"/>
          <w:szCs w:val="20"/>
        </w:rPr>
        <w:t xml:space="preserve">, предприятий и организаций </w:t>
      </w:r>
      <w:r w:rsidR="002D37B4" w:rsidRPr="00464003">
        <w:rPr>
          <w:sz w:val="20"/>
          <w:szCs w:val="20"/>
        </w:rPr>
        <w:t>Константиновского городского поселения</w:t>
      </w:r>
      <w:r w:rsidR="00826459" w:rsidRPr="00464003">
        <w:rPr>
          <w:sz w:val="20"/>
          <w:szCs w:val="20"/>
        </w:rPr>
        <w:t xml:space="preserve"> и бюджета Константиновского</w:t>
      </w:r>
      <w:r w:rsidRPr="00464003">
        <w:rPr>
          <w:sz w:val="20"/>
          <w:szCs w:val="20"/>
        </w:rPr>
        <w:t xml:space="preserve"> района.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</w:p>
    <w:p w:rsidR="00502863" w:rsidRPr="00464003" w:rsidRDefault="005B5145" w:rsidP="00871C77">
      <w:pPr>
        <w:pStyle w:val="a5"/>
        <w:numPr>
          <w:ilvl w:val="0"/>
          <w:numId w:val="1"/>
        </w:numPr>
        <w:tabs>
          <w:tab w:val="left" w:pos="4080"/>
        </w:tabs>
        <w:jc w:val="center"/>
        <w:rPr>
          <w:b/>
          <w:sz w:val="20"/>
          <w:szCs w:val="20"/>
        </w:rPr>
      </w:pPr>
      <w:r w:rsidRPr="00464003">
        <w:rPr>
          <w:b/>
          <w:sz w:val="20"/>
          <w:szCs w:val="20"/>
        </w:rPr>
        <w:t>Порядок работы специалистов по установлению личности</w:t>
      </w:r>
    </w:p>
    <w:p w:rsidR="005B5145" w:rsidRPr="00464003" w:rsidRDefault="005B5145" w:rsidP="00871C77">
      <w:pPr>
        <w:tabs>
          <w:tab w:val="left" w:pos="4080"/>
        </w:tabs>
        <w:jc w:val="center"/>
        <w:rPr>
          <w:b/>
          <w:sz w:val="20"/>
          <w:szCs w:val="20"/>
        </w:rPr>
      </w:pPr>
      <w:r w:rsidRPr="00464003">
        <w:rPr>
          <w:b/>
          <w:sz w:val="20"/>
          <w:szCs w:val="20"/>
        </w:rPr>
        <w:t>неопознанного погибшего (умершего).</w:t>
      </w:r>
    </w:p>
    <w:p w:rsidR="005B5145" w:rsidRPr="00464003" w:rsidRDefault="005B5145" w:rsidP="00871C77">
      <w:pPr>
        <w:tabs>
          <w:tab w:val="left" w:pos="4080"/>
        </w:tabs>
        <w:ind w:firstLine="567"/>
        <w:jc w:val="center"/>
        <w:rPr>
          <w:sz w:val="20"/>
          <w:szCs w:val="20"/>
        </w:rPr>
      </w:pPr>
    </w:p>
    <w:p w:rsidR="005B5145" w:rsidRPr="00464003" w:rsidRDefault="005B5145" w:rsidP="00871C77">
      <w:pPr>
        <w:tabs>
          <w:tab w:val="left" w:pos="4080"/>
        </w:tabs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7.1.</w:t>
      </w:r>
      <w:r w:rsidR="00502863" w:rsidRPr="00464003">
        <w:rPr>
          <w:sz w:val="20"/>
          <w:szCs w:val="20"/>
        </w:rPr>
        <w:t xml:space="preserve"> </w:t>
      </w:r>
      <w:r w:rsidRPr="00464003">
        <w:rPr>
          <w:sz w:val="20"/>
          <w:szCs w:val="20"/>
        </w:rPr>
        <w:t xml:space="preserve">Специалисты, уполномоченные на проведение исследований по установлению личности неопознанного погибшего (умершего), назначаются соответствующим нормативным правовым актом Администрации </w:t>
      </w:r>
      <w:r w:rsidR="002D37B4" w:rsidRPr="00464003">
        <w:rPr>
          <w:sz w:val="20"/>
          <w:szCs w:val="20"/>
        </w:rPr>
        <w:t>Константиновского городского поселения</w:t>
      </w:r>
      <w:r w:rsidRPr="00464003">
        <w:rPr>
          <w:sz w:val="20"/>
          <w:szCs w:val="20"/>
        </w:rPr>
        <w:t xml:space="preserve"> по представлению соответствующих  организаций.</w:t>
      </w:r>
    </w:p>
    <w:p w:rsidR="005B5145" w:rsidRPr="00464003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7.2. Уполномоченные специалисты выполняют исследования неопознанных трупов в соответствии с Методическими рекомендациями по вопросам срочного захоронения трупов в военное время и Правилами производства судебно-медицинских экспертиз в медико-криминалистических отделениях лабораторий Бюро судебно-медицинской экспертизы, введенными в действие приказом Министра здравоохранения Российской Федерации от 14.09.2001 № 361</w:t>
      </w:r>
    </w:p>
    <w:p w:rsidR="005B5145" w:rsidRPr="00464003" w:rsidRDefault="005B5145" w:rsidP="00871C77">
      <w:pPr>
        <w:tabs>
          <w:tab w:val="left" w:pos="4080"/>
        </w:tabs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 xml:space="preserve">                                   </w:t>
      </w:r>
    </w:p>
    <w:p w:rsidR="00871C77" w:rsidRPr="00464003" w:rsidRDefault="00871C77" w:rsidP="00871C77">
      <w:pPr>
        <w:jc w:val="right"/>
        <w:rPr>
          <w:bCs/>
          <w:sz w:val="20"/>
          <w:szCs w:val="20"/>
        </w:rPr>
      </w:pPr>
    </w:p>
    <w:p w:rsidR="00584392" w:rsidRPr="00464003" w:rsidRDefault="00584392" w:rsidP="00871C77">
      <w:pPr>
        <w:jc w:val="right"/>
        <w:rPr>
          <w:bCs/>
          <w:sz w:val="20"/>
          <w:szCs w:val="20"/>
        </w:rPr>
      </w:pPr>
    </w:p>
    <w:p w:rsidR="0030549B" w:rsidRPr="00464003" w:rsidRDefault="0030549B" w:rsidP="00871C77">
      <w:pPr>
        <w:jc w:val="right"/>
        <w:rPr>
          <w:bCs/>
          <w:sz w:val="20"/>
          <w:szCs w:val="20"/>
        </w:rPr>
      </w:pPr>
    </w:p>
    <w:p w:rsidR="0030549B" w:rsidRPr="00464003" w:rsidRDefault="0030549B" w:rsidP="00871C77">
      <w:pPr>
        <w:jc w:val="right"/>
        <w:rPr>
          <w:bCs/>
          <w:sz w:val="20"/>
          <w:szCs w:val="20"/>
        </w:rPr>
      </w:pPr>
    </w:p>
    <w:p w:rsidR="0030549B" w:rsidRDefault="0030549B" w:rsidP="00871C77">
      <w:pPr>
        <w:jc w:val="right"/>
        <w:rPr>
          <w:bCs/>
          <w:sz w:val="20"/>
          <w:szCs w:val="20"/>
        </w:rPr>
      </w:pPr>
    </w:p>
    <w:p w:rsidR="00464003" w:rsidRDefault="00464003" w:rsidP="00871C77">
      <w:pPr>
        <w:jc w:val="right"/>
        <w:rPr>
          <w:bCs/>
          <w:sz w:val="20"/>
          <w:szCs w:val="20"/>
        </w:rPr>
      </w:pPr>
    </w:p>
    <w:p w:rsidR="00464003" w:rsidRDefault="00464003" w:rsidP="00871C77">
      <w:pPr>
        <w:jc w:val="right"/>
        <w:rPr>
          <w:bCs/>
          <w:sz w:val="20"/>
          <w:szCs w:val="20"/>
        </w:rPr>
      </w:pPr>
    </w:p>
    <w:p w:rsidR="00464003" w:rsidRDefault="00464003" w:rsidP="00871C77">
      <w:pPr>
        <w:jc w:val="right"/>
        <w:rPr>
          <w:bCs/>
          <w:sz w:val="20"/>
          <w:szCs w:val="20"/>
        </w:rPr>
      </w:pPr>
    </w:p>
    <w:p w:rsidR="00464003" w:rsidRDefault="00464003" w:rsidP="00871C77">
      <w:pPr>
        <w:jc w:val="right"/>
        <w:rPr>
          <w:bCs/>
          <w:sz w:val="20"/>
          <w:szCs w:val="20"/>
        </w:rPr>
      </w:pPr>
    </w:p>
    <w:p w:rsidR="00464003" w:rsidRDefault="00464003" w:rsidP="00871C77">
      <w:pPr>
        <w:jc w:val="right"/>
        <w:rPr>
          <w:bCs/>
          <w:sz w:val="20"/>
          <w:szCs w:val="20"/>
        </w:rPr>
      </w:pPr>
    </w:p>
    <w:p w:rsidR="00464003" w:rsidRDefault="00464003" w:rsidP="00871C77">
      <w:pPr>
        <w:jc w:val="right"/>
        <w:rPr>
          <w:bCs/>
          <w:sz w:val="20"/>
          <w:szCs w:val="20"/>
        </w:rPr>
      </w:pPr>
    </w:p>
    <w:p w:rsidR="00464003" w:rsidRDefault="00464003" w:rsidP="00871C77">
      <w:pPr>
        <w:jc w:val="right"/>
        <w:rPr>
          <w:bCs/>
          <w:sz w:val="20"/>
          <w:szCs w:val="20"/>
        </w:rPr>
      </w:pPr>
    </w:p>
    <w:p w:rsidR="00464003" w:rsidRPr="00464003" w:rsidRDefault="00464003" w:rsidP="00871C77">
      <w:pPr>
        <w:jc w:val="right"/>
        <w:rPr>
          <w:bCs/>
          <w:sz w:val="20"/>
          <w:szCs w:val="20"/>
        </w:rPr>
      </w:pPr>
    </w:p>
    <w:p w:rsidR="0030549B" w:rsidRPr="00464003" w:rsidRDefault="0030549B" w:rsidP="00871C77">
      <w:pPr>
        <w:jc w:val="right"/>
        <w:rPr>
          <w:bCs/>
          <w:sz w:val="20"/>
          <w:szCs w:val="20"/>
        </w:rPr>
      </w:pPr>
    </w:p>
    <w:p w:rsidR="0030549B" w:rsidRPr="00464003" w:rsidRDefault="0030549B" w:rsidP="00871C77">
      <w:pPr>
        <w:jc w:val="right"/>
        <w:rPr>
          <w:bCs/>
          <w:sz w:val="20"/>
          <w:szCs w:val="20"/>
        </w:rPr>
      </w:pPr>
    </w:p>
    <w:p w:rsidR="0030549B" w:rsidRPr="00464003" w:rsidRDefault="0030549B" w:rsidP="00871C77">
      <w:pPr>
        <w:jc w:val="right"/>
        <w:rPr>
          <w:bCs/>
          <w:sz w:val="20"/>
          <w:szCs w:val="20"/>
        </w:rPr>
      </w:pPr>
    </w:p>
    <w:p w:rsidR="00584392" w:rsidRPr="00464003" w:rsidRDefault="00584392" w:rsidP="00871C77">
      <w:pPr>
        <w:jc w:val="right"/>
        <w:rPr>
          <w:bCs/>
          <w:sz w:val="20"/>
          <w:szCs w:val="20"/>
        </w:rPr>
      </w:pPr>
    </w:p>
    <w:p w:rsidR="00871C77" w:rsidRPr="00464003" w:rsidRDefault="00871C77" w:rsidP="00871C77">
      <w:pPr>
        <w:jc w:val="right"/>
        <w:rPr>
          <w:bCs/>
          <w:sz w:val="20"/>
          <w:szCs w:val="20"/>
        </w:rPr>
      </w:pPr>
    </w:p>
    <w:p w:rsidR="00502863" w:rsidRPr="00464003" w:rsidRDefault="005B5145" w:rsidP="00871C77">
      <w:pPr>
        <w:jc w:val="right"/>
        <w:rPr>
          <w:bCs/>
          <w:sz w:val="20"/>
          <w:szCs w:val="20"/>
        </w:rPr>
      </w:pPr>
      <w:r w:rsidRPr="00464003">
        <w:rPr>
          <w:bCs/>
          <w:sz w:val="20"/>
          <w:szCs w:val="20"/>
        </w:rPr>
        <w:t>Приложение  № 2</w:t>
      </w:r>
      <w:r w:rsidR="00502863" w:rsidRPr="00464003">
        <w:rPr>
          <w:b/>
          <w:bCs/>
          <w:sz w:val="20"/>
          <w:szCs w:val="20"/>
        </w:rPr>
        <w:t xml:space="preserve">  </w:t>
      </w:r>
      <w:r w:rsidR="00502863" w:rsidRPr="00464003">
        <w:rPr>
          <w:bCs/>
          <w:sz w:val="20"/>
          <w:szCs w:val="20"/>
        </w:rPr>
        <w:t>к</w:t>
      </w:r>
      <w:r w:rsidRPr="00464003">
        <w:rPr>
          <w:bCs/>
          <w:sz w:val="20"/>
          <w:szCs w:val="20"/>
        </w:rPr>
        <w:t xml:space="preserve"> постановлению </w:t>
      </w:r>
    </w:p>
    <w:p w:rsidR="00B36453" w:rsidRPr="00464003" w:rsidRDefault="005B5145" w:rsidP="00871C77">
      <w:pPr>
        <w:jc w:val="right"/>
        <w:rPr>
          <w:bCs/>
          <w:sz w:val="20"/>
          <w:szCs w:val="20"/>
        </w:rPr>
      </w:pPr>
      <w:r w:rsidRPr="00464003">
        <w:rPr>
          <w:bCs/>
          <w:sz w:val="20"/>
          <w:szCs w:val="20"/>
        </w:rPr>
        <w:t>Администрации</w:t>
      </w:r>
      <w:r w:rsidRPr="00464003">
        <w:rPr>
          <w:b/>
          <w:bCs/>
          <w:sz w:val="20"/>
          <w:szCs w:val="20"/>
        </w:rPr>
        <w:t xml:space="preserve"> </w:t>
      </w:r>
      <w:r w:rsidR="00B36453" w:rsidRPr="00464003">
        <w:rPr>
          <w:bCs/>
          <w:sz w:val="20"/>
          <w:szCs w:val="20"/>
        </w:rPr>
        <w:t>Константиновского</w:t>
      </w:r>
    </w:p>
    <w:p w:rsidR="005B5145" w:rsidRPr="00464003" w:rsidRDefault="00B36453" w:rsidP="00871C77">
      <w:pPr>
        <w:jc w:val="right"/>
        <w:rPr>
          <w:bCs/>
          <w:sz w:val="20"/>
          <w:szCs w:val="20"/>
        </w:rPr>
      </w:pPr>
      <w:r w:rsidRPr="00464003">
        <w:rPr>
          <w:bCs/>
          <w:sz w:val="20"/>
          <w:szCs w:val="20"/>
        </w:rPr>
        <w:t>городского</w:t>
      </w:r>
      <w:r w:rsidRPr="00464003">
        <w:rPr>
          <w:b/>
          <w:bCs/>
          <w:sz w:val="20"/>
          <w:szCs w:val="20"/>
        </w:rPr>
        <w:t xml:space="preserve"> </w:t>
      </w:r>
      <w:r w:rsidR="005B5145" w:rsidRPr="00464003">
        <w:rPr>
          <w:bCs/>
          <w:sz w:val="20"/>
          <w:szCs w:val="20"/>
        </w:rPr>
        <w:t xml:space="preserve"> поселения</w:t>
      </w:r>
    </w:p>
    <w:p w:rsidR="005B5145" w:rsidRPr="00464003" w:rsidRDefault="00130B09" w:rsidP="00871C77">
      <w:pPr>
        <w:jc w:val="right"/>
        <w:rPr>
          <w:bCs/>
          <w:sz w:val="20"/>
          <w:szCs w:val="20"/>
        </w:rPr>
      </w:pPr>
      <w:r w:rsidRPr="00464003">
        <w:rPr>
          <w:sz w:val="20"/>
          <w:szCs w:val="20"/>
        </w:rPr>
        <w:t xml:space="preserve">от </w:t>
      </w:r>
      <w:r w:rsidR="00464003" w:rsidRPr="00464003">
        <w:rPr>
          <w:sz w:val="20"/>
          <w:szCs w:val="20"/>
        </w:rPr>
        <w:t>26.10.2022</w:t>
      </w:r>
      <w:r w:rsidRPr="00464003">
        <w:rPr>
          <w:sz w:val="20"/>
          <w:szCs w:val="20"/>
        </w:rPr>
        <w:t xml:space="preserve"> № </w:t>
      </w:r>
      <w:r w:rsidR="00464003" w:rsidRPr="00464003">
        <w:rPr>
          <w:sz w:val="20"/>
          <w:szCs w:val="20"/>
        </w:rPr>
        <w:t>78.13/1034-П</w:t>
      </w:r>
    </w:p>
    <w:p w:rsidR="005B5145" w:rsidRPr="00464003" w:rsidRDefault="005B5145" w:rsidP="00871C77">
      <w:pPr>
        <w:keepNext/>
        <w:overflowPunct w:val="0"/>
        <w:autoSpaceDE w:val="0"/>
        <w:autoSpaceDN w:val="0"/>
        <w:ind w:right="84"/>
        <w:jc w:val="center"/>
        <w:outlineLvl w:val="1"/>
        <w:rPr>
          <w:b/>
          <w:bCs/>
          <w:sz w:val="20"/>
          <w:szCs w:val="20"/>
        </w:rPr>
      </w:pPr>
      <w:r w:rsidRPr="00464003">
        <w:rPr>
          <w:b/>
          <w:bCs/>
          <w:sz w:val="20"/>
          <w:szCs w:val="20"/>
        </w:rPr>
        <w:t>ПЛАН</w:t>
      </w:r>
    </w:p>
    <w:p w:rsidR="005B5145" w:rsidRPr="00464003" w:rsidRDefault="005B5145" w:rsidP="00871C77">
      <w:pPr>
        <w:jc w:val="center"/>
        <w:rPr>
          <w:rFonts w:eastAsia="Calibri"/>
          <w:sz w:val="20"/>
          <w:szCs w:val="20"/>
          <w:lang w:eastAsia="en-US"/>
        </w:rPr>
      </w:pPr>
      <w:r w:rsidRPr="00464003">
        <w:rPr>
          <w:sz w:val="20"/>
          <w:szCs w:val="20"/>
        </w:rPr>
        <w:t>мероприятий по организации срочного захоронения трупов</w:t>
      </w:r>
    </w:p>
    <w:p w:rsidR="005B5145" w:rsidRPr="00464003" w:rsidRDefault="005B5145" w:rsidP="00871C77">
      <w:pPr>
        <w:jc w:val="center"/>
        <w:rPr>
          <w:sz w:val="20"/>
          <w:szCs w:val="20"/>
        </w:rPr>
      </w:pPr>
      <w:r w:rsidRPr="00464003">
        <w:rPr>
          <w:sz w:val="20"/>
          <w:szCs w:val="20"/>
        </w:rPr>
        <w:t xml:space="preserve">в военное время на территории </w:t>
      </w:r>
      <w:r w:rsidR="002D37B4" w:rsidRPr="00464003">
        <w:rPr>
          <w:sz w:val="20"/>
          <w:szCs w:val="20"/>
        </w:rPr>
        <w:t>Константиновского городского поселения</w:t>
      </w:r>
    </w:p>
    <w:p w:rsidR="005B5145" w:rsidRPr="00464003" w:rsidRDefault="005B5145" w:rsidP="00871C77">
      <w:pPr>
        <w:tabs>
          <w:tab w:val="center" w:pos="4635"/>
          <w:tab w:val="left" w:pos="6675"/>
        </w:tabs>
        <w:overflowPunct w:val="0"/>
        <w:autoSpaceDE w:val="0"/>
        <w:autoSpaceDN w:val="0"/>
        <w:ind w:right="84"/>
        <w:rPr>
          <w:sz w:val="20"/>
          <w:szCs w:val="20"/>
        </w:rPr>
      </w:pPr>
    </w:p>
    <w:p w:rsidR="005B5145" w:rsidRPr="00464003" w:rsidRDefault="005B5145" w:rsidP="00871C77">
      <w:pPr>
        <w:pStyle w:val="a5"/>
        <w:numPr>
          <w:ilvl w:val="0"/>
          <w:numId w:val="24"/>
        </w:numPr>
        <w:overflowPunct w:val="0"/>
        <w:autoSpaceDE w:val="0"/>
        <w:autoSpaceDN w:val="0"/>
        <w:ind w:right="84"/>
        <w:jc w:val="center"/>
        <w:rPr>
          <w:b/>
          <w:bCs/>
          <w:sz w:val="20"/>
          <w:szCs w:val="20"/>
        </w:rPr>
      </w:pPr>
      <w:r w:rsidRPr="00464003">
        <w:rPr>
          <w:b/>
          <w:bCs/>
          <w:sz w:val="20"/>
          <w:szCs w:val="20"/>
        </w:rPr>
        <w:t>Общие положения</w:t>
      </w:r>
    </w:p>
    <w:p w:rsidR="00A37D5A" w:rsidRPr="00464003" w:rsidRDefault="00A37D5A" w:rsidP="00871C77">
      <w:pPr>
        <w:pStyle w:val="a5"/>
        <w:overflowPunct w:val="0"/>
        <w:autoSpaceDE w:val="0"/>
        <w:autoSpaceDN w:val="0"/>
        <w:ind w:left="1080" w:right="84"/>
        <w:rPr>
          <w:sz w:val="20"/>
          <w:szCs w:val="20"/>
        </w:rPr>
      </w:pPr>
    </w:p>
    <w:p w:rsidR="005B5145" w:rsidRPr="00464003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0"/>
          <w:szCs w:val="20"/>
        </w:rPr>
      </w:pPr>
      <w:proofErr w:type="gramStart"/>
      <w:r w:rsidRPr="00464003">
        <w:rPr>
          <w:sz w:val="20"/>
          <w:szCs w:val="20"/>
        </w:rPr>
        <w:t>Организация и проведение работ по погребению (захоронению) тел (останков) погибших осуществляется в соответствии с положениями и требова</w:t>
      </w:r>
      <w:r w:rsidR="00392190" w:rsidRPr="00464003">
        <w:rPr>
          <w:sz w:val="20"/>
          <w:szCs w:val="20"/>
        </w:rPr>
        <w:t>ниями Федерального закона от 12.01.</w:t>
      </w:r>
      <w:r w:rsidRPr="00464003">
        <w:rPr>
          <w:sz w:val="20"/>
          <w:szCs w:val="20"/>
        </w:rPr>
        <w:t>1996 №</w:t>
      </w:r>
      <w:r w:rsidR="00392190" w:rsidRPr="00464003">
        <w:rPr>
          <w:sz w:val="20"/>
          <w:szCs w:val="20"/>
        </w:rPr>
        <w:t xml:space="preserve"> </w:t>
      </w:r>
      <w:r w:rsidRPr="00464003">
        <w:rPr>
          <w:sz w:val="20"/>
          <w:szCs w:val="20"/>
        </w:rPr>
        <w:t>8-ФЗ «О погребении и похоронном д</w:t>
      </w:r>
      <w:r w:rsidR="00392190" w:rsidRPr="00464003">
        <w:rPr>
          <w:sz w:val="20"/>
          <w:szCs w:val="20"/>
        </w:rPr>
        <w:t xml:space="preserve">еле», Федерального закона от 12.02.1998 </w:t>
      </w:r>
      <w:r w:rsidRPr="00464003">
        <w:rPr>
          <w:sz w:val="20"/>
          <w:szCs w:val="20"/>
        </w:rPr>
        <w:t>№</w:t>
      </w:r>
      <w:r w:rsidR="00392190" w:rsidRPr="00464003">
        <w:rPr>
          <w:sz w:val="20"/>
          <w:szCs w:val="20"/>
        </w:rPr>
        <w:t xml:space="preserve"> </w:t>
      </w:r>
      <w:r w:rsidRPr="00464003">
        <w:rPr>
          <w:sz w:val="20"/>
          <w:szCs w:val="20"/>
        </w:rPr>
        <w:t>28-ФЗ «О гражданской обороне», иных нормативных правовых актов Правительства Российской Федерации, федеральных органов исполнительной власти, постановлений Правительства Ростовской области (приказов Департамента по чрезвычайным ситуациям</w:t>
      </w:r>
      <w:r w:rsidR="00B36453" w:rsidRPr="00464003">
        <w:rPr>
          <w:sz w:val="20"/>
          <w:szCs w:val="20"/>
        </w:rPr>
        <w:t xml:space="preserve"> Ростовской области</w:t>
      </w:r>
      <w:r w:rsidRPr="00464003">
        <w:rPr>
          <w:sz w:val="20"/>
          <w:szCs w:val="20"/>
        </w:rPr>
        <w:t>).</w:t>
      </w:r>
      <w:proofErr w:type="gramEnd"/>
    </w:p>
    <w:p w:rsidR="005B5145" w:rsidRPr="00464003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Погребение (захоронение) тел (останков) погибших является частью мероприятий по санитарно-гигиеническому и противоэпидемическому обеспечению населения и осуществляется с целью противодействия вспышек инфекционных заболеваний и создания благоприятных условий для проживания.</w:t>
      </w:r>
    </w:p>
    <w:p w:rsidR="005B5145" w:rsidRPr="00464003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Погребение (захоронение) – обрядовые действия по захоронению тела (останков) человека после его смерти, в соответствии с обычаями и традициями, не противоречащими санитарным и иным требованиям. Погребение осуществляется путем предания тела (останков) умершего земле (захоронение в могилу, братскую могилу).</w:t>
      </w:r>
    </w:p>
    <w:p w:rsidR="005B5145" w:rsidRPr="00464003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 xml:space="preserve">Места погребения (захоронения) –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погибших. Места погребения (захоронения) подразделяются в зависимости от принадлежности </w:t>
      </w:r>
      <w:proofErr w:type="gramStart"/>
      <w:r w:rsidRPr="00464003">
        <w:rPr>
          <w:sz w:val="20"/>
          <w:szCs w:val="20"/>
        </w:rPr>
        <w:t>на</w:t>
      </w:r>
      <w:proofErr w:type="gramEnd"/>
      <w:r w:rsidRPr="00464003">
        <w:rPr>
          <w:sz w:val="20"/>
          <w:szCs w:val="20"/>
        </w:rPr>
        <w:t xml:space="preserve"> государственные и муниципальные, по обычаям на общественные, </w:t>
      </w:r>
      <w:proofErr w:type="spellStart"/>
      <w:r w:rsidRPr="00464003">
        <w:rPr>
          <w:sz w:val="20"/>
          <w:szCs w:val="20"/>
        </w:rPr>
        <w:t>вероисповедальные</w:t>
      </w:r>
      <w:proofErr w:type="spellEnd"/>
      <w:r w:rsidRPr="00464003">
        <w:rPr>
          <w:sz w:val="20"/>
          <w:szCs w:val="20"/>
        </w:rPr>
        <w:t xml:space="preserve"> и воинские.</w:t>
      </w:r>
    </w:p>
    <w:p w:rsidR="005B5145" w:rsidRPr="00464003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0"/>
          <w:szCs w:val="20"/>
        </w:rPr>
      </w:pPr>
    </w:p>
    <w:p w:rsidR="005B5145" w:rsidRPr="00464003" w:rsidRDefault="005B5145" w:rsidP="00871C77">
      <w:pPr>
        <w:pStyle w:val="a5"/>
        <w:numPr>
          <w:ilvl w:val="0"/>
          <w:numId w:val="24"/>
        </w:numPr>
        <w:overflowPunct w:val="0"/>
        <w:autoSpaceDE w:val="0"/>
        <w:autoSpaceDN w:val="0"/>
        <w:ind w:right="-24"/>
        <w:jc w:val="center"/>
        <w:rPr>
          <w:b/>
          <w:bCs/>
          <w:sz w:val="20"/>
          <w:szCs w:val="20"/>
        </w:rPr>
      </w:pPr>
      <w:r w:rsidRPr="00464003">
        <w:rPr>
          <w:b/>
          <w:bCs/>
          <w:sz w:val="20"/>
          <w:szCs w:val="20"/>
        </w:rPr>
        <w:t>Порядок выполнения работ</w:t>
      </w:r>
    </w:p>
    <w:p w:rsidR="00A37D5A" w:rsidRPr="00464003" w:rsidRDefault="00A37D5A" w:rsidP="00871C77">
      <w:pPr>
        <w:pStyle w:val="a5"/>
        <w:overflowPunct w:val="0"/>
        <w:autoSpaceDE w:val="0"/>
        <w:autoSpaceDN w:val="0"/>
        <w:ind w:left="1080" w:right="-24"/>
        <w:rPr>
          <w:sz w:val="20"/>
          <w:szCs w:val="20"/>
        </w:rPr>
      </w:pPr>
    </w:p>
    <w:p w:rsidR="005B5145" w:rsidRPr="00464003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Организация погребения (захоронения) тел (останков) погибших предполагает проведение работ по поиску тел (останков), фиксированию мест их обнаружения, извлечению и первичной обработке погибших, опознанию и документированию, выбору мест погребения (захоронения), перевозке к ним и захоронению погибших.</w:t>
      </w:r>
    </w:p>
    <w:p w:rsidR="005B5145" w:rsidRPr="00464003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 xml:space="preserve">Указанные работы организуются Администрацией </w:t>
      </w:r>
      <w:r w:rsidR="002D37B4" w:rsidRPr="00464003">
        <w:rPr>
          <w:sz w:val="20"/>
          <w:szCs w:val="20"/>
        </w:rPr>
        <w:t>Константиновского городского поселения</w:t>
      </w:r>
      <w:r w:rsidRPr="00464003">
        <w:rPr>
          <w:sz w:val="20"/>
          <w:szCs w:val="20"/>
        </w:rPr>
        <w:t xml:space="preserve"> в тесном взаимодействии с </w:t>
      </w:r>
      <w:r w:rsidR="00B36453" w:rsidRPr="00464003">
        <w:rPr>
          <w:sz w:val="20"/>
          <w:szCs w:val="20"/>
        </w:rPr>
        <w:t>сектором</w:t>
      </w:r>
      <w:r w:rsidRPr="00464003">
        <w:rPr>
          <w:sz w:val="20"/>
          <w:szCs w:val="20"/>
        </w:rPr>
        <w:t xml:space="preserve"> ГО ЧС Администрации </w:t>
      </w:r>
      <w:r w:rsidR="00B36453" w:rsidRPr="00464003">
        <w:rPr>
          <w:sz w:val="20"/>
          <w:szCs w:val="20"/>
        </w:rPr>
        <w:t>Константиновского</w:t>
      </w:r>
      <w:r w:rsidRPr="00464003">
        <w:rPr>
          <w:sz w:val="20"/>
          <w:szCs w:val="20"/>
        </w:rPr>
        <w:t xml:space="preserve"> района</w:t>
      </w:r>
      <w:r w:rsidR="00392190" w:rsidRPr="00464003">
        <w:rPr>
          <w:sz w:val="20"/>
          <w:szCs w:val="20"/>
        </w:rPr>
        <w:t xml:space="preserve"> </w:t>
      </w:r>
      <w:r w:rsidRPr="00464003">
        <w:rPr>
          <w:sz w:val="20"/>
          <w:szCs w:val="20"/>
        </w:rPr>
        <w:t>(медицинской и охраны общественного порядка) и органами военного командования.</w:t>
      </w:r>
    </w:p>
    <w:p w:rsidR="005B5145" w:rsidRPr="00464003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Продолжительность работы личного состава группы по захоронению тел (останков) погибших не должна превышать 6 часов. После каждого часа работы организуется 20-ти минутный отдых.</w:t>
      </w:r>
    </w:p>
    <w:p w:rsidR="005B5145" w:rsidRPr="00464003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В непосредственной близости от мест массового захоронения развертывается станция обеззараживания одежды.</w:t>
      </w:r>
    </w:p>
    <w:p w:rsidR="005B5145" w:rsidRPr="00464003" w:rsidRDefault="005B5145" w:rsidP="00871C77">
      <w:pPr>
        <w:overflowPunct w:val="0"/>
        <w:autoSpaceDE w:val="0"/>
        <w:autoSpaceDN w:val="0"/>
        <w:ind w:right="-24" w:firstLine="567"/>
        <w:jc w:val="center"/>
        <w:rPr>
          <w:sz w:val="20"/>
          <w:szCs w:val="20"/>
        </w:rPr>
      </w:pPr>
    </w:p>
    <w:p w:rsidR="005B5145" w:rsidRPr="00464003" w:rsidRDefault="005B5145" w:rsidP="00871C77">
      <w:pPr>
        <w:overflowPunct w:val="0"/>
        <w:autoSpaceDE w:val="0"/>
        <w:autoSpaceDN w:val="0"/>
        <w:ind w:right="-24"/>
        <w:jc w:val="center"/>
        <w:rPr>
          <w:b/>
          <w:bCs/>
          <w:sz w:val="20"/>
          <w:szCs w:val="20"/>
        </w:rPr>
      </w:pPr>
      <w:r w:rsidRPr="00464003">
        <w:rPr>
          <w:b/>
          <w:bCs/>
          <w:sz w:val="20"/>
          <w:szCs w:val="20"/>
          <w:lang w:val="en-US"/>
        </w:rPr>
        <w:t>III</w:t>
      </w:r>
      <w:r w:rsidRPr="00464003">
        <w:rPr>
          <w:b/>
          <w:bCs/>
          <w:sz w:val="20"/>
          <w:szCs w:val="20"/>
        </w:rPr>
        <w:t>. Организация поиска, извлечения и первичной обработки тел (останков) погибших</w:t>
      </w:r>
    </w:p>
    <w:p w:rsidR="00392190" w:rsidRPr="00464003" w:rsidRDefault="00392190" w:rsidP="00871C77">
      <w:pPr>
        <w:overflowPunct w:val="0"/>
        <w:autoSpaceDE w:val="0"/>
        <w:autoSpaceDN w:val="0"/>
        <w:ind w:right="-24" w:firstLine="567"/>
        <w:jc w:val="center"/>
        <w:rPr>
          <w:sz w:val="20"/>
          <w:szCs w:val="20"/>
        </w:rPr>
      </w:pPr>
    </w:p>
    <w:p w:rsidR="005B5145" w:rsidRPr="00464003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Поиск тел (останков) погибших осуществляется в ходе проведения разведки, по данным опросов местного населения, заявлениям официальных органов и граждан, а также при разборке завалов, визуальном осмотре местности, помещений зданий и сооружений, включая подвальные, осуществляется силами, привлекаемыми к ведению аварийно-спасательных и других неотложных работ</w:t>
      </w:r>
      <w:r w:rsidR="00392190" w:rsidRPr="00464003">
        <w:rPr>
          <w:sz w:val="20"/>
          <w:szCs w:val="20"/>
        </w:rPr>
        <w:t xml:space="preserve"> </w:t>
      </w:r>
      <w:r w:rsidRPr="00464003">
        <w:rPr>
          <w:sz w:val="20"/>
          <w:szCs w:val="20"/>
        </w:rPr>
        <w:t xml:space="preserve">(далее - АСДНР). </w:t>
      </w:r>
    </w:p>
    <w:p w:rsidR="005B5145" w:rsidRPr="00464003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Места обнаружения тел (останков) погибших фиксируются начальниками, отвечающими за проведение АСДНР на данном участке, путем составления схем расположения мест обнаружения с привязкой к долговременным ориентирам на местности (элементам рельефа местности, магистральным автомобильным (железным) дорогам, элементам путепроводов и т.п., не подвергающимся значительным изменениям в течение времени).</w:t>
      </w:r>
    </w:p>
    <w:p w:rsidR="005B5145" w:rsidRPr="00464003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 xml:space="preserve">Вскрытие трупов, с подозрением на карантинную инфекцию и умерших от неизвестных причин, организуется на базе морга МБУЗ </w:t>
      </w:r>
      <w:r w:rsidR="00164818" w:rsidRPr="00464003">
        <w:rPr>
          <w:sz w:val="20"/>
          <w:szCs w:val="20"/>
        </w:rPr>
        <w:t>ЦРБ города Константиновска</w:t>
      </w:r>
      <w:r w:rsidRPr="00464003">
        <w:rPr>
          <w:sz w:val="20"/>
          <w:szCs w:val="20"/>
        </w:rPr>
        <w:t xml:space="preserve">. Транспортировка и захоронение производится в соответствии с </w:t>
      </w:r>
      <w:proofErr w:type="spellStart"/>
      <w:r w:rsidRPr="00464003">
        <w:rPr>
          <w:sz w:val="20"/>
          <w:szCs w:val="20"/>
        </w:rPr>
        <w:t>паталогоанатомической</w:t>
      </w:r>
      <w:proofErr w:type="spellEnd"/>
      <w:r w:rsidRPr="00464003">
        <w:rPr>
          <w:sz w:val="20"/>
          <w:szCs w:val="20"/>
        </w:rPr>
        <w:t xml:space="preserve"> инструкцией.</w:t>
      </w:r>
    </w:p>
    <w:p w:rsidR="005B5145" w:rsidRPr="00464003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Первичная обработка тел погибших, в случае необходимости, производится с целью обеспечения условий для их опознания и транспортировки к местам погребения (захоронения).</w:t>
      </w:r>
    </w:p>
    <w:p w:rsidR="00392190" w:rsidRPr="00464003" w:rsidRDefault="00392190" w:rsidP="00871C77">
      <w:pPr>
        <w:overflowPunct w:val="0"/>
        <w:autoSpaceDE w:val="0"/>
        <w:autoSpaceDN w:val="0"/>
        <w:ind w:right="-24"/>
        <w:rPr>
          <w:sz w:val="20"/>
          <w:szCs w:val="20"/>
        </w:rPr>
      </w:pPr>
    </w:p>
    <w:p w:rsidR="005B5145" w:rsidRPr="00464003" w:rsidRDefault="005B5145" w:rsidP="00871C77">
      <w:pPr>
        <w:overflowPunct w:val="0"/>
        <w:autoSpaceDE w:val="0"/>
        <w:autoSpaceDN w:val="0"/>
        <w:ind w:right="-24"/>
        <w:jc w:val="center"/>
        <w:rPr>
          <w:b/>
          <w:bCs/>
          <w:sz w:val="20"/>
          <w:szCs w:val="20"/>
        </w:rPr>
      </w:pPr>
      <w:r w:rsidRPr="00464003">
        <w:rPr>
          <w:b/>
          <w:bCs/>
          <w:sz w:val="20"/>
          <w:szCs w:val="20"/>
          <w:lang w:val="en-US"/>
        </w:rPr>
        <w:t>IV</w:t>
      </w:r>
      <w:r w:rsidRPr="00464003">
        <w:rPr>
          <w:b/>
          <w:bCs/>
          <w:sz w:val="20"/>
          <w:szCs w:val="20"/>
        </w:rPr>
        <w:t>. Проведение опознания тел погибших</w:t>
      </w:r>
    </w:p>
    <w:p w:rsidR="00392190" w:rsidRPr="00464003" w:rsidRDefault="00392190" w:rsidP="00871C77">
      <w:pPr>
        <w:overflowPunct w:val="0"/>
        <w:autoSpaceDE w:val="0"/>
        <w:autoSpaceDN w:val="0"/>
        <w:ind w:right="-24" w:firstLine="567"/>
        <w:jc w:val="center"/>
        <w:rPr>
          <w:sz w:val="20"/>
          <w:szCs w:val="20"/>
        </w:rPr>
      </w:pPr>
    </w:p>
    <w:p w:rsidR="005B5145" w:rsidRPr="00464003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Опознание тел (останков) производится с целью установления личности погибших граждан.</w:t>
      </w:r>
    </w:p>
    <w:p w:rsidR="005B5145" w:rsidRPr="00464003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Осмотр</w:t>
      </w:r>
      <w:r w:rsidR="00392190" w:rsidRPr="00464003">
        <w:rPr>
          <w:sz w:val="20"/>
          <w:szCs w:val="20"/>
        </w:rPr>
        <w:t xml:space="preserve"> </w:t>
      </w:r>
      <w:r w:rsidRPr="00464003">
        <w:rPr>
          <w:sz w:val="20"/>
          <w:szCs w:val="20"/>
        </w:rPr>
        <w:t>тел</w:t>
      </w:r>
      <w:r w:rsidR="00392190" w:rsidRPr="00464003">
        <w:rPr>
          <w:sz w:val="20"/>
          <w:szCs w:val="20"/>
        </w:rPr>
        <w:t xml:space="preserve"> </w:t>
      </w:r>
      <w:r w:rsidRPr="00464003">
        <w:rPr>
          <w:sz w:val="20"/>
          <w:szCs w:val="20"/>
        </w:rPr>
        <w:t xml:space="preserve">(останков) погибших производится сотрудниками </w:t>
      </w:r>
      <w:r w:rsidR="00392190" w:rsidRPr="00464003">
        <w:rPr>
          <w:sz w:val="20"/>
          <w:szCs w:val="20"/>
        </w:rPr>
        <w:t>п</w:t>
      </w:r>
      <w:r w:rsidRPr="00464003">
        <w:rPr>
          <w:sz w:val="20"/>
          <w:szCs w:val="20"/>
        </w:rPr>
        <w:t>равоохранительных органов в присутствии специалистов - медицинских работников (судмедэкспертов). По окончании осмотра сотрудниками правоохранительных органов составляются протоколы опознания тел (останков) погибших.</w:t>
      </w:r>
    </w:p>
    <w:p w:rsidR="005B5145" w:rsidRPr="00464003" w:rsidRDefault="005B5145" w:rsidP="00871C77">
      <w:pPr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В особых случаях, когда позволяет обстановка, установление личности может проводиться путем предъявления тел (останков) к опознанию родственникам, соседям, сослуживцам и иным лицам по месту жительства и работы погибших.</w:t>
      </w:r>
    </w:p>
    <w:p w:rsidR="00392190" w:rsidRPr="00464003" w:rsidRDefault="00392190" w:rsidP="00871C77">
      <w:pPr>
        <w:overflowPunct w:val="0"/>
        <w:autoSpaceDE w:val="0"/>
        <w:autoSpaceDN w:val="0"/>
        <w:jc w:val="center"/>
        <w:rPr>
          <w:b/>
          <w:bCs/>
          <w:sz w:val="20"/>
          <w:szCs w:val="20"/>
        </w:rPr>
      </w:pPr>
    </w:p>
    <w:p w:rsidR="005B5145" w:rsidRPr="00464003" w:rsidRDefault="005B5145" w:rsidP="00871C77">
      <w:pPr>
        <w:overflowPunct w:val="0"/>
        <w:autoSpaceDE w:val="0"/>
        <w:autoSpaceDN w:val="0"/>
        <w:jc w:val="center"/>
        <w:rPr>
          <w:b/>
          <w:bCs/>
          <w:sz w:val="20"/>
          <w:szCs w:val="20"/>
        </w:rPr>
      </w:pPr>
      <w:r w:rsidRPr="00464003">
        <w:rPr>
          <w:b/>
          <w:bCs/>
          <w:sz w:val="20"/>
          <w:szCs w:val="20"/>
          <w:lang w:val="en-US"/>
        </w:rPr>
        <w:t>V</w:t>
      </w:r>
      <w:r w:rsidRPr="00464003">
        <w:rPr>
          <w:b/>
          <w:bCs/>
          <w:sz w:val="20"/>
          <w:szCs w:val="20"/>
        </w:rPr>
        <w:t>. Организация перевозки тел (останков) погибших к местам погребения (захоронения)</w:t>
      </w:r>
    </w:p>
    <w:p w:rsidR="00392190" w:rsidRPr="00464003" w:rsidRDefault="00392190" w:rsidP="00871C77">
      <w:pPr>
        <w:overflowPunct w:val="0"/>
        <w:autoSpaceDE w:val="0"/>
        <w:autoSpaceDN w:val="0"/>
        <w:ind w:firstLine="567"/>
        <w:jc w:val="center"/>
        <w:rPr>
          <w:sz w:val="20"/>
          <w:szCs w:val="20"/>
        </w:rPr>
      </w:pPr>
    </w:p>
    <w:p w:rsidR="005B5145" w:rsidRPr="00464003" w:rsidRDefault="005B5145" w:rsidP="00871C77">
      <w:pPr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lastRenderedPageBreak/>
        <w:t>Перевозка тел (останков) погибших с мест обнаружения к местам погребения (захоронения) производится штатным автотранспортом звена по захоронению под контролем специалистов медицинской службы.</w:t>
      </w:r>
    </w:p>
    <w:p w:rsidR="005B5145" w:rsidRPr="00464003" w:rsidRDefault="005B5145" w:rsidP="00871C77">
      <w:pPr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 xml:space="preserve">Для организации перевозки тел (останков) погибших к местам погребения (захоронения) в </w:t>
      </w:r>
      <w:r w:rsidR="00164818" w:rsidRPr="00464003">
        <w:rPr>
          <w:sz w:val="20"/>
          <w:szCs w:val="20"/>
        </w:rPr>
        <w:t xml:space="preserve">Константиновском городском </w:t>
      </w:r>
      <w:r w:rsidR="00AE1C73" w:rsidRPr="00464003">
        <w:rPr>
          <w:sz w:val="20"/>
          <w:szCs w:val="20"/>
        </w:rPr>
        <w:t>поселении</w:t>
      </w:r>
      <w:r w:rsidRPr="00464003">
        <w:rPr>
          <w:sz w:val="20"/>
          <w:szCs w:val="20"/>
        </w:rPr>
        <w:t xml:space="preserve"> планируется использовать 1 ед. грузового автотранспорта.</w:t>
      </w:r>
    </w:p>
    <w:p w:rsidR="005B5145" w:rsidRPr="00464003" w:rsidRDefault="005B5145" w:rsidP="00871C77">
      <w:pPr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Автотранспорт, предназначенный для перевозки тел (останков) погибших, специально оборудуется и имеет соответствующие обозначения (надписи).</w:t>
      </w:r>
    </w:p>
    <w:p w:rsidR="005B5145" w:rsidRPr="00464003" w:rsidRDefault="005B5145" w:rsidP="00871C77">
      <w:pPr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</w:p>
    <w:p w:rsidR="005B5145" w:rsidRPr="00464003" w:rsidRDefault="005B5145" w:rsidP="00871C77">
      <w:pPr>
        <w:overflowPunct w:val="0"/>
        <w:autoSpaceDE w:val="0"/>
        <w:autoSpaceDN w:val="0"/>
        <w:jc w:val="center"/>
        <w:rPr>
          <w:sz w:val="20"/>
          <w:szCs w:val="20"/>
        </w:rPr>
      </w:pPr>
      <w:r w:rsidRPr="00464003">
        <w:rPr>
          <w:b/>
          <w:bCs/>
          <w:sz w:val="20"/>
          <w:szCs w:val="20"/>
          <w:lang w:val="en-US"/>
        </w:rPr>
        <w:t>VI</w:t>
      </w:r>
      <w:r w:rsidRPr="00464003">
        <w:rPr>
          <w:b/>
          <w:bCs/>
          <w:sz w:val="20"/>
          <w:szCs w:val="20"/>
        </w:rPr>
        <w:t>. Выбор и оборудование мест погребения (захоронения) тел (останков) погибших</w:t>
      </w:r>
    </w:p>
    <w:p w:rsidR="005B5145" w:rsidRPr="00464003" w:rsidRDefault="005B5145" w:rsidP="00871C77">
      <w:pPr>
        <w:overflowPunct w:val="0"/>
        <w:autoSpaceDE w:val="0"/>
        <w:autoSpaceDN w:val="0"/>
        <w:ind w:firstLine="567"/>
        <w:jc w:val="center"/>
        <w:rPr>
          <w:sz w:val="20"/>
          <w:szCs w:val="20"/>
        </w:rPr>
      </w:pPr>
    </w:p>
    <w:p w:rsidR="005B5145" w:rsidRPr="00464003" w:rsidRDefault="005B5145" w:rsidP="00871C77">
      <w:pPr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 xml:space="preserve">Для погребения (захоронения) тел (останков) погибших предусмотрено использование действующих кладбищ, расположенных на территории </w:t>
      </w:r>
      <w:r w:rsidR="00164818" w:rsidRPr="00464003">
        <w:rPr>
          <w:sz w:val="20"/>
          <w:szCs w:val="20"/>
        </w:rPr>
        <w:t>Константиновского городского поселения</w:t>
      </w:r>
      <w:r w:rsidRPr="00464003">
        <w:rPr>
          <w:sz w:val="20"/>
          <w:szCs w:val="20"/>
        </w:rPr>
        <w:t>.</w:t>
      </w:r>
    </w:p>
    <w:p w:rsidR="005B5145" w:rsidRPr="00464003" w:rsidRDefault="005B5145" w:rsidP="00871C77">
      <w:pPr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При обнаружении мест массовой гибели людей их погребение (захоронение) может осуществляться в братских могилах с соблюдением требований Руководства по санитарно-гигиеническому обеспечению населения в чрезвычайных ситуациях, утвержденного первым заместителем Министра здравоох</w:t>
      </w:r>
      <w:r w:rsidR="00E62347" w:rsidRPr="00464003">
        <w:rPr>
          <w:sz w:val="20"/>
          <w:szCs w:val="20"/>
        </w:rPr>
        <w:t>ранения Российской Федерации 24.08.</w:t>
      </w:r>
      <w:r w:rsidRPr="00464003">
        <w:rPr>
          <w:sz w:val="20"/>
          <w:szCs w:val="20"/>
        </w:rPr>
        <w:t>1998</w:t>
      </w:r>
      <w:r w:rsidR="00E62347" w:rsidRPr="00464003">
        <w:rPr>
          <w:sz w:val="20"/>
          <w:szCs w:val="20"/>
        </w:rPr>
        <w:t>г.</w:t>
      </w:r>
      <w:r w:rsidRPr="00464003">
        <w:rPr>
          <w:sz w:val="20"/>
          <w:szCs w:val="20"/>
        </w:rPr>
        <w:t>:</w:t>
      </w:r>
    </w:p>
    <w:p w:rsidR="005B5145" w:rsidRPr="00464003" w:rsidRDefault="005B5145" w:rsidP="00871C77">
      <w:pPr>
        <w:pStyle w:val="a5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ind w:left="0" w:firstLine="556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размер братской могилы определяется из расчета, что на каждое тело (останки) отводится не менее 1,2 м</w:t>
      </w:r>
      <w:proofErr w:type="gramStart"/>
      <w:r w:rsidRPr="00464003">
        <w:rPr>
          <w:sz w:val="20"/>
          <w:szCs w:val="20"/>
          <w:vertAlign w:val="superscript"/>
        </w:rPr>
        <w:t>2</w:t>
      </w:r>
      <w:proofErr w:type="gramEnd"/>
      <w:r w:rsidRPr="00464003">
        <w:rPr>
          <w:sz w:val="20"/>
          <w:szCs w:val="20"/>
        </w:rPr>
        <w:t xml:space="preserve"> площади;</w:t>
      </w:r>
    </w:p>
    <w:p w:rsidR="005B5145" w:rsidRPr="00464003" w:rsidRDefault="005B5145" w:rsidP="00871C77">
      <w:pPr>
        <w:pStyle w:val="a5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ind w:left="0" w:firstLine="556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в одну братскую могилу можно захоронить не более 100 тел (останков);</w:t>
      </w:r>
    </w:p>
    <w:p w:rsidR="005B5145" w:rsidRPr="00464003" w:rsidRDefault="005B5145" w:rsidP="00871C77">
      <w:pPr>
        <w:pStyle w:val="a5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ind w:left="0" w:firstLine="556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допускается укладывать трупы в два ряда, при этом нижний ряд засыпается землей высотой 0,5 метра;</w:t>
      </w:r>
    </w:p>
    <w:p w:rsidR="005B5145" w:rsidRPr="00464003" w:rsidRDefault="005B5145" w:rsidP="00871C77">
      <w:pPr>
        <w:pStyle w:val="a5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ind w:left="0" w:firstLine="556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от верхнего ряда до поверхности земли должен быть слой не менее 1 метра;</w:t>
      </w:r>
    </w:p>
    <w:p w:rsidR="005B5145" w:rsidRPr="00464003" w:rsidRDefault="005B5145" w:rsidP="00871C77">
      <w:pPr>
        <w:pStyle w:val="a5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ind w:left="0" w:firstLine="556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надмогильный холм делается высотой не ниже 0,5 метра.</w:t>
      </w:r>
    </w:p>
    <w:p w:rsidR="005B5145" w:rsidRPr="00464003" w:rsidRDefault="005B5145" w:rsidP="00871C77">
      <w:pPr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</w:p>
    <w:p w:rsidR="005B5145" w:rsidRPr="00464003" w:rsidRDefault="005B5145" w:rsidP="00871C77">
      <w:pPr>
        <w:overflowPunct w:val="0"/>
        <w:autoSpaceDE w:val="0"/>
        <w:autoSpaceDN w:val="0"/>
        <w:jc w:val="center"/>
        <w:rPr>
          <w:sz w:val="20"/>
          <w:szCs w:val="20"/>
        </w:rPr>
      </w:pPr>
      <w:r w:rsidRPr="00464003">
        <w:rPr>
          <w:b/>
          <w:bCs/>
          <w:sz w:val="20"/>
          <w:szCs w:val="20"/>
          <w:lang w:val="en-US"/>
        </w:rPr>
        <w:t>VII</w:t>
      </w:r>
      <w:r w:rsidRPr="00464003">
        <w:rPr>
          <w:b/>
          <w:bCs/>
          <w:sz w:val="20"/>
          <w:szCs w:val="20"/>
        </w:rPr>
        <w:t>. Организация погребения (захоронения) тел (останков) погибших</w:t>
      </w:r>
    </w:p>
    <w:p w:rsidR="005B5145" w:rsidRPr="00464003" w:rsidRDefault="005B5145" w:rsidP="00871C77">
      <w:pPr>
        <w:overflowPunct w:val="0"/>
        <w:autoSpaceDE w:val="0"/>
        <w:autoSpaceDN w:val="0"/>
        <w:ind w:firstLine="567"/>
        <w:jc w:val="center"/>
        <w:rPr>
          <w:sz w:val="20"/>
          <w:szCs w:val="20"/>
        </w:rPr>
      </w:pPr>
      <w:r w:rsidRPr="00464003">
        <w:rPr>
          <w:b/>
          <w:bCs/>
          <w:sz w:val="20"/>
          <w:szCs w:val="20"/>
        </w:rPr>
        <w:t> </w:t>
      </w:r>
    </w:p>
    <w:p w:rsidR="005B5145" w:rsidRPr="00464003" w:rsidRDefault="005B5145" w:rsidP="00871C77">
      <w:pPr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Погребение (захоронение) тел (останков) погибших осуществляется в соответствии с Ф</w:t>
      </w:r>
      <w:r w:rsidR="00E62347" w:rsidRPr="00464003">
        <w:rPr>
          <w:sz w:val="20"/>
          <w:szCs w:val="20"/>
        </w:rPr>
        <w:t>едеральным законом России от 12.01.</w:t>
      </w:r>
      <w:r w:rsidRPr="00464003">
        <w:rPr>
          <w:sz w:val="20"/>
          <w:szCs w:val="20"/>
        </w:rPr>
        <w:t>1996 №</w:t>
      </w:r>
      <w:r w:rsidR="00E62347" w:rsidRPr="00464003">
        <w:rPr>
          <w:sz w:val="20"/>
          <w:szCs w:val="20"/>
        </w:rPr>
        <w:t xml:space="preserve"> </w:t>
      </w:r>
      <w:r w:rsidRPr="00464003">
        <w:rPr>
          <w:sz w:val="20"/>
          <w:szCs w:val="20"/>
        </w:rPr>
        <w:t>8-ФЗ и с учетом национальных обычаев и традиций, не противоречащих санитарным и иным требованиям.</w:t>
      </w:r>
    </w:p>
    <w:p w:rsidR="005B5145" w:rsidRPr="00464003" w:rsidRDefault="005B5145" w:rsidP="00871C77">
      <w:pPr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Погребение (захоронение) тел (останков) погибших возлагается на звено по захоронению.</w:t>
      </w:r>
    </w:p>
    <w:p w:rsidR="005B5145" w:rsidRPr="00464003" w:rsidRDefault="005B5145" w:rsidP="00871C77">
      <w:pPr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При погребении (захоронении) тел умерших заразных больных обязательна их дезинфекция. Для этого тело (останки) завертывается в ткань (или укладывается в полиэтиленовый мешок), пропитанную 5% раствором лизола или 10% раствором хлорной извести. Гроб должен быть плотно сколочен, на его дно насыпается слой хлорной извести толщиной 2-3 сантиметра.</w:t>
      </w:r>
    </w:p>
    <w:p w:rsidR="005B5145" w:rsidRPr="00464003" w:rsidRDefault="005B5145" w:rsidP="00871C77">
      <w:pPr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 xml:space="preserve">Для перевозки </w:t>
      </w:r>
      <w:proofErr w:type="spellStart"/>
      <w:r w:rsidRPr="00464003">
        <w:rPr>
          <w:sz w:val="20"/>
          <w:szCs w:val="20"/>
        </w:rPr>
        <w:t>дезинфецирующих</w:t>
      </w:r>
      <w:proofErr w:type="spellEnd"/>
      <w:r w:rsidRPr="00464003">
        <w:rPr>
          <w:sz w:val="20"/>
          <w:szCs w:val="20"/>
        </w:rPr>
        <w:t xml:space="preserve"> сре</w:t>
      </w:r>
      <w:proofErr w:type="gramStart"/>
      <w:r w:rsidRPr="00464003">
        <w:rPr>
          <w:sz w:val="20"/>
          <w:szCs w:val="20"/>
        </w:rPr>
        <w:t>дств гр</w:t>
      </w:r>
      <w:proofErr w:type="gramEnd"/>
      <w:r w:rsidRPr="00464003">
        <w:rPr>
          <w:sz w:val="20"/>
          <w:szCs w:val="20"/>
        </w:rPr>
        <w:t>уппе захоронения выделяется 1 грузовой автомобиль.</w:t>
      </w:r>
    </w:p>
    <w:p w:rsidR="005B5145" w:rsidRPr="00464003" w:rsidRDefault="005B5145" w:rsidP="00871C77">
      <w:pPr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Для проведения дезинфекции планируется приобрести дезинфицирующих веществ и растворов:</w:t>
      </w:r>
    </w:p>
    <w:p w:rsidR="005B5145" w:rsidRPr="00464003" w:rsidRDefault="005B5145" w:rsidP="00871C77">
      <w:pPr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хлорной извести - 0,5 тонн;</w:t>
      </w:r>
    </w:p>
    <w:p w:rsidR="005B5145" w:rsidRPr="00464003" w:rsidRDefault="005B5145" w:rsidP="00871C77">
      <w:pPr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монохлорамина - 0,2 тонн;</w:t>
      </w:r>
    </w:p>
    <w:p w:rsidR="005B5145" w:rsidRPr="00464003" w:rsidRDefault="005B5145" w:rsidP="00871C77">
      <w:pPr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При погребении (захоронении) тел умерших лиц, подвергшихся химическому (радиоактивному) заражению глубина могил и расстояние между ними делаются достаточно большими, чтобы не допустить заражения земли в опасных пределах.</w:t>
      </w:r>
    </w:p>
    <w:p w:rsidR="005B5145" w:rsidRPr="00464003" w:rsidRDefault="005B5145" w:rsidP="00871C77">
      <w:pPr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После погребения проводится периодический химический и дозиметрический контроль поверхности земли над местом захоронения.</w:t>
      </w:r>
    </w:p>
    <w:p w:rsidR="005B5145" w:rsidRPr="00464003" w:rsidRDefault="005B5145" w:rsidP="00871C77">
      <w:pPr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После завершения погребения (захоронения) тел (останков) погибших места захоронения (могилы), схемы их устройства и расположения с кратким описанием, а также именные списки передаются по акту представителям местных органов власти или военным комендантам.</w:t>
      </w:r>
    </w:p>
    <w:p w:rsidR="005B5145" w:rsidRPr="00464003" w:rsidRDefault="005B5145" w:rsidP="00871C77">
      <w:pPr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Учет захороненных ведется в алфавитных книгах учета безвозвратных потерь, а места захоронения наносятся на топографические карты крупного масштаба, которые хранятся вместе с алфавитными книгами.</w:t>
      </w:r>
    </w:p>
    <w:p w:rsidR="005B5145" w:rsidRPr="00464003" w:rsidRDefault="005B5145" w:rsidP="00871C77">
      <w:pPr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Места могил неопознанных тел (останков) наносятся на общую топографическую карту крупного масштаба. При этом на карте, справа от знака могилы, пишется буква «Н». Если в одной могиле захоронено несколько неопознанных тел (останков), то под буквой «Н» знаменателем указывается количество похороненных.</w:t>
      </w:r>
    </w:p>
    <w:p w:rsidR="005B5145" w:rsidRPr="00464003" w:rsidRDefault="005B5145" w:rsidP="00871C77">
      <w:pPr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Места могил опознанных тел (останков) обозначаются указателями с нанесенными на них номерами тел по алфавитной книге безвозвратных потерь, а также фамилии, инициалы и предполагаемое время гибели.</w:t>
      </w:r>
    </w:p>
    <w:p w:rsidR="005B5145" w:rsidRPr="00464003" w:rsidRDefault="005B5145" w:rsidP="00871C77">
      <w:pPr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Места могил неопознанных тел (останков) обозначаются указателями с нанесенными на них номерами тел по алфавитной книге безвозвратных потерь, если в могиле захоронено несколько неопознанных тел (останков), то указатель обозначается словом «неопознанные» под которым знаменателем указываются номера тел по алфавитной книге безвозвратных потерь.</w:t>
      </w:r>
    </w:p>
    <w:p w:rsidR="00E62347" w:rsidRPr="00464003" w:rsidRDefault="00E62347" w:rsidP="00871C77">
      <w:pPr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</w:p>
    <w:p w:rsidR="00E62347" w:rsidRPr="00464003" w:rsidRDefault="005B5145" w:rsidP="00871C77">
      <w:pPr>
        <w:overflowPunct w:val="0"/>
        <w:autoSpaceDE w:val="0"/>
        <w:autoSpaceDN w:val="0"/>
        <w:jc w:val="center"/>
        <w:rPr>
          <w:b/>
          <w:bCs/>
          <w:sz w:val="20"/>
          <w:szCs w:val="20"/>
        </w:rPr>
      </w:pPr>
      <w:r w:rsidRPr="00464003">
        <w:rPr>
          <w:b/>
          <w:bCs/>
          <w:sz w:val="20"/>
          <w:szCs w:val="20"/>
          <w:lang w:val="en-US"/>
        </w:rPr>
        <w:t>VIII</w:t>
      </w:r>
      <w:r w:rsidRPr="00464003">
        <w:rPr>
          <w:b/>
          <w:bCs/>
          <w:sz w:val="20"/>
          <w:szCs w:val="20"/>
        </w:rPr>
        <w:t xml:space="preserve">. Порядок и условия комплектования звена по захоронению </w:t>
      </w:r>
    </w:p>
    <w:p w:rsidR="005B5145" w:rsidRPr="00464003" w:rsidRDefault="005B5145" w:rsidP="00871C77">
      <w:pPr>
        <w:overflowPunct w:val="0"/>
        <w:autoSpaceDE w:val="0"/>
        <w:autoSpaceDN w:val="0"/>
        <w:jc w:val="center"/>
        <w:rPr>
          <w:sz w:val="20"/>
          <w:szCs w:val="20"/>
        </w:rPr>
      </w:pPr>
      <w:r w:rsidRPr="00464003">
        <w:rPr>
          <w:b/>
          <w:bCs/>
          <w:sz w:val="20"/>
          <w:szCs w:val="20"/>
        </w:rPr>
        <w:t>тел (останков) погибших</w:t>
      </w:r>
    </w:p>
    <w:p w:rsidR="005B5145" w:rsidRPr="00464003" w:rsidRDefault="005B5145" w:rsidP="00871C77">
      <w:pPr>
        <w:overflowPunct w:val="0"/>
        <w:autoSpaceDE w:val="0"/>
        <w:autoSpaceDN w:val="0"/>
        <w:ind w:firstLine="567"/>
        <w:jc w:val="center"/>
        <w:rPr>
          <w:sz w:val="20"/>
          <w:szCs w:val="20"/>
        </w:rPr>
      </w:pPr>
    </w:p>
    <w:p w:rsidR="005B5145" w:rsidRDefault="005B5145" w:rsidP="00871C77">
      <w:pPr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 xml:space="preserve">Для организации срочного захоронения трупов в военное время на территории </w:t>
      </w:r>
      <w:r w:rsidR="002D37B4" w:rsidRPr="00464003">
        <w:rPr>
          <w:sz w:val="20"/>
          <w:szCs w:val="20"/>
        </w:rPr>
        <w:t>Константиновского городского поселения</w:t>
      </w:r>
      <w:r w:rsidRPr="00464003">
        <w:rPr>
          <w:sz w:val="20"/>
          <w:szCs w:val="20"/>
        </w:rPr>
        <w:t xml:space="preserve"> создается группа, общей численностью 8 человек и 2 единиц техники.</w:t>
      </w:r>
    </w:p>
    <w:p w:rsidR="00464003" w:rsidRDefault="00464003" w:rsidP="00871C77">
      <w:pPr>
        <w:ind w:firstLine="567"/>
        <w:jc w:val="both"/>
        <w:rPr>
          <w:sz w:val="20"/>
          <w:szCs w:val="20"/>
        </w:rPr>
      </w:pPr>
    </w:p>
    <w:p w:rsidR="00464003" w:rsidRDefault="00464003" w:rsidP="00871C77">
      <w:pPr>
        <w:ind w:firstLine="567"/>
        <w:jc w:val="both"/>
        <w:rPr>
          <w:sz w:val="20"/>
          <w:szCs w:val="20"/>
        </w:rPr>
      </w:pPr>
    </w:p>
    <w:p w:rsidR="00464003" w:rsidRDefault="00464003" w:rsidP="00871C77">
      <w:pPr>
        <w:ind w:firstLine="567"/>
        <w:jc w:val="both"/>
        <w:rPr>
          <w:sz w:val="20"/>
          <w:szCs w:val="20"/>
        </w:rPr>
      </w:pPr>
    </w:p>
    <w:p w:rsidR="00464003" w:rsidRDefault="00464003" w:rsidP="00871C77">
      <w:pPr>
        <w:ind w:firstLine="567"/>
        <w:jc w:val="both"/>
        <w:rPr>
          <w:sz w:val="20"/>
          <w:szCs w:val="20"/>
        </w:rPr>
      </w:pPr>
    </w:p>
    <w:p w:rsidR="00464003" w:rsidRDefault="00464003" w:rsidP="00871C77">
      <w:pPr>
        <w:ind w:firstLine="567"/>
        <w:jc w:val="both"/>
        <w:rPr>
          <w:sz w:val="20"/>
          <w:szCs w:val="20"/>
        </w:rPr>
      </w:pPr>
    </w:p>
    <w:p w:rsidR="00464003" w:rsidRDefault="00464003" w:rsidP="00871C77">
      <w:pPr>
        <w:ind w:firstLine="567"/>
        <w:jc w:val="both"/>
        <w:rPr>
          <w:sz w:val="20"/>
          <w:szCs w:val="20"/>
        </w:rPr>
      </w:pPr>
    </w:p>
    <w:p w:rsidR="00464003" w:rsidRDefault="00464003" w:rsidP="00871C77">
      <w:pPr>
        <w:ind w:firstLine="567"/>
        <w:jc w:val="both"/>
        <w:rPr>
          <w:sz w:val="20"/>
          <w:szCs w:val="20"/>
        </w:rPr>
      </w:pPr>
    </w:p>
    <w:p w:rsidR="00464003" w:rsidRPr="00464003" w:rsidRDefault="00464003" w:rsidP="00871C77">
      <w:pPr>
        <w:ind w:firstLine="567"/>
        <w:jc w:val="both"/>
        <w:rPr>
          <w:sz w:val="20"/>
          <w:szCs w:val="20"/>
        </w:rPr>
      </w:pPr>
    </w:p>
    <w:p w:rsidR="005B5145" w:rsidRPr="00464003" w:rsidRDefault="005B5145" w:rsidP="00871C77">
      <w:pPr>
        <w:ind w:firstLine="567"/>
        <w:rPr>
          <w:rFonts w:eastAsia="Calibri"/>
          <w:sz w:val="20"/>
          <w:szCs w:val="20"/>
          <w:lang w:eastAsia="en-US"/>
        </w:rPr>
      </w:pPr>
    </w:p>
    <w:p w:rsidR="005B5145" w:rsidRPr="00464003" w:rsidRDefault="005B5145" w:rsidP="00871C77">
      <w:pPr>
        <w:overflowPunct w:val="0"/>
        <w:autoSpaceDE w:val="0"/>
        <w:autoSpaceDN w:val="0"/>
        <w:jc w:val="center"/>
        <w:rPr>
          <w:b/>
          <w:bCs/>
          <w:sz w:val="20"/>
          <w:szCs w:val="20"/>
        </w:rPr>
      </w:pPr>
      <w:r w:rsidRPr="00464003">
        <w:rPr>
          <w:b/>
          <w:bCs/>
          <w:sz w:val="20"/>
          <w:szCs w:val="20"/>
          <w:lang w:val="en-US"/>
        </w:rPr>
        <w:t>IX</w:t>
      </w:r>
      <w:r w:rsidRPr="00464003">
        <w:rPr>
          <w:b/>
          <w:bCs/>
          <w:sz w:val="20"/>
          <w:szCs w:val="20"/>
        </w:rPr>
        <w:t>. Тыловое и материально-техническое обеспечение</w:t>
      </w:r>
    </w:p>
    <w:p w:rsidR="005B5145" w:rsidRPr="00464003" w:rsidRDefault="005B5145" w:rsidP="00871C77">
      <w:pPr>
        <w:overflowPunct w:val="0"/>
        <w:autoSpaceDE w:val="0"/>
        <w:autoSpaceDN w:val="0"/>
        <w:ind w:firstLine="567"/>
        <w:rPr>
          <w:sz w:val="20"/>
          <w:szCs w:val="20"/>
        </w:rPr>
      </w:pPr>
    </w:p>
    <w:p w:rsidR="005B5145" w:rsidRPr="00464003" w:rsidRDefault="005B5145" w:rsidP="00871C77">
      <w:pPr>
        <w:overflowPunct w:val="0"/>
        <w:autoSpaceDE w:val="0"/>
        <w:autoSpaceDN w:val="0"/>
        <w:jc w:val="center"/>
        <w:rPr>
          <w:sz w:val="20"/>
          <w:szCs w:val="20"/>
        </w:rPr>
      </w:pPr>
      <w:r w:rsidRPr="00464003">
        <w:rPr>
          <w:sz w:val="20"/>
          <w:szCs w:val="20"/>
        </w:rPr>
        <w:t>Примерный перечень техники и имущества для оснащения группы по      захоронению тел (останков) погибших: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28"/>
        <w:gridCol w:w="5955"/>
        <w:gridCol w:w="1726"/>
        <w:gridCol w:w="1813"/>
      </w:tblGrid>
      <w:tr w:rsidR="005B5145" w:rsidRPr="00464003" w:rsidTr="00E62347"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400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64003">
              <w:rPr>
                <w:sz w:val="20"/>
                <w:szCs w:val="20"/>
              </w:rPr>
              <w:t>/</w:t>
            </w:r>
            <w:proofErr w:type="spellStart"/>
            <w:r w:rsidRPr="0046400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Наименование техники и материальных средств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 xml:space="preserve">Единица </w:t>
            </w:r>
          </w:p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измерения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Количество</w:t>
            </w:r>
          </w:p>
        </w:tc>
      </w:tr>
      <w:tr w:rsidR="005B5145" w:rsidRPr="00464003" w:rsidTr="00E62347"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1.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both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Автомобиль грузовой с тентом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шт.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1</w:t>
            </w:r>
          </w:p>
        </w:tc>
      </w:tr>
      <w:tr w:rsidR="005B5145" w:rsidRPr="00464003" w:rsidTr="00E62347"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2.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both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Экскаваторы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шт.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1</w:t>
            </w:r>
          </w:p>
        </w:tc>
      </w:tr>
      <w:tr w:rsidR="005B5145" w:rsidRPr="00464003" w:rsidTr="00E62347"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4.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both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Общевойсковой защитный комплект (костюм Л – 1)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64003">
              <w:rPr>
                <w:sz w:val="20"/>
                <w:szCs w:val="20"/>
              </w:rPr>
              <w:t>к-т</w:t>
            </w:r>
            <w:proofErr w:type="spellEnd"/>
            <w:proofErr w:type="gramEnd"/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4</w:t>
            </w:r>
          </w:p>
        </w:tc>
      </w:tr>
      <w:tr w:rsidR="005B5145" w:rsidRPr="00464003" w:rsidTr="00E62347"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5.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both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Резиновые сапоги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пар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4</w:t>
            </w:r>
          </w:p>
        </w:tc>
      </w:tr>
      <w:tr w:rsidR="005B5145" w:rsidRPr="00464003" w:rsidTr="00E62347"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6.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both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Резиновые перчатки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пар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4</w:t>
            </w:r>
          </w:p>
        </w:tc>
      </w:tr>
      <w:tr w:rsidR="005B5145" w:rsidRPr="00464003" w:rsidTr="00E62347"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7.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both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Противогазы ГП – 5 (7)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шт.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4</w:t>
            </w:r>
          </w:p>
        </w:tc>
      </w:tr>
      <w:tr w:rsidR="005B5145" w:rsidRPr="00464003" w:rsidTr="00E62347"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8.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both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Очки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шт.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4</w:t>
            </w:r>
          </w:p>
        </w:tc>
      </w:tr>
      <w:tr w:rsidR="005B5145" w:rsidRPr="00464003" w:rsidTr="00E62347"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9.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both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Рабочая одежда подменного фонда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64003">
              <w:rPr>
                <w:sz w:val="20"/>
                <w:szCs w:val="20"/>
              </w:rPr>
              <w:t>к-т</w:t>
            </w:r>
            <w:proofErr w:type="spellEnd"/>
            <w:proofErr w:type="gramEnd"/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4</w:t>
            </w:r>
          </w:p>
        </w:tc>
      </w:tr>
      <w:tr w:rsidR="005B5145" w:rsidRPr="00464003" w:rsidTr="00E62347"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10.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both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Лопаты железные штыковые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шт.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4</w:t>
            </w:r>
          </w:p>
        </w:tc>
      </w:tr>
      <w:tr w:rsidR="005B5145" w:rsidRPr="00464003" w:rsidTr="00E62347"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11.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both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Лопаты железные совковые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шт.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2</w:t>
            </w:r>
          </w:p>
        </w:tc>
      </w:tr>
      <w:tr w:rsidR="005B5145" w:rsidRPr="00464003" w:rsidTr="00E62347"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12.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both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Лом обыкновенный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шт.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2</w:t>
            </w:r>
          </w:p>
        </w:tc>
      </w:tr>
      <w:tr w:rsidR="005B5145" w:rsidRPr="00464003" w:rsidTr="00E62347"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13.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both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Топор плотницкий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шт.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464003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4</w:t>
            </w:r>
          </w:p>
        </w:tc>
      </w:tr>
    </w:tbl>
    <w:p w:rsidR="005B5145" w:rsidRPr="00464003" w:rsidRDefault="005B5145" w:rsidP="00871C77">
      <w:pPr>
        <w:overflowPunct w:val="0"/>
        <w:autoSpaceDE w:val="0"/>
        <w:autoSpaceDN w:val="0"/>
        <w:ind w:firstLine="567"/>
        <w:jc w:val="center"/>
        <w:rPr>
          <w:sz w:val="20"/>
          <w:szCs w:val="20"/>
        </w:rPr>
      </w:pPr>
    </w:p>
    <w:p w:rsidR="005B5145" w:rsidRPr="00464003" w:rsidRDefault="005B5145" w:rsidP="00871C77">
      <w:pPr>
        <w:overflowPunct w:val="0"/>
        <w:autoSpaceDE w:val="0"/>
        <w:autoSpaceDN w:val="0"/>
        <w:jc w:val="center"/>
        <w:rPr>
          <w:sz w:val="20"/>
          <w:szCs w:val="20"/>
        </w:rPr>
      </w:pPr>
      <w:r w:rsidRPr="00464003">
        <w:rPr>
          <w:b/>
          <w:bCs/>
          <w:sz w:val="20"/>
          <w:szCs w:val="20"/>
          <w:lang w:val="en-US"/>
        </w:rPr>
        <w:t>X</w:t>
      </w:r>
      <w:r w:rsidRPr="00464003">
        <w:rPr>
          <w:b/>
          <w:bCs/>
          <w:sz w:val="20"/>
          <w:szCs w:val="20"/>
        </w:rPr>
        <w:t>. Медицинское обеспечение</w:t>
      </w:r>
    </w:p>
    <w:p w:rsidR="005B5145" w:rsidRPr="00464003" w:rsidRDefault="005B5145" w:rsidP="00871C77">
      <w:pPr>
        <w:overflowPunct w:val="0"/>
        <w:autoSpaceDE w:val="0"/>
        <w:autoSpaceDN w:val="0"/>
        <w:ind w:firstLine="567"/>
        <w:jc w:val="center"/>
        <w:rPr>
          <w:sz w:val="20"/>
          <w:szCs w:val="20"/>
        </w:rPr>
      </w:pPr>
    </w:p>
    <w:p w:rsidR="005B5145" w:rsidRPr="00464003" w:rsidRDefault="005B5145" w:rsidP="00871C77">
      <w:pPr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 xml:space="preserve">Медицинское обеспечение работ по захоронению тел (останков) погибших организуется и осуществляется </w:t>
      </w:r>
      <w:r w:rsidR="00164818" w:rsidRPr="00464003">
        <w:rPr>
          <w:sz w:val="20"/>
          <w:szCs w:val="20"/>
        </w:rPr>
        <w:t xml:space="preserve">МБУЗ ЦРБ </w:t>
      </w:r>
      <w:r w:rsidR="002D37B4" w:rsidRPr="00464003">
        <w:rPr>
          <w:sz w:val="20"/>
          <w:szCs w:val="20"/>
        </w:rPr>
        <w:t xml:space="preserve">Константиновского </w:t>
      </w:r>
      <w:r w:rsidR="00164818" w:rsidRPr="00464003">
        <w:rPr>
          <w:sz w:val="20"/>
          <w:szCs w:val="20"/>
        </w:rPr>
        <w:t>района</w:t>
      </w:r>
      <w:r w:rsidRPr="00464003">
        <w:rPr>
          <w:sz w:val="20"/>
          <w:szCs w:val="20"/>
        </w:rPr>
        <w:t>.</w:t>
      </w:r>
    </w:p>
    <w:p w:rsidR="005B5145" w:rsidRPr="00464003" w:rsidRDefault="005B5145" w:rsidP="00871C77">
      <w:pPr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Основными задачами медицинского обеспечения являются:</w:t>
      </w:r>
    </w:p>
    <w:p w:rsidR="005B5145" w:rsidRPr="00464003" w:rsidRDefault="005B5145" w:rsidP="00871C77">
      <w:pPr>
        <w:pStyle w:val="a5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ind w:left="0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организация и проведение медицинского освидетельствования личного состава группы на предмет пригодности к проведению работ по захоронению тел (останков) погибших;</w:t>
      </w:r>
    </w:p>
    <w:p w:rsidR="005B5145" w:rsidRPr="00464003" w:rsidRDefault="005B5145" w:rsidP="00871C77">
      <w:pPr>
        <w:pStyle w:val="a5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ind w:left="0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оказание всех видов медицинской помощи при ранениях и заболеваниях, полученных в ходе проведения работ;</w:t>
      </w:r>
    </w:p>
    <w:p w:rsidR="005B5145" w:rsidRPr="00464003" w:rsidRDefault="005B5145" w:rsidP="00871C77">
      <w:pPr>
        <w:pStyle w:val="a5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ind w:left="0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обеспечение санитарно-гигиенического контроля над организацией работ и соблюдением правил захоронения, а также условиями размещения, водоснабжения, питания, банно-прачечного обслуживания личного состава группы по захоронению;</w:t>
      </w:r>
    </w:p>
    <w:p w:rsidR="005B5145" w:rsidRPr="00464003" w:rsidRDefault="005B5145" w:rsidP="00871C77">
      <w:pPr>
        <w:pStyle w:val="a5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ind w:left="0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снабжение личного состава звена лекарственными и дезинфекционными средствами, контроль их использования;</w:t>
      </w:r>
    </w:p>
    <w:p w:rsidR="005B5145" w:rsidRPr="00464003" w:rsidRDefault="005B5145" w:rsidP="00871C77">
      <w:pPr>
        <w:pStyle w:val="a5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ind w:left="0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проведение мероприятий по медицинской и психологической реабилитации группы в установленном порядке.</w:t>
      </w:r>
    </w:p>
    <w:p w:rsidR="005B5145" w:rsidRPr="00464003" w:rsidRDefault="005B5145" w:rsidP="00871C77">
      <w:pPr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При ведении санитарного надзора за погребением (захоронением) тел (останков) погибших осуществляются:</w:t>
      </w:r>
    </w:p>
    <w:p w:rsidR="005B5145" w:rsidRPr="00464003" w:rsidRDefault="005B5145" w:rsidP="00871C77">
      <w:pPr>
        <w:pStyle w:val="a5"/>
        <w:numPr>
          <w:ilvl w:val="0"/>
          <w:numId w:val="23"/>
        </w:numPr>
        <w:tabs>
          <w:tab w:val="left" w:pos="851"/>
        </w:tabs>
        <w:overflowPunct w:val="0"/>
        <w:autoSpaceDE w:val="0"/>
        <w:autoSpaceDN w:val="0"/>
        <w:ind w:left="0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контроль соблюдения санитарно-гигиенических требований при выборе мест для братских могил и выполнением правил захоронения;</w:t>
      </w:r>
    </w:p>
    <w:p w:rsidR="005B5145" w:rsidRPr="00464003" w:rsidRDefault="005B5145" w:rsidP="00871C77">
      <w:pPr>
        <w:pStyle w:val="a5"/>
        <w:numPr>
          <w:ilvl w:val="0"/>
          <w:numId w:val="23"/>
        </w:numPr>
        <w:tabs>
          <w:tab w:val="left" w:pos="851"/>
        </w:tabs>
        <w:overflowPunct w:val="0"/>
        <w:autoSpaceDE w:val="0"/>
        <w:autoSpaceDN w:val="0"/>
        <w:ind w:left="0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осуществление дежурства врача (фельдшера) в непосредственной близости от места проведения работ и обеспечения готовности санитарного транспорта;</w:t>
      </w:r>
    </w:p>
    <w:p w:rsidR="005B5145" w:rsidRPr="00464003" w:rsidRDefault="005B5145" w:rsidP="00871C77">
      <w:pPr>
        <w:pStyle w:val="a5"/>
        <w:numPr>
          <w:ilvl w:val="0"/>
          <w:numId w:val="23"/>
        </w:numPr>
        <w:tabs>
          <w:tab w:val="left" w:pos="851"/>
        </w:tabs>
        <w:overflowPunct w:val="0"/>
        <w:autoSpaceDE w:val="0"/>
        <w:autoSpaceDN w:val="0"/>
        <w:ind w:left="0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контроль проведения дезинфекционных мероприятий при захоронении тел (останков) погибших, а также проверки правильности закапывания опасных для здоровья населения материалов;</w:t>
      </w:r>
    </w:p>
    <w:p w:rsidR="005B5145" w:rsidRPr="00464003" w:rsidRDefault="005B5145" w:rsidP="00871C77">
      <w:pPr>
        <w:pStyle w:val="a5"/>
        <w:numPr>
          <w:ilvl w:val="0"/>
          <w:numId w:val="23"/>
        </w:numPr>
        <w:tabs>
          <w:tab w:val="left" w:pos="851"/>
        </w:tabs>
        <w:overflowPunct w:val="0"/>
        <w:autoSpaceDE w:val="0"/>
        <w:autoSpaceDN w:val="0"/>
        <w:ind w:left="0"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контроль наличия у личного состава группы по захоронения тел (останков) погибших специальной одежды и за организацией санитарной обработки личного состава по окончании работ.</w:t>
      </w:r>
    </w:p>
    <w:p w:rsidR="005B5145" w:rsidRPr="00464003" w:rsidRDefault="005B5145" w:rsidP="00871C77">
      <w:pPr>
        <w:overflowPunct w:val="0"/>
        <w:autoSpaceDE w:val="0"/>
        <w:autoSpaceDN w:val="0"/>
        <w:ind w:firstLine="567"/>
        <w:jc w:val="center"/>
        <w:rPr>
          <w:sz w:val="20"/>
          <w:szCs w:val="20"/>
        </w:rPr>
      </w:pPr>
    </w:p>
    <w:p w:rsidR="005B5145" w:rsidRPr="00464003" w:rsidRDefault="005B5145" w:rsidP="00871C77">
      <w:pPr>
        <w:overflowPunct w:val="0"/>
        <w:autoSpaceDE w:val="0"/>
        <w:autoSpaceDN w:val="0"/>
        <w:ind w:firstLine="567"/>
        <w:jc w:val="center"/>
        <w:rPr>
          <w:b/>
          <w:bCs/>
          <w:sz w:val="20"/>
          <w:szCs w:val="20"/>
        </w:rPr>
      </w:pPr>
      <w:r w:rsidRPr="00464003">
        <w:rPr>
          <w:b/>
          <w:bCs/>
          <w:sz w:val="20"/>
          <w:szCs w:val="20"/>
          <w:lang w:val="en-US"/>
        </w:rPr>
        <w:t>XI</w:t>
      </w:r>
      <w:r w:rsidRPr="00464003">
        <w:rPr>
          <w:b/>
          <w:bCs/>
          <w:sz w:val="20"/>
          <w:szCs w:val="20"/>
        </w:rPr>
        <w:t>. Финансирование работ</w:t>
      </w:r>
    </w:p>
    <w:p w:rsidR="004F736D" w:rsidRPr="00464003" w:rsidRDefault="004F736D" w:rsidP="00871C77">
      <w:pPr>
        <w:overflowPunct w:val="0"/>
        <w:autoSpaceDE w:val="0"/>
        <w:autoSpaceDN w:val="0"/>
        <w:ind w:firstLine="567"/>
        <w:jc w:val="center"/>
        <w:rPr>
          <w:sz w:val="20"/>
          <w:szCs w:val="20"/>
        </w:rPr>
      </w:pPr>
    </w:p>
    <w:p w:rsidR="005B5145" w:rsidRPr="00464003" w:rsidRDefault="005B5145" w:rsidP="00871C77">
      <w:pPr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464003">
        <w:rPr>
          <w:sz w:val="20"/>
          <w:szCs w:val="20"/>
        </w:rPr>
        <w:t>Финансирование мероприятий по захоронению (погребению) тел (останков) погибших осуществляется в соответствии с федеральными и иными нормативными правовыми актами Российской Федерации.</w:t>
      </w:r>
    </w:p>
    <w:p w:rsidR="005B5145" w:rsidRPr="00464003" w:rsidRDefault="005B5145" w:rsidP="00871C77">
      <w:pPr>
        <w:ind w:firstLine="567"/>
        <w:jc w:val="right"/>
        <w:rPr>
          <w:sz w:val="20"/>
          <w:szCs w:val="20"/>
        </w:rPr>
      </w:pPr>
    </w:p>
    <w:p w:rsidR="005B5145" w:rsidRPr="00464003" w:rsidRDefault="005B5145" w:rsidP="00871C77">
      <w:pPr>
        <w:ind w:firstLine="567"/>
        <w:rPr>
          <w:sz w:val="20"/>
          <w:szCs w:val="20"/>
        </w:rPr>
      </w:pPr>
    </w:p>
    <w:p w:rsidR="005B5145" w:rsidRPr="00464003" w:rsidRDefault="005B5145" w:rsidP="00871C77">
      <w:pPr>
        <w:ind w:firstLine="567"/>
        <w:jc w:val="both"/>
        <w:rPr>
          <w:b/>
          <w:bCs/>
          <w:sz w:val="20"/>
          <w:szCs w:val="20"/>
        </w:rPr>
      </w:pPr>
    </w:p>
    <w:p w:rsidR="005B5145" w:rsidRPr="00464003" w:rsidRDefault="005B5145" w:rsidP="00871C77">
      <w:pPr>
        <w:ind w:firstLine="567"/>
        <w:jc w:val="both"/>
        <w:rPr>
          <w:b/>
          <w:bCs/>
          <w:sz w:val="20"/>
          <w:szCs w:val="20"/>
        </w:rPr>
      </w:pPr>
    </w:p>
    <w:p w:rsidR="003A5B2C" w:rsidRPr="00464003" w:rsidRDefault="003A5B2C" w:rsidP="00871C77">
      <w:pPr>
        <w:ind w:firstLine="567"/>
        <w:jc w:val="both"/>
        <w:rPr>
          <w:b/>
          <w:bCs/>
          <w:sz w:val="20"/>
          <w:szCs w:val="20"/>
        </w:rPr>
      </w:pPr>
    </w:p>
    <w:p w:rsidR="003A5B2C" w:rsidRPr="00464003" w:rsidRDefault="003A5B2C" w:rsidP="00871C77">
      <w:pPr>
        <w:ind w:firstLine="567"/>
        <w:jc w:val="both"/>
        <w:rPr>
          <w:b/>
          <w:bCs/>
          <w:sz w:val="20"/>
          <w:szCs w:val="20"/>
        </w:rPr>
      </w:pPr>
    </w:p>
    <w:p w:rsidR="003A5B2C" w:rsidRPr="00464003" w:rsidRDefault="003A5B2C" w:rsidP="00871C77">
      <w:pPr>
        <w:ind w:firstLine="567"/>
        <w:jc w:val="both"/>
        <w:rPr>
          <w:b/>
          <w:bCs/>
          <w:sz w:val="20"/>
          <w:szCs w:val="20"/>
        </w:rPr>
      </w:pPr>
    </w:p>
    <w:p w:rsidR="003A5B2C" w:rsidRPr="00464003" w:rsidRDefault="003A5B2C" w:rsidP="00871C77">
      <w:pPr>
        <w:ind w:firstLine="567"/>
        <w:jc w:val="both"/>
        <w:rPr>
          <w:b/>
          <w:bCs/>
          <w:sz w:val="20"/>
          <w:szCs w:val="20"/>
        </w:rPr>
      </w:pPr>
    </w:p>
    <w:p w:rsidR="003A5B2C" w:rsidRPr="00464003" w:rsidRDefault="003A5B2C" w:rsidP="00871C77">
      <w:pPr>
        <w:ind w:firstLine="567"/>
        <w:jc w:val="both"/>
        <w:rPr>
          <w:b/>
          <w:bCs/>
          <w:sz w:val="20"/>
          <w:szCs w:val="20"/>
        </w:rPr>
      </w:pPr>
    </w:p>
    <w:p w:rsidR="003A5B2C" w:rsidRPr="00464003" w:rsidRDefault="003A5B2C" w:rsidP="00871C77">
      <w:pPr>
        <w:ind w:firstLine="567"/>
        <w:jc w:val="both"/>
        <w:rPr>
          <w:b/>
          <w:bCs/>
          <w:sz w:val="20"/>
          <w:szCs w:val="20"/>
        </w:rPr>
      </w:pPr>
    </w:p>
    <w:p w:rsidR="003A5B2C" w:rsidRPr="00464003" w:rsidRDefault="003A5B2C" w:rsidP="00871C77">
      <w:pPr>
        <w:ind w:firstLine="567"/>
        <w:jc w:val="both"/>
        <w:rPr>
          <w:b/>
          <w:bCs/>
          <w:sz w:val="20"/>
          <w:szCs w:val="20"/>
        </w:rPr>
      </w:pPr>
    </w:p>
    <w:p w:rsidR="003A5B2C" w:rsidRDefault="003A5B2C" w:rsidP="00871C77">
      <w:pPr>
        <w:ind w:firstLine="567"/>
        <w:jc w:val="both"/>
        <w:rPr>
          <w:b/>
          <w:bCs/>
          <w:sz w:val="20"/>
          <w:szCs w:val="20"/>
        </w:rPr>
      </w:pPr>
    </w:p>
    <w:p w:rsidR="00196F02" w:rsidRDefault="00196F02" w:rsidP="00871C77">
      <w:pPr>
        <w:ind w:firstLine="567"/>
        <w:jc w:val="both"/>
        <w:rPr>
          <w:b/>
          <w:bCs/>
          <w:sz w:val="20"/>
          <w:szCs w:val="20"/>
        </w:rPr>
      </w:pPr>
    </w:p>
    <w:p w:rsidR="00196F02" w:rsidRPr="00464003" w:rsidRDefault="00196F02" w:rsidP="00871C77">
      <w:pPr>
        <w:ind w:firstLine="567"/>
        <w:jc w:val="both"/>
        <w:rPr>
          <w:b/>
          <w:bCs/>
          <w:sz w:val="20"/>
          <w:szCs w:val="20"/>
        </w:rPr>
      </w:pPr>
    </w:p>
    <w:p w:rsidR="003A5B2C" w:rsidRPr="00464003" w:rsidRDefault="003A5B2C" w:rsidP="00871C77">
      <w:pPr>
        <w:ind w:firstLine="567"/>
        <w:jc w:val="both"/>
        <w:rPr>
          <w:b/>
          <w:bCs/>
          <w:sz w:val="20"/>
          <w:szCs w:val="20"/>
        </w:rPr>
      </w:pPr>
    </w:p>
    <w:p w:rsidR="003A5B2C" w:rsidRPr="00464003" w:rsidRDefault="003A5B2C" w:rsidP="00871C77">
      <w:pPr>
        <w:ind w:firstLine="567"/>
        <w:jc w:val="both"/>
        <w:rPr>
          <w:b/>
          <w:bCs/>
          <w:sz w:val="20"/>
          <w:szCs w:val="20"/>
        </w:rPr>
      </w:pPr>
    </w:p>
    <w:p w:rsidR="003A5B2C" w:rsidRPr="00464003" w:rsidRDefault="003A5B2C" w:rsidP="00871C77">
      <w:pPr>
        <w:ind w:firstLine="567"/>
        <w:jc w:val="both"/>
        <w:rPr>
          <w:b/>
          <w:bCs/>
          <w:sz w:val="20"/>
          <w:szCs w:val="20"/>
        </w:rPr>
      </w:pPr>
    </w:p>
    <w:p w:rsidR="003A5B2C" w:rsidRDefault="003A5B2C" w:rsidP="00871C77">
      <w:pPr>
        <w:ind w:firstLine="567"/>
        <w:jc w:val="both"/>
        <w:rPr>
          <w:b/>
          <w:bCs/>
          <w:sz w:val="20"/>
          <w:szCs w:val="20"/>
        </w:rPr>
      </w:pPr>
    </w:p>
    <w:p w:rsidR="004F736D" w:rsidRPr="00464003" w:rsidRDefault="005B5145" w:rsidP="00871C77">
      <w:pPr>
        <w:jc w:val="right"/>
        <w:rPr>
          <w:sz w:val="20"/>
          <w:szCs w:val="20"/>
        </w:rPr>
      </w:pPr>
      <w:r w:rsidRPr="00464003">
        <w:rPr>
          <w:sz w:val="20"/>
          <w:szCs w:val="20"/>
        </w:rPr>
        <w:t>Приложение № 3</w:t>
      </w:r>
      <w:r w:rsidR="004F736D" w:rsidRPr="00464003">
        <w:rPr>
          <w:sz w:val="20"/>
          <w:szCs w:val="20"/>
        </w:rPr>
        <w:t xml:space="preserve"> к постановлению</w:t>
      </w:r>
    </w:p>
    <w:p w:rsidR="00164818" w:rsidRPr="00464003" w:rsidRDefault="005B5145" w:rsidP="00871C77">
      <w:pPr>
        <w:jc w:val="right"/>
        <w:rPr>
          <w:sz w:val="20"/>
          <w:szCs w:val="20"/>
        </w:rPr>
      </w:pPr>
      <w:r w:rsidRPr="00464003">
        <w:rPr>
          <w:sz w:val="20"/>
          <w:szCs w:val="20"/>
        </w:rPr>
        <w:t xml:space="preserve">Администрации </w:t>
      </w:r>
      <w:r w:rsidR="00164818" w:rsidRPr="00464003">
        <w:rPr>
          <w:sz w:val="20"/>
          <w:szCs w:val="20"/>
        </w:rPr>
        <w:t>Константиновского</w:t>
      </w:r>
    </w:p>
    <w:p w:rsidR="005B5145" w:rsidRPr="00464003" w:rsidRDefault="00164818" w:rsidP="00871C77">
      <w:pPr>
        <w:jc w:val="right"/>
        <w:rPr>
          <w:sz w:val="20"/>
          <w:szCs w:val="20"/>
        </w:rPr>
      </w:pPr>
      <w:r w:rsidRPr="00464003">
        <w:rPr>
          <w:sz w:val="20"/>
          <w:szCs w:val="20"/>
        </w:rPr>
        <w:t>городского поселения</w:t>
      </w:r>
    </w:p>
    <w:p w:rsidR="00130B09" w:rsidRPr="00464003" w:rsidRDefault="00130B09" w:rsidP="00871C77">
      <w:pPr>
        <w:jc w:val="right"/>
        <w:rPr>
          <w:sz w:val="20"/>
          <w:szCs w:val="20"/>
        </w:rPr>
      </w:pPr>
      <w:r w:rsidRPr="00464003">
        <w:rPr>
          <w:sz w:val="20"/>
          <w:szCs w:val="20"/>
        </w:rPr>
        <w:t xml:space="preserve">от </w:t>
      </w:r>
      <w:r w:rsidR="00464003" w:rsidRPr="00464003">
        <w:rPr>
          <w:sz w:val="20"/>
          <w:szCs w:val="20"/>
        </w:rPr>
        <w:t>26.10.2022</w:t>
      </w:r>
      <w:r w:rsidRPr="00464003">
        <w:rPr>
          <w:sz w:val="20"/>
          <w:szCs w:val="20"/>
        </w:rPr>
        <w:t xml:space="preserve"> № </w:t>
      </w:r>
      <w:r w:rsidR="00464003" w:rsidRPr="00464003">
        <w:rPr>
          <w:sz w:val="20"/>
          <w:szCs w:val="20"/>
        </w:rPr>
        <w:t>78.13/1034-П</w:t>
      </w:r>
    </w:p>
    <w:p w:rsidR="005B5145" w:rsidRPr="00464003" w:rsidRDefault="00AE1C73" w:rsidP="00871C77">
      <w:pPr>
        <w:jc w:val="center"/>
        <w:rPr>
          <w:b/>
          <w:sz w:val="20"/>
          <w:szCs w:val="20"/>
        </w:rPr>
      </w:pPr>
      <w:r w:rsidRPr="00464003">
        <w:rPr>
          <w:b/>
          <w:sz w:val="20"/>
          <w:szCs w:val="20"/>
        </w:rPr>
        <w:t>СОСТАВ</w:t>
      </w:r>
    </w:p>
    <w:p w:rsidR="005B5145" w:rsidRPr="00464003" w:rsidRDefault="005B5145" w:rsidP="00871C77">
      <w:pPr>
        <w:jc w:val="center"/>
        <w:rPr>
          <w:sz w:val="20"/>
          <w:szCs w:val="20"/>
        </w:rPr>
      </w:pPr>
      <w:r w:rsidRPr="00464003">
        <w:rPr>
          <w:sz w:val="20"/>
          <w:szCs w:val="20"/>
        </w:rPr>
        <w:t>похоронной комиссии для организации работ</w:t>
      </w:r>
    </w:p>
    <w:p w:rsidR="00CC517C" w:rsidRPr="00464003" w:rsidRDefault="005B5145" w:rsidP="00871C77">
      <w:pPr>
        <w:jc w:val="center"/>
        <w:rPr>
          <w:sz w:val="20"/>
          <w:szCs w:val="20"/>
        </w:rPr>
      </w:pPr>
      <w:r w:rsidRPr="00464003">
        <w:rPr>
          <w:sz w:val="20"/>
          <w:szCs w:val="20"/>
        </w:rPr>
        <w:t>по срочному захоронению трупов в военное время на территории</w:t>
      </w:r>
    </w:p>
    <w:p w:rsidR="005B5145" w:rsidRPr="00464003" w:rsidRDefault="002D37B4" w:rsidP="00871C77">
      <w:pPr>
        <w:jc w:val="center"/>
        <w:rPr>
          <w:sz w:val="20"/>
          <w:szCs w:val="20"/>
        </w:rPr>
      </w:pPr>
      <w:r w:rsidRPr="00464003">
        <w:rPr>
          <w:sz w:val="20"/>
          <w:szCs w:val="20"/>
        </w:rPr>
        <w:t>Константиновского городского поселения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88"/>
      </w:tblGrid>
      <w:tr w:rsidR="001B2A67" w:rsidRPr="00464003" w:rsidTr="0016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7" w:rsidRPr="00464003" w:rsidRDefault="001B2A67" w:rsidP="00871C77">
            <w:pPr>
              <w:spacing w:before="240"/>
              <w:jc w:val="right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Председатель комиссии: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18" w:rsidRPr="00464003" w:rsidRDefault="00164818" w:rsidP="000B6CEE">
            <w:pPr>
              <w:spacing w:before="240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 xml:space="preserve">Казаков А. А. </w:t>
            </w:r>
            <w:r w:rsidR="00D97254" w:rsidRPr="00464003">
              <w:rPr>
                <w:sz w:val="20"/>
                <w:szCs w:val="20"/>
              </w:rPr>
              <w:t xml:space="preserve">- </w:t>
            </w:r>
            <w:r w:rsidRPr="00464003">
              <w:rPr>
                <w:sz w:val="20"/>
                <w:szCs w:val="20"/>
              </w:rPr>
              <w:t>Глава Администрации Константиновского городского поселения</w:t>
            </w:r>
          </w:p>
        </w:tc>
      </w:tr>
      <w:tr w:rsidR="00164818" w:rsidRPr="00464003" w:rsidTr="0016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8" w:rsidRPr="00464003" w:rsidRDefault="00164818" w:rsidP="00871C77">
            <w:pPr>
              <w:spacing w:before="240"/>
              <w:jc w:val="right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18" w:rsidRPr="00464003" w:rsidRDefault="00164818" w:rsidP="00871C7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40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Агарков </w:t>
            </w:r>
            <w:r w:rsidR="00D97254" w:rsidRPr="004640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А. В. - з</w:t>
            </w:r>
            <w:r w:rsidRPr="004640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аместитель главы Администрации</w:t>
            </w:r>
          </w:p>
          <w:p w:rsidR="00164818" w:rsidRPr="00464003" w:rsidRDefault="00164818" w:rsidP="00871C77">
            <w:pPr>
              <w:pStyle w:val="a9"/>
              <w:rPr>
                <w:sz w:val="20"/>
                <w:szCs w:val="20"/>
              </w:rPr>
            </w:pPr>
            <w:r w:rsidRPr="004640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Константи</w:t>
            </w:r>
            <w:r w:rsidR="00D97254" w:rsidRPr="004640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новского городского поселения </w:t>
            </w:r>
          </w:p>
        </w:tc>
      </w:tr>
      <w:tr w:rsidR="00D97254" w:rsidRPr="00464003" w:rsidTr="0016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4" w:rsidRPr="00464003" w:rsidRDefault="00D97254" w:rsidP="00871C77">
            <w:pPr>
              <w:spacing w:before="240"/>
              <w:jc w:val="right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 xml:space="preserve">Секретарь </w:t>
            </w:r>
            <w:r w:rsidR="00776408" w:rsidRPr="00464003">
              <w:rPr>
                <w:sz w:val="20"/>
                <w:szCs w:val="20"/>
              </w:rPr>
              <w:t>комиссии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54" w:rsidRPr="00464003" w:rsidRDefault="00D97254" w:rsidP="00871C7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40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Рыковский М. В. – главный специалист </w:t>
            </w:r>
            <w:r w:rsidR="00C77DBB" w:rsidRPr="004640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отдела</w:t>
            </w:r>
          </w:p>
          <w:p w:rsidR="00D97254" w:rsidRPr="00464003" w:rsidRDefault="00D97254" w:rsidP="00871C7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40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муниципального хозяйства Администрации</w:t>
            </w:r>
          </w:p>
          <w:p w:rsidR="00D97254" w:rsidRPr="00464003" w:rsidRDefault="00D97254" w:rsidP="00871C7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40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Константиновского городского поселения </w:t>
            </w:r>
          </w:p>
        </w:tc>
      </w:tr>
      <w:tr w:rsidR="001B2A67" w:rsidRPr="00464003" w:rsidTr="0016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7" w:rsidRPr="00464003" w:rsidRDefault="001B2A67" w:rsidP="00871C77">
            <w:pPr>
              <w:spacing w:before="240"/>
              <w:jc w:val="right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 xml:space="preserve">Члены комиссии: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7" w:rsidRPr="00464003" w:rsidRDefault="00D97254" w:rsidP="00871C77">
            <w:pPr>
              <w:spacing w:before="240"/>
              <w:rPr>
                <w:sz w:val="20"/>
                <w:szCs w:val="20"/>
              </w:rPr>
            </w:pPr>
            <w:proofErr w:type="spellStart"/>
            <w:r w:rsidRPr="00464003">
              <w:rPr>
                <w:sz w:val="20"/>
                <w:szCs w:val="20"/>
              </w:rPr>
              <w:t>Острожнов</w:t>
            </w:r>
            <w:proofErr w:type="spellEnd"/>
            <w:r w:rsidRPr="00464003">
              <w:rPr>
                <w:sz w:val="20"/>
                <w:szCs w:val="20"/>
              </w:rPr>
              <w:t xml:space="preserve"> С. В. начальник сектора ГО ЧС Администрации Константиновского района (по согласованию)</w:t>
            </w:r>
          </w:p>
        </w:tc>
      </w:tr>
      <w:tr w:rsidR="007B4C13" w:rsidRPr="00464003" w:rsidTr="0016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13" w:rsidRPr="00464003" w:rsidRDefault="007B4C13" w:rsidP="00871C77">
            <w:pPr>
              <w:spacing w:before="240"/>
              <w:jc w:val="right"/>
              <w:rPr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13" w:rsidRPr="00464003" w:rsidRDefault="00776408" w:rsidP="00871C77">
            <w:pPr>
              <w:spacing w:before="240"/>
              <w:rPr>
                <w:sz w:val="20"/>
                <w:szCs w:val="20"/>
              </w:rPr>
            </w:pPr>
            <w:proofErr w:type="spellStart"/>
            <w:r w:rsidRPr="00464003">
              <w:rPr>
                <w:sz w:val="20"/>
                <w:szCs w:val="20"/>
              </w:rPr>
              <w:t>Кржановский</w:t>
            </w:r>
            <w:proofErr w:type="spellEnd"/>
            <w:r w:rsidRPr="00464003">
              <w:rPr>
                <w:sz w:val="20"/>
                <w:szCs w:val="20"/>
              </w:rPr>
              <w:t xml:space="preserve"> </w:t>
            </w:r>
            <w:r w:rsidR="00C77DBB" w:rsidRPr="00464003">
              <w:rPr>
                <w:sz w:val="20"/>
                <w:szCs w:val="20"/>
              </w:rPr>
              <w:t>В. В.</w:t>
            </w:r>
            <w:r w:rsidR="00D97254" w:rsidRPr="00464003">
              <w:rPr>
                <w:sz w:val="20"/>
                <w:szCs w:val="20"/>
              </w:rPr>
              <w:t xml:space="preserve"> - главный врач МБУЗ ЦРБ по Константиновскому району (по согласованию)</w:t>
            </w:r>
          </w:p>
        </w:tc>
      </w:tr>
      <w:tr w:rsidR="001B2A67" w:rsidRPr="00464003" w:rsidTr="0016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7" w:rsidRPr="00464003" w:rsidRDefault="001B2A67" w:rsidP="00871C77">
            <w:pPr>
              <w:spacing w:before="240"/>
              <w:jc w:val="right"/>
              <w:rPr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54" w:rsidRPr="00464003" w:rsidRDefault="00C77DBB" w:rsidP="00871C77">
            <w:pPr>
              <w:jc w:val="both"/>
              <w:rPr>
                <w:sz w:val="20"/>
                <w:szCs w:val="20"/>
              </w:rPr>
            </w:pPr>
            <w:proofErr w:type="spellStart"/>
            <w:r w:rsidRPr="00464003">
              <w:rPr>
                <w:sz w:val="20"/>
                <w:szCs w:val="20"/>
              </w:rPr>
              <w:t>Зимовейский</w:t>
            </w:r>
            <w:proofErr w:type="spellEnd"/>
            <w:r w:rsidRPr="00464003">
              <w:rPr>
                <w:sz w:val="20"/>
                <w:szCs w:val="20"/>
              </w:rPr>
              <w:t xml:space="preserve"> И. В.</w:t>
            </w:r>
            <w:r w:rsidR="00D97254" w:rsidRPr="00464003">
              <w:rPr>
                <w:sz w:val="20"/>
                <w:szCs w:val="20"/>
              </w:rPr>
              <w:t xml:space="preserve"> - начальник ОМВД России по Константиновскому району Ростовской области</w:t>
            </w:r>
          </w:p>
          <w:p w:rsidR="001B2A67" w:rsidRPr="00464003" w:rsidRDefault="00584392" w:rsidP="00871C77">
            <w:pPr>
              <w:jc w:val="both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подполковник</w:t>
            </w:r>
            <w:r w:rsidR="00D97254" w:rsidRPr="00464003">
              <w:rPr>
                <w:sz w:val="20"/>
                <w:szCs w:val="20"/>
              </w:rPr>
              <w:t xml:space="preserve"> полиции (по согласованию)</w:t>
            </w:r>
          </w:p>
        </w:tc>
      </w:tr>
      <w:tr w:rsidR="001B2A67" w:rsidRPr="00464003" w:rsidTr="0016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7" w:rsidRPr="00464003" w:rsidRDefault="001B2A67" w:rsidP="00871C77">
            <w:pPr>
              <w:spacing w:before="240"/>
              <w:jc w:val="right"/>
              <w:rPr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7" w:rsidRPr="00464003" w:rsidRDefault="00473376" w:rsidP="00871C77">
            <w:pPr>
              <w:spacing w:before="240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Сидоренко И. Г. - ведущий специалист эксперт территориального отдела управления Роспотребнадзора по Ростовской области в Цимлянском, Волгодонском, Семикаракорском, Константиновском, Мартыновском районах</w:t>
            </w:r>
          </w:p>
        </w:tc>
      </w:tr>
      <w:tr w:rsidR="00473376" w:rsidRPr="00464003" w:rsidTr="0016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76" w:rsidRPr="00464003" w:rsidRDefault="00473376" w:rsidP="00871C77">
            <w:pPr>
              <w:spacing w:before="240"/>
              <w:jc w:val="right"/>
              <w:rPr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76" w:rsidRPr="00464003" w:rsidRDefault="00473376" w:rsidP="00871C77">
            <w:pPr>
              <w:spacing w:before="240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Никулин Л. В. – начальник ФГУ «Константиновская районная станция по борьбе с болезнями животных» (по согласованию)</w:t>
            </w:r>
          </w:p>
        </w:tc>
      </w:tr>
      <w:tr w:rsidR="007609AD" w:rsidRPr="00464003" w:rsidTr="0016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D" w:rsidRPr="00464003" w:rsidRDefault="007609AD" w:rsidP="00871C77">
            <w:pPr>
              <w:spacing w:before="240"/>
              <w:jc w:val="right"/>
              <w:rPr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D" w:rsidRPr="00464003" w:rsidRDefault="007609AD" w:rsidP="00871C77">
            <w:pPr>
              <w:spacing w:before="240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 xml:space="preserve">Селиванов А. А. - </w:t>
            </w:r>
            <w:r w:rsidRPr="00464003">
              <w:rPr>
                <w:bCs/>
                <w:sz w:val="20"/>
                <w:szCs w:val="20"/>
              </w:rPr>
              <w:t>начальник Константиновского поисково-спасательного отряда ГКУ РО «РО ПСС» - член комиссии (по согласованию)</w:t>
            </w:r>
          </w:p>
        </w:tc>
      </w:tr>
      <w:tr w:rsidR="007609AD" w:rsidRPr="00464003" w:rsidTr="0016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D" w:rsidRPr="00464003" w:rsidRDefault="007609AD" w:rsidP="00871C77">
            <w:pPr>
              <w:spacing w:before="240"/>
              <w:jc w:val="right"/>
              <w:rPr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D" w:rsidRPr="00464003" w:rsidRDefault="007609AD" w:rsidP="00871C77">
            <w:pPr>
              <w:spacing w:before="240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Макаров С. Н. - директор МУП «Водник»</w:t>
            </w:r>
          </w:p>
        </w:tc>
      </w:tr>
      <w:tr w:rsidR="007609AD" w:rsidRPr="00464003" w:rsidTr="0016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D" w:rsidRPr="00464003" w:rsidRDefault="007609AD" w:rsidP="00871C77">
            <w:pPr>
              <w:spacing w:before="240"/>
              <w:jc w:val="right"/>
              <w:rPr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D" w:rsidRPr="00464003" w:rsidRDefault="007609AD" w:rsidP="00871C77">
            <w:pPr>
              <w:spacing w:before="240"/>
              <w:rPr>
                <w:sz w:val="20"/>
                <w:szCs w:val="20"/>
              </w:rPr>
            </w:pPr>
            <w:r w:rsidRPr="00464003">
              <w:rPr>
                <w:sz w:val="20"/>
                <w:szCs w:val="20"/>
              </w:rPr>
              <w:t>Лобко А. А. – директор МКУ «Чистая Станица»</w:t>
            </w:r>
          </w:p>
        </w:tc>
      </w:tr>
    </w:tbl>
    <w:p w:rsidR="004F736D" w:rsidRPr="00464003" w:rsidRDefault="004F736D" w:rsidP="00871C77">
      <w:pPr>
        <w:jc w:val="center"/>
        <w:rPr>
          <w:sz w:val="20"/>
          <w:szCs w:val="20"/>
        </w:rPr>
      </w:pPr>
    </w:p>
    <w:sectPr w:rsidR="004F736D" w:rsidRPr="00464003" w:rsidSect="006D677D">
      <w:pgSz w:w="11906" w:h="16838"/>
      <w:pgMar w:top="426" w:right="707" w:bottom="720" w:left="709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304"/>
    <w:multiLevelType w:val="hybridMultilevel"/>
    <w:tmpl w:val="52B2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0184"/>
    <w:multiLevelType w:val="hybridMultilevel"/>
    <w:tmpl w:val="BC9C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0786"/>
    <w:multiLevelType w:val="hybridMultilevel"/>
    <w:tmpl w:val="D5DA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83E0A"/>
    <w:multiLevelType w:val="hybridMultilevel"/>
    <w:tmpl w:val="AB9AAFE0"/>
    <w:lvl w:ilvl="0" w:tplc="FB14F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C0F29"/>
    <w:multiLevelType w:val="hybridMultilevel"/>
    <w:tmpl w:val="AF6A00F8"/>
    <w:lvl w:ilvl="0" w:tplc="283A7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0498E"/>
    <w:multiLevelType w:val="hybridMultilevel"/>
    <w:tmpl w:val="6B46B740"/>
    <w:lvl w:ilvl="0" w:tplc="A4365DE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82E2F"/>
    <w:multiLevelType w:val="hybridMultilevel"/>
    <w:tmpl w:val="4800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56C17"/>
    <w:multiLevelType w:val="hybridMultilevel"/>
    <w:tmpl w:val="1576B524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28750D"/>
    <w:multiLevelType w:val="hybridMultilevel"/>
    <w:tmpl w:val="962C88E0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A0393C"/>
    <w:multiLevelType w:val="multilevel"/>
    <w:tmpl w:val="FA2E58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1427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5B0F88"/>
    <w:multiLevelType w:val="hybridMultilevel"/>
    <w:tmpl w:val="2F009376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B325DE"/>
    <w:multiLevelType w:val="hybridMultilevel"/>
    <w:tmpl w:val="D6AE4B3E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057DF4"/>
    <w:multiLevelType w:val="hybridMultilevel"/>
    <w:tmpl w:val="A7D2B722"/>
    <w:lvl w:ilvl="0" w:tplc="836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37807"/>
    <w:multiLevelType w:val="multilevel"/>
    <w:tmpl w:val="03EAA2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68466D6"/>
    <w:multiLevelType w:val="hybridMultilevel"/>
    <w:tmpl w:val="6C48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F4924"/>
    <w:multiLevelType w:val="hybridMultilevel"/>
    <w:tmpl w:val="6442931E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D779FE"/>
    <w:multiLevelType w:val="hybridMultilevel"/>
    <w:tmpl w:val="8AD4567A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9764A06"/>
    <w:multiLevelType w:val="hybridMultilevel"/>
    <w:tmpl w:val="F2D20BF8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E8E0764"/>
    <w:multiLevelType w:val="multilevel"/>
    <w:tmpl w:val="88CED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63D5056"/>
    <w:multiLevelType w:val="hybridMultilevel"/>
    <w:tmpl w:val="7AA80EE8"/>
    <w:lvl w:ilvl="0" w:tplc="836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659A0"/>
    <w:multiLevelType w:val="multilevel"/>
    <w:tmpl w:val="BB38EC44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7B2A432C"/>
    <w:multiLevelType w:val="hybridMultilevel"/>
    <w:tmpl w:val="4288A71C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997793"/>
    <w:multiLevelType w:val="multilevel"/>
    <w:tmpl w:val="03EAA2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9"/>
  </w:num>
  <w:num w:numId="5">
    <w:abstractNumId w:val="19"/>
  </w:num>
  <w:num w:numId="6">
    <w:abstractNumId w:val="13"/>
  </w:num>
  <w:num w:numId="7">
    <w:abstractNumId w:val="23"/>
  </w:num>
  <w:num w:numId="8">
    <w:abstractNumId w:val="14"/>
  </w:num>
  <w:num w:numId="9">
    <w:abstractNumId w:val="20"/>
  </w:num>
  <w:num w:numId="10">
    <w:abstractNumId w:val="1"/>
  </w:num>
  <w:num w:numId="11">
    <w:abstractNumId w:val="4"/>
  </w:num>
  <w:num w:numId="12">
    <w:abstractNumId w:val="2"/>
  </w:num>
  <w:num w:numId="13">
    <w:abstractNumId w:val="22"/>
  </w:num>
  <w:num w:numId="14">
    <w:abstractNumId w:val="15"/>
  </w:num>
  <w:num w:numId="15">
    <w:abstractNumId w:val="0"/>
  </w:num>
  <w:num w:numId="16">
    <w:abstractNumId w:val="6"/>
  </w:num>
  <w:num w:numId="17">
    <w:abstractNumId w:val="7"/>
  </w:num>
  <w:num w:numId="18">
    <w:abstractNumId w:val="8"/>
  </w:num>
  <w:num w:numId="19">
    <w:abstractNumId w:val="18"/>
  </w:num>
  <w:num w:numId="20">
    <w:abstractNumId w:val="17"/>
  </w:num>
  <w:num w:numId="21">
    <w:abstractNumId w:val="12"/>
  </w:num>
  <w:num w:numId="22">
    <w:abstractNumId w:val="11"/>
  </w:num>
  <w:num w:numId="23">
    <w:abstractNumId w:val="1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5D11"/>
    <w:rsid w:val="00032CDE"/>
    <w:rsid w:val="00065205"/>
    <w:rsid w:val="000B0C5E"/>
    <w:rsid w:val="000B6CEE"/>
    <w:rsid w:val="000F3279"/>
    <w:rsid w:val="00130B09"/>
    <w:rsid w:val="00164818"/>
    <w:rsid w:val="00196F02"/>
    <w:rsid w:val="001A731C"/>
    <w:rsid w:val="001B2A67"/>
    <w:rsid w:val="001D69D4"/>
    <w:rsid w:val="001F55F3"/>
    <w:rsid w:val="002070BE"/>
    <w:rsid w:val="002172A0"/>
    <w:rsid w:val="00232E59"/>
    <w:rsid w:val="002576E2"/>
    <w:rsid w:val="00262549"/>
    <w:rsid w:val="002B00AA"/>
    <w:rsid w:val="002D37B4"/>
    <w:rsid w:val="00300081"/>
    <w:rsid w:val="0030549B"/>
    <w:rsid w:val="003627A0"/>
    <w:rsid w:val="00367469"/>
    <w:rsid w:val="003771BB"/>
    <w:rsid w:val="00392190"/>
    <w:rsid w:val="00395D18"/>
    <w:rsid w:val="003A5B2C"/>
    <w:rsid w:val="003B101F"/>
    <w:rsid w:val="003C54B0"/>
    <w:rsid w:val="004248D4"/>
    <w:rsid w:val="00464003"/>
    <w:rsid w:val="00473376"/>
    <w:rsid w:val="0047439E"/>
    <w:rsid w:val="00474EAB"/>
    <w:rsid w:val="00496F56"/>
    <w:rsid w:val="004D62CE"/>
    <w:rsid w:val="004E10D4"/>
    <w:rsid w:val="004F736D"/>
    <w:rsid w:val="00502863"/>
    <w:rsid w:val="005574D1"/>
    <w:rsid w:val="00584392"/>
    <w:rsid w:val="005B5145"/>
    <w:rsid w:val="005C480C"/>
    <w:rsid w:val="005D1F05"/>
    <w:rsid w:val="005D61A6"/>
    <w:rsid w:val="005F44ED"/>
    <w:rsid w:val="00650A57"/>
    <w:rsid w:val="0069596E"/>
    <w:rsid w:val="006D677D"/>
    <w:rsid w:val="006F498B"/>
    <w:rsid w:val="00747B4B"/>
    <w:rsid w:val="00755D34"/>
    <w:rsid w:val="007609AD"/>
    <w:rsid w:val="00767170"/>
    <w:rsid w:val="00776408"/>
    <w:rsid w:val="007A3470"/>
    <w:rsid w:val="007B4C13"/>
    <w:rsid w:val="007E472B"/>
    <w:rsid w:val="00826459"/>
    <w:rsid w:val="00871C77"/>
    <w:rsid w:val="008777D2"/>
    <w:rsid w:val="00880CF5"/>
    <w:rsid w:val="0089589D"/>
    <w:rsid w:val="00903F01"/>
    <w:rsid w:val="009105B7"/>
    <w:rsid w:val="00936DDD"/>
    <w:rsid w:val="009433D0"/>
    <w:rsid w:val="00947A64"/>
    <w:rsid w:val="0095562B"/>
    <w:rsid w:val="00965FB1"/>
    <w:rsid w:val="009C1036"/>
    <w:rsid w:val="009F6D8C"/>
    <w:rsid w:val="00A377AD"/>
    <w:rsid w:val="00A37D5A"/>
    <w:rsid w:val="00A45811"/>
    <w:rsid w:val="00A47EDC"/>
    <w:rsid w:val="00A85473"/>
    <w:rsid w:val="00A87BEB"/>
    <w:rsid w:val="00AC1F99"/>
    <w:rsid w:val="00AE1C73"/>
    <w:rsid w:val="00AE5E97"/>
    <w:rsid w:val="00AF1BD6"/>
    <w:rsid w:val="00B10A5D"/>
    <w:rsid w:val="00B36453"/>
    <w:rsid w:val="00B6014C"/>
    <w:rsid w:val="00BA4134"/>
    <w:rsid w:val="00BE43CE"/>
    <w:rsid w:val="00BF10EE"/>
    <w:rsid w:val="00BF5A2A"/>
    <w:rsid w:val="00BF6B4B"/>
    <w:rsid w:val="00C10A59"/>
    <w:rsid w:val="00C22279"/>
    <w:rsid w:val="00C602AA"/>
    <w:rsid w:val="00C671D3"/>
    <w:rsid w:val="00C77DBB"/>
    <w:rsid w:val="00CC517C"/>
    <w:rsid w:val="00CC76A7"/>
    <w:rsid w:val="00CF4CA9"/>
    <w:rsid w:val="00D2051A"/>
    <w:rsid w:val="00D2355B"/>
    <w:rsid w:val="00D33814"/>
    <w:rsid w:val="00D87BF5"/>
    <w:rsid w:val="00D94A29"/>
    <w:rsid w:val="00D97254"/>
    <w:rsid w:val="00E25D11"/>
    <w:rsid w:val="00E2665A"/>
    <w:rsid w:val="00E44B42"/>
    <w:rsid w:val="00E4788B"/>
    <w:rsid w:val="00E62347"/>
    <w:rsid w:val="00EB71C2"/>
    <w:rsid w:val="00EF75CE"/>
    <w:rsid w:val="00F21552"/>
    <w:rsid w:val="00F91A17"/>
    <w:rsid w:val="00F92EEE"/>
    <w:rsid w:val="00F95514"/>
    <w:rsid w:val="00FB66E7"/>
    <w:rsid w:val="00FD3329"/>
    <w:rsid w:val="00FF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7170"/>
    <w:pPr>
      <w:ind w:left="720"/>
      <w:contextualSpacing/>
    </w:pPr>
  </w:style>
  <w:style w:type="character" w:styleId="a6">
    <w:name w:val="Strong"/>
    <w:basedOn w:val="a0"/>
    <w:uiPriority w:val="22"/>
    <w:qFormat/>
    <w:rsid w:val="005D61A6"/>
    <w:rPr>
      <w:b/>
      <w:bCs/>
    </w:rPr>
  </w:style>
  <w:style w:type="paragraph" w:styleId="a7">
    <w:name w:val="Normal (Web)"/>
    <w:basedOn w:val="a"/>
    <w:uiPriority w:val="99"/>
    <w:unhideWhenUsed/>
    <w:rsid w:val="00D3381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4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2D37B4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a">
    <w:name w:val="Без интервала Знак"/>
    <w:basedOn w:val="a0"/>
    <w:link w:val="a9"/>
    <w:locked/>
    <w:rsid w:val="002D37B4"/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7170"/>
    <w:pPr>
      <w:ind w:left="720"/>
      <w:contextualSpacing/>
    </w:pPr>
  </w:style>
  <w:style w:type="character" w:styleId="a6">
    <w:name w:val="Strong"/>
    <w:basedOn w:val="a0"/>
    <w:uiPriority w:val="22"/>
    <w:qFormat/>
    <w:rsid w:val="005D61A6"/>
    <w:rPr>
      <w:b/>
      <w:bCs/>
    </w:rPr>
  </w:style>
  <w:style w:type="paragraph" w:styleId="a7">
    <w:name w:val="Normal (Web)"/>
    <w:basedOn w:val="a"/>
    <w:uiPriority w:val="99"/>
    <w:unhideWhenUsed/>
    <w:rsid w:val="00D3381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4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0459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9D39-1B2D-4AC1-8207-B562A9E0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4162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URIST</cp:lastModifiedBy>
  <cp:revision>2</cp:revision>
  <cp:lastPrinted>2022-10-26T05:53:00Z</cp:lastPrinted>
  <dcterms:created xsi:type="dcterms:W3CDTF">2022-11-11T09:14:00Z</dcterms:created>
  <dcterms:modified xsi:type="dcterms:W3CDTF">2022-11-11T09:14:00Z</dcterms:modified>
</cp:coreProperties>
</file>